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2A16D" w14:textId="6C294018" w:rsidR="00A25639" w:rsidRPr="00A40934" w:rsidRDefault="00D33922" w:rsidP="007A2E6F">
      <w:pPr>
        <w:spacing w:line="360" w:lineRule="auto"/>
        <w:jc w:val="center"/>
        <w:rPr>
          <w:rFonts w:ascii="Arial" w:hAnsi="Arial" w:cs="Arial"/>
          <w:b/>
        </w:rPr>
      </w:pPr>
      <w:r w:rsidRPr="00A40934">
        <w:rPr>
          <w:rFonts w:ascii="Arial" w:hAnsi="Arial" w:cs="Arial"/>
          <w:b/>
        </w:rPr>
        <w:t>T</w:t>
      </w:r>
      <w:r w:rsidR="00033476" w:rsidRPr="00A40934">
        <w:rPr>
          <w:rFonts w:ascii="Arial" w:hAnsi="Arial" w:cs="Arial"/>
          <w:b/>
        </w:rPr>
        <w:t>ájékoztató</w:t>
      </w:r>
    </w:p>
    <w:p w14:paraId="6AFE6AB6" w14:textId="19F33F52" w:rsidR="004931F8" w:rsidRPr="007A2E6F" w:rsidRDefault="00C2141D" w:rsidP="007A2E6F">
      <w:pPr>
        <w:spacing w:line="360" w:lineRule="auto"/>
        <w:jc w:val="center"/>
        <w:rPr>
          <w:rFonts w:ascii="Arial" w:eastAsia="Calibri" w:hAnsi="Arial" w:cs="Arial"/>
        </w:rPr>
      </w:pPr>
      <w:r>
        <w:rPr>
          <w:rFonts w:ascii="Arial" w:hAnsi="Arial" w:cs="Arial"/>
          <w:b/>
        </w:rPr>
        <w:t>a</w:t>
      </w:r>
      <w:r w:rsidR="00E14C93" w:rsidRPr="00A40934">
        <w:rPr>
          <w:rFonts w:ascii="Arial" w:hAnsi="Arial" w:cs="Arial"/>
          <w:b/>
        </w:rPr>
        <w:t xml:space="preserve"> TRAMBULIN Fővárosi Tehetséggondozó Ösztöndíjhoz </w:t>
      </w:r>
      <w:r w:rsidR="00D33922" w:rsidRPr="00A40934">
        <w:rPr>
          <w:rFonts w:ascii="Arial" w:hAnsi="Arial" w:cs="Arial"/>
          <w:b/>
        </w:rPr>
        <w:t xml:space="preserve">kapcsolódó adatkezelésről </w:t>
      </w:r>
    </w:p>
    <w:p w14:paraId="1C05B53A" w14:textId="63D7DB21" w:rsidR="004931F8" w:rsidRPr="007A2E6F" w:rsidRDefault="004931F8">
      <w:pPr>
        <w:spacing w:after="0" w:line="360" w:lineRule="auto"/>
        <w:jc w:val="both"/>
        <w:rPr>
          <w:rFonts w:ascii="Arial" w:eastAsia="Calibri" w:hAnsi="Arial" w:cs="Arial"/>
        </w:rPr>
      </w:pPr>
      <w:r w:rsidRPr="007A2E6F">
        <w:rPr>
          <w:rFonts w:ascii="Arial" w:eastAsia="Calibri" w:hAnsi="Arial" w:cs="Arial"/>
        </w:rPr>
        <w:t xml:space="preserve">Adatainak védelme fontos számunkra, ezért ezúton szeretnénk Önt tájékoztatni – </w:t>
      </w:r>
      <w:bookmarkStart w:id="0" w:name="_Hlk62502999"/>
      <w:r w:rsidRPr="007A2E6F">
        <w:rPr>
          <w:rFonts w:ascii="Arial" w:eastAsia="Calibri" w:hAnsi="Arial" w:cs="Arial"/>
        </w:rPr>
        <w:t>a természetes személyeknek a személyes adatok kezelése tekintetében történő védelméről és az ilyen adatok szabad áramlásáról, valamint a 95/46/EK irányelv hatályon kívül helyezéséről szóló, 2016. április 27-i (EU) 2016/679 európai parlamenti és tanácsi rendelet</w:t>
      </w:r>
      <w:bookmarkEnd w:id="0"/>
      <w:r w:rsidRPr="007A2E6F">
        <w:rPr>
          <w:rFonts w:ascii="Arial" w:eastAsia="Calibri" w:hAnsi="Arial" w:cs="Arial"/>
        </w:rPr>
        <w:t xml:space="preserve"> (a továbbiakban Rendelet) alapján – a Rendelet által védelemben részesített személyes adatainak kezelésével kapcsolatos tudnivalókról.</w:t>
      </w:r>
    </w:p>
    <w:p w14:paraId="26707947" w14:textId="77777777" w:rsidR="00D33922" w:rsidRPr="00A40934" w:rsidRDefault="00D33922" w:rsidP="007A2E6F">
      <w:pPr>
        <w:spacing w:line="360" w:lineRule="auto"/>
        <w:jc w:val="both"/>
        <w:rPr>
          <w:rFonts w:ascii="Arial" w:hAnsi="Arial" w:cs="Arial"/>
          <w:b/>
          <w:u w:val="single"/>
        </w:rPr>
      </w:pPr>
    </w:p>
    <w:p w14:paraId="2204E32B" w14:textId="5280D4EE" w:rsidR="00896332" w:rsidRPr="00A40934" w:rsidRDefault="00867D5D" w:rsidP="007A2E6F">
      <w:pPr>
        <w:pStyle w:val="Listaszerbekezds"/>
        <w:numPr>
          <w:ilvl w:val="0"/>
          <w:numId w:val="6"/>
        </w:numPr>
        <w:spacing w:line="360" w:lineRule="auto"/>
        <w:jc w:val="both"/>
        <w:rPr>
          <w:rFonts w:ascii="Arial" w:hAnsi="Arial" w:cs="Arial"/>
          <w:b/>
        </w:rPr>
      </w:pPr>
      <w:r w:rsidRPr="007A2E6F">
        <w:rPr>
          <w:rFonts w:ascii="Arial" w:hAnsi="Arial" w:cs="Arial"/>
          <w:b/>
        </w:rPr>
        <w:t>A</w:t>
      </w:r>
      <w:r w:rsidR="00033476" w:rsidRPr="007A2E6F">
        <w:rPr>
          <w:rFonts w:ascii="Arial" w:hAnsi="Arial" w:cs="Arial"/>
          <w:b/>
        </w:rPr>
        <w:t>datkezelő neve, elérhetőségei</w:t>
      </w:r>
      <w:r w:rsidR="00033476" w:rsidRPr="00A40934">
        <w:rPr>
          <w:rFonts w:ascii="Arial" w:hAnsi="Arial" w:cs="Arial"/>
          <w:b/>
        </w:rPr>
        <w:t xml:space="preserve"> </w:t>
      </w:r>
    </w:p>
    <w:p w14:paraId="5106A689" w14:textId="77777777" w:rsidR="004931F8" w:rsidRPr="00A40934" w:rsidRDefault="00033476" w:rsidP="007A2E6F">
      <w:pPr>
        <w:spacing w:line="360" w:lineRule="auto"/>
        <w:jc w:val="both"/>
        <w:rPr>
          <w:rFonts w:ascii="Arial" w:hAnsi="Arial" w:cs="Arial"/>
        </w:rPr>
      </w:pPr>
      <w:r w:rsidRPr="00A40934">
        <w:rPr>
          <w:rFonts w:ascii="Arial" w:hAnsi="Arial" w:cs="Arial"/>
        </w:rPr>
        <w:t>Budapest Főváros</w:t>
      </w:r>
      <w:r w:rsidR="004931F8" w:rsidRPr="00A40934">
        <w:rPr>
          <w:rFonts w:ascii="Arial" w:hAnsi="Arial" w:cs="Arial"/>
        </w:rPr>
        <w:t xml:space="preserve"> Önkormányzata</w:t>
      </w:r>
      <w:r w:rsidRPr="00A40934">
        <w:rPr>
          <w:rFonts w:ascii="Arial" w:hAnsi="Arial" w:cs="Arial"/>
        </w:rPr>
        <w:t xml:space="preserve"> </w:t>
      </w:r>
    </w:p>
    <w:p w14:paraId="308BB2E0" w14:textId="2BCEA33B" w:rsidR="00896332" w:rsidRPr="00A40934" w:rsidRDefault="004931F8" w:rsidP="007A2E6F">
      <w:pPr>
        <w:spacing w:line="360" w:lineRule="auto"/>
        <w:jc w:val="both"/>
        <w:rPr>
          <w:rFonts w:ascii="Arial" w:hAnsi="Arial" w:cs="Arial"/>
          <w:iCs/>
        </w:rPr>
      </w:pPr>
      <w:r w:rsidRPr="00A40934">
        <w:rPr>
          <w:rFonts w:ascii="Arial" w:hAnsi="Arial" w:cs="Arial"/>
        </w:rPr>
        <w:t xml:space="preserve">Budapest Főváros </w:t>
      </w:r>
      <w:r w:rsidR="00033476" w:rsidRPr="00A40934">
        <w:rPr>
          <w:rFonts w:ascii="Arial" w:hAnsi="Arial" w:cs="Arial"/>
        </w:rPr>
        <w:t xml:space="preserve">Főpolgármesteri Hivatal – </w:t>
      </w:r>
      <w:r w:rsidR="00CA61D9" w:rsidRPr="00A40934">
        <w:rPr>
          <w:rFonts w:ascii="Arial" w:hAnsi="Arial" w:cs="Arial"/>
          <w:i/>
        </w:rPr>
        <w:t>Kulturális, Turisztikai, Sport</w:t>
      </w:r>
      <w:r w:rsidR="00A40934">
        <w:rPr>
          <w:rFonts w:ascii="Arial" w:hAnsi="Arial" w:cs="Arial"/>
          <w:i/>
        </w:rPr>
        <w:t xml:space="preserve"> és</w:t>
      </w:r>
      <w:r w:rsidR="00CA61D9" w:rsidRPr="00A40934">
        <w:rPr>
          <w:rFonts w:ascii="Arial" w:hAnsi="Arial" w:cs="Arial"/>
          <w:i/>
        </w:rPr>
        <w:t xml:space="preserve"> </w:t>
      </w:r>
      <w:r w:rsidRPr="00A40934">
        <w:rPr>
          <w:rFonts w:ascii="Arial" w:hAnsi="Arial" w:cs="Arial"/>
          <w:i/>
        </w:rPr>
        <w:t>Ifjúság</w:t>
      </w:r>
      <w:r w:rsidR="00125269" w:rsidRPr="00A40934">
        <w:rPr>
          <w:rFonts w:ascii="Arial" w:hAnsi="Arial" w:cs="Arial"/>
          <w:i/>
        </w:rPr>
        <w:t xml:space="preserve">politikai </w:t>
      </w:r>
      <w:r w:rsidR="00CA61D9" w:rsidRPr="00A40934">
        <w:rPr>
          <w:rFonts w:ascii="Arial" w:hAnsi="Arial" w:cs="Arial"/>
          <w:i/>
        </w:rPr>
        <w:t>Főosztály</w:t>
      </w:r>
      <w:r w:rsidR="0066261A" w:rsidRPr="00A40934">
        <w:rPr>
          <w:rFonts w:ascii="Arial" w:hAnsi="Arial" w:cs="Arial"/>
          <w:iCs/>
        </w:rPr>
        <w:t xml:space="preserve"> (a továbbiakban: Hivatal)</w:t>
      </w:r>
    </w:p>
    <w:p w14:paraId="21D64F26" w14:textId="5F285BD3" w:rsidR="00D33922" w:rsidRPr="00A40934" w:rsidRDefault="00F3762D" w:rsidP="007A2E6F">
      <w:pPr>
        <w:spacing w:line="360" w:lineRule="auto"/>
        <w:jc w:val="both"/>
        <w:rPr>
          <w:rFonts w:ascii="Arial" w:hAnsi="Arial" w:cs="Arial"/>
        </w:rPr>
      </w:pPr>
      <w:r w:rsidRPr="00A40934">
        <w:rPr>
          <w:rFonts w:ascii="Arial" w:hAnsi="Arial" w:cs="Arial"/>
        </w:rPr>
        <w:t>Székhely: 1052</w:t>
      </w:r>
      <w:r w:rsidR="00033476" w:rsidRPr="00A40934">
        <w:rPr>
          <w:rFonts w:ascii="Arial" w:hAnsi="Arial" w:cs="Arial"/>
        </w:rPr>
        <w:t xml:space="preserve"> Budapest Városház utca 9-11. </w:t>
      </w:r>
      <w:r w:rsidR="00B27DA4">
        <w:rPr>
          <w:rFonts w:ascii="Arial" w:hAnsi="Arial" w:cs="Arial"/>
        </w:rPr>
        <w:tab/>
      </w:r>
      <w:r w:rsidR="00D33922" w:rsidRPr="00A40934">
        <w:rPr>
          <w:rFonts w:ascii="Arial" w:hAnsi="Arial" w:cs="Arial"/>
        </w:rPr>
        <w:t>Levélcím: 1840 Budapest</w:t>
      </w:r>
    </w:p>
    <w:p w14:paraId="6CF55043" w14:textId="0C534BED" w:rsidR="00033476" w:rsidRPr="00A40934" w:rsidRDefault="00033476" w:rsidP="007A2E6F">
      <w:pPr>
        <w:spacing w:line="360" w:lineRule="auto"/>
        <w:jc w:val="both"/>
        <w:rPr>
          <w:rFonts w:ascii="Arial" w:hAnsi="Arial" w:cs="Arial"/>
        </w:rPr>
      </w:pPr>
      <w:r w:rsidRPr="00A40934">
        <w:rPr>
          <w:rFonts w:ascii="Arial" w:hAnsi="Arial" w:cs="Arial"/>
        </w:rPr>
        <w:t>Tel</w:t>
      </w:r>
      <w:r w:rsidR="00D33922" w:rsidRPr="00A40934">
        <w:rPr>
          <w:rFonts w:ascii="Arial" w:hAnsi="Arial" w:cs="Arial"/>
        </w:rPr>
        <w:t>efon</w:t>
      </w:r>
      <w:r w:rsidRPr="00A40934">
        <w:rPr>
          <w:rFonts w:ascii="Arial" w:hAnsi="Arial" w:cs="Arial"/>
        </w:rPr>
        <w:t xml:space="preserve">: +361-327-1000 </w:t>
      </w:r>
      <w:r w:rsidR="00896332" w:rsidRPr="00A40934">
        <w:rPr>
          <w:rFonts w:ascii="Arial" w:hAnsi="Arial" w:cs="Arial"/>
        </w:rPr>
        <w:tab/>
      </w:r>
      <w:r w:rsidRPr="00A40934">
        <w:rPr>
          <w:rFonts w:ascii="Arial" w:hAnsi="Arial" w:cs="Arial"/>
        </w:rPr>
        <w:t xml:space="preserve">E-mail: </w:t>
      </w:r>
      <w:hyperlink r:id="rId7" w:history="1">
        <w:r w:rsidR="000B57BC" w:rsidRPr="00A40934">
          <w:rPr>
            <w:rStyle w:val="Hiperhivatkozs"/>
            <w:rFonts w:ascii="Arial" w:hAnsi="Arial" w:cs="Arial"/>
            <w:u w:val="none"/>
          </w:rPr>
          <w:t>ugyfelszolgalat@budapest.hu</w:t>
        </w:r>
      </w:hyperlink>
      <w:r w:rsidR="00D33922" w:rsidRPr="00A40934">
        <w:rPr>
          <w:rStyle w:val="Hiperhivatkozs"/>
          <w:rFonts w:ascii="Arial" w:hAnsi="Arial" w:cs="Arial"/>
          <w:u w:val="none"/>
        </w:rPr>
        <w:t xml:space="preserve">   </w:t>
      </w:r>
      <w:r w:rsidR="00263174" w:rsidRPr="00A40934">
        <w:rPr>
          <w:rStyle w:val="Hiperhivatkozs"/>
          <w:rFonts w:ascii="Arial" w:hAnsi="Arial" w:cs="Arial"/>
          <w:u w:val="none"/>
        </w:rPr>
        <w:t xml:space="preserve">  </w:t>
      </w:r>
      <w:r w:rsidR="00263174" w:rsidRPr="00A40934">
        <w:rPr>
          <w:rStyle w:val="Hiperhivatkozs"/>
          <w:rFonts w:ascii="Arial" w:hAnsi="Arial" w:cs="Arial"/>
          <w:color w:val="auto"/>
          <w:u w:val="none"/>
        </w:rPr>
        <w:t xml:space="preserve"> </w:t>
      </w:r>
      <w:r w:rsidR="00D33922" w:rsidRPr="00A40934">
        <w:rPr>
          <w:rStyle w:val="Hiperhivatkozs"/>
          <w:rFonts w:ascii="Arial" w:hAnsi="Arial" w:cs="Arial"/>
          <w:color w:val="auto"/>
          <w:u w:val="none"/>
        </w:rPr>
        <w:t>Honlap</w:t>
      </w:r>
      <w:r w:rsidR="00D33922" w:rsidRPr="00A40934">
        <w:rPr>
          <w:rStyle w:val="Hiperhivatkozs"/>
          <w:rFonts w:ascii="Arial" w:hAnsi="Arial" w:cs="Arial"/>
          <w:u w:val="none"/>
        </w:rPr>
        <w:t>: www.budapest.hu</w:t>
      </w:r>
    </w:p>
    <w:p w14:paraId="59C3A08C" w14:textId="77777777" w:rsidR="00D33922" w:rsidRPr="00A40934" w:rsidRDefault="00D33922" w:rsidP="007A2E6F">
      <w:pPr>
        <w:spacing w:line="360" w:lineRule="auto"/>
        <w:jc w:val="both"/>
        <w:rPr>
          <w:rFonts w:ascii="Arial" w:hAnsi="Arial" w:cs="Arial"/>
          <w:b/>
          <w:u w:val="single"/>
        </w:rPr>
      </w:pPr>
    </w:p>
    <w:p w14:paraId="1A150DCF" w14:textId="25A99CC7" w:rsidR="00896332" w:rsidRPr="00B27DA4" w:rsidRDefault="00867D5D" w:rsidP="007A2E6F">
      <w:pPr>
        <w:pStyle w:val="Listaszerbekezds"/>
        <w:numPr>
          <w:ilvl w:val="0"/>
          <w:numId w:val="6"/>
        </w:numPr>
        <w:spacing w:line="360" w:lineRule="auto"/>
        <w:jc w:val="both"/>
        <w:rPr>
          <w:rFonts w:ascii="Arial" w:hAnsi="Arial" w:cs="Arial"/>
          <w:b/>
        </w:rPr>
      </w:pPr>
      <w:r w:rsidRPr="007A2E6F">
        <w:rPr>
          <w:rFonts w:ascii="Arial" w:hAnsi="Arial" w:cs="Arial"/>
          <w:b/>
        </w:rPr>
        <w:t>A</w:t>
      </w:r>
      <w:r w:rsidR="00033476" w:rsidRPr="007A2E6F">
        <w:rPr>
          <w:rFonts w:ascii="Arial" w:hAnsi="Arial" w:cs="Arial"/>
          <w:b/>
        </w:rPr>
        <w:t>datvédelmi tisztviselő elérhetőségei</w:t>
      </w:r>
    </w:p>
    <w:p w14:paraId="34BF6E3B" w14:textId="3832F55D" w:rsidR="00896332" w:rsidRPr="00A40934" w:rsidRDefault="000E1CFB" w:rsidP="007A2E6F">
      <w:pPr>
        <w:spacing w:line="360" w:lineRule="auto"/>
        <w:jc w:val="both"/>
        <w:rPr>
          <w:rFonts w:ascii="Arial" w:hAnsi="Arial" w:cs="Arial"/>
          <w:bCs/>
        </w:rPr>
      </w:pPr>
      <w:r w:rsidRPr="00A40934">
        <w:rPr>
          <w:rFonts w:ascii="Arial" w:hAnsi="Arial" w:cs="Arial"/>
          <w:bCs/>
        </w:rPr>
        <w:t>dr</w:t>
      </w:r>
      <w:r w:rsidR="00B27DA4">
        <w:rPr>
          <w:rFonts w:ascii="Arial" w:hAnsi="Arial" w:cs="Arial"/>
          <w:bCs/>
        </w:rPr>
        <w:t xml:space="preserve">. </w:t>
      </w:r>
      <w:r w:rsidRPr="00A40934">
        <w:rPr>
          <w:rFonts w:ascii="Arial" w:hAnsi="Arial" w:cs="Arial"/>
          <w:bCs/>
        </w:rPr>
        <w:t>Kormány-Krivács Zita</w:t>
      </w:r>
    </w:p>
    <w:p w14:paraId="2EF49178" w14:textId="4BC40AAE" w:rsidR="00033476" w:rsidRPr="00A40934" w:rsidRDefault="00033476" w:rsidP="007A2E6F">
      <w:pPr>
        <w:spacing w:line="360" w:lineRule="auto"/>
        <w:jc w:val="both"/>
        <w:rPr>
          <w:rFonts w:ascii="Arial" w:hAnsi="Arial" w:cs="Arial"/>
        </w:rPr>
      </w:pPr>
      <w:r w:rsidRPr="00A40934">
        <w:rPr>
          <w:rFonts w:ascii="Arial" w:hAnsi="Arial" w:cs="Arial"/>
        </w:rPr>
        <w:t>Tel</w:t>
      </w:r>
      <w:r w:rsidR="00D33922" w:rsidRPr="00A40934">
        <w:rPr>
          <w:rFonts w:ascii="Arial" w:hAnsi="Arial" w:cs="Arial"/>
        </w:rPr>
        <w:t>efon</w:t>
      </w:r>
      <w:r w:rsidRPr="00A40934">
        <w:rPr>
          <w:rFonts w:ascii="Arial" w:hAnsi="Arial" w:cs="Arial"/>
        </w:rPr>
        <w:t>: +361-</w:t>
      </w:r>
      <w:r w:rsidR="000E1CFB" w:rsidRPr="00A40934">
        <w:rPr>
          <w:rFonts w:ascii="Arial" w:hAnsi="Arial" w:cs="Arial"/>
        </w:rPr>
        <w:t>999</w:t>
      </w:r>
      <w:r w:rsidRPr="00A40934">
        <w:rPr>
          <w:rFonts w:ascii="Arial" w:hAnsi="Arial" w:cs="Arial"/>
        </w:rPr>
        <w:t xml:space="preserve">- </w:t>
      </w:r>
      <w:r w:rsidR="004931F8" w:rsidRPr="00A40934">
        <w:rPr>
          <w:rFonts w:ascii="Arial" w:hAnsi="Arial" w:cs="Arial"/>
        </w:rPr>
        <w:t>9190</w:t>
      </w:r>
      <w:r w:rsidR="00D33922" w:rsidRPr="00A40934">
        <w:rPr>
          <w:rFonts w:ascii="Arial" w:hAnsi="Arial" w:cs="Arial"/>
        </w:rPr>
        <w:tab/>
      </w:r>
      <w:r w:rsidR="00D33922" w:rsidRPr="00A40934">
        <w:rPr>
          <w:rFonts w:ascii="Arial" w:hAnsi="Arial" w:cs="Arial"/>
        </w:rPr>
        <w:tab/>
      </w:r>
      <w:r w:rsidRPr="00A40934">
        <w:rPr>
          <w:rFonts w:ascii="Arial" w:hAnsi="Arial" w:cs="Arial"/>
        </w:rPr>
        <w:t xml:space="preserve">E-mail: </w:t>
      </w:r>
      <w:hyperlink r:id="rId8" w:history="1">
        <w:r w:rsidR="000B57BC" w:rsidRPr="00A40934">
          <w:rPr>
            <w:rStyle w:val="Hiperhivatkozs"/>
            <w:rFonts w:ascii="Arial" w:hAnsi="Arial" w:cs="Arial"/>
          </w:rPr>
          <w:t>adatvedelmitisztviselo@budapest.hu</w:t>
        </w:r>
      </w:hyperlink>
    </w:p>
    <w:p w14:paraId="3A653366" w14:textId="77777777" w:rsidR="00D33922" w:rsidRPr="00A40934" w:rsidRDefault="00D33922" w:rsidP="007A2E6F">
      <w:pPr>
        <w:spacing w:line="360" w:lineRule="auto"/>
        <w:jc w:val="both"/>
        <w:rPr>
          <w:rFonts w:ascii="Arial" w:hAnsi="Arial" w:cs="Arial"/>
          <w:b/>
          <w:u w:val="single"/>
        </w:rPr>
      </w:pPr>
    </w:p>
    <w:p w14:paraId="1EF43FE3" w14:textId="15FBCF6C" w:rsidR="00D33922" w:rsidRPr="00B27DA4" w:rsidRDefault="00D33922" w:rsidP="007A2E6F">
      <w:pPr>
        <w:pStyle w:val="Listaszerbekezds"/>
        <w:numPr>
          <w:ilvl w:val="0"/>
          <w:numId w:val="6"/>
        </w:numPr>
        <w:spacing w:line="360" w:lineRule="auto"/>
        <w:jc w:val="both"/>
        <w:rPr>
          <w:rFonts w:ascii="Arial" w:hAnsi="Arial" w:cs="Arial"/>
          <w:b/>
          <w:u w:val="single"/>
        </w:rPr>
      </w:pPr>
      <w:r w:rsidRPr="007A2E6F">
        <w:rPr>
          <w:rFonts w:ascii="Arial" w:hAnsi="Arial" w:cs="Arial"/>
          <w:b/>
        </w:rPr>
        <w:t>Az adatkezelés alapjául szolgáló jogszabályok</w:t>
      </w:r>
    </w:p>
    <w:p w14:paraId="7C4DE2C0" w14:textId="5C193D80" w:rsidR="00D33922" w:rsidRPr="00A40934" w:rsidRDefault="00D33922" w:rsidP="007A2E6F">
      <w:pPr>
        <w:spacing w:line="360" w:lineRule="auto"/>
        <w:jc w:val="both"/>
        <w:rPr>
          <w:rFonts w:ascii="Arial" w:hAnsi="Arial" w:cs="Arial"/>
        </w:rPr>
      </w:pPr>
      <w:r w:rsidRPr="00A40934">
        <w:rPr>
          <w:rFonts w:ascii="Arial" w:hAnsi="Arial" w:cs="Arial"/>
        </w:rPr>
        <w:t xml:space="preserve">a) </w:t>
      </w:r>
      <w:r w:rsidR="004931F8" w:rsidRPr="007A2E6F">
        <w:rPr>
          <w:rFonts w:ascii="Arial" w:eastAsia="Calibri" w:hAnsi="Arial" w:cs="Arial"/>
        </w:rPr>
        <w:t>a természetes személyeknek a személyes adatok kezelése tekintetében történő védelméről és az ilyen adatok szabad áramlásáról, valamint a 95/46/EK irányelv hatályon kívül helyezéséről szóló, 2016. április 27-i (EU) 2016/679 európai parlamenti és tanácsi rendelet</w:t>
      </w:r>
      <w:r w:rsidR="00B27DA4">
        <w:rPr>
          <w:rFonts w:ascii="Arial" w:eastAsia="Calibri" w:hAnsi="Arial" w:cs="Arial"/>
        </w:rPr>
        <w:t>,</w:t>
      </w:r>
    </w:p>
    <w:p w14:paraId="23F6CC23" w14:textId="0B7936C0" w:rsidR="00D33922" w:rsidRPr="00A40934" w:rsidRDefault="00D33922" w:rsidP="007A2E6F">
      <w:pPr>
        <w:spacing w:line="360" w:lineRule="auto"/>
        <w:jc w:val="both"/>
        <w:rPr>
          <w:rFonts w:ascii="Arial" w:hAnsi="Arial" w:cs="Arial"/>
        </w:rPr>
      </w:pPr>
      <w:r w:rsidRPr="00A40934">
        <w:rPr>
          <w:rFonts w:ascii="Arial" w:hAnsi="Arial" w:cs="Arial"/>
        </w:rPr>
        <w:t>b) az információs önrendelkezési jogról és az információszabadságról szóló 2011. évi CXII. törvény</w:t>
      </w:r>
      <w:r w:rsidR="00B27DA4">
        <w:rPr>
          <w:rFonts w:ascii="Arial" w:hAnsi="Arial" w:cs="Arial"/>
        </w:rPr>
        <w:t>,</w:t>
      </w:r>
    </w:p>
    <w:p w14:paraId="13024AF0" w14:textId="02DE7029" w:rsidR="004931F8" w:rsidRPr="00A40934" w:rsidRDefault="004931F8" w:rsidP="007A2E6F">
      <w:pPr>
        <w:spacing w:line="360" w:lineRule="auto"/>
        <w:jc w:val="both"/>
        <w:rPr>
          <w:rFonts w:ascii="Arial" w:hAnsi="Arial" w:cs="Arial"/>
        </w:rPr>
      </w:pPr>
      <w:r w:rsidRPr="00A40934">
        <w:rPr>
          <w:rFonts w:ascii="Arial" w:hAnsi="Arial" w:cs="Arial"/>
        </w:rPr>
        <w:t>c) a személyi jövedelemadóról szóló 1995. évi CXVII. törvény,</w:t>
      </w:r>
    </w:p>
    <w:p w14:paraId="5B6DDC2B" w14:textId="44E986BD" w:rsidR="004931F8" w:rsidRPr="00A40934" w:rsidRDefault="004931F8" w:rsidP="007A2E6F">
      <w:pPr>
        <w:spacing w:line="360" w:lineRule="auto"/>
        <w:jc w:val="both"/>
        <w:rPr>
          <w:rFonts w:ascii="Arial" w:hAnsi="Arial" w:cs="Arial"/>
        </w:rPr>
      </w:pPr>
      <w:r w:rsidRPr="00A40934">
        <w:rPr>
          <w:rFonts w:ascii="Arial" w:hAnsi="Arial" w:cs="Arial"/>
        </w:rPr>
        <w:t>d) az államháztartásról szóló törvény végrehajtásáról szóló 368/2011. (XII.31.) Korm.rendelet (a továbbiakban: Ávr.),</w:t>
      </w:r>
    </w:p>
    <w:p w14:paraId="45DED8AC" w14:textId="7FDB060E" w:rsidR="004931F8" w:rsidRPr="00A40934" w:rsidRDefault="004931F8" w:rsidP="007A2E6F">
      <w:pPr>
        <w:spacing w:line="360" w:lineRule="auto"/>
        <w:jc w:val="both"/>
        <w:rPr>
          <w:rFonts w:ascii="Arial" w:hAnsi="Arial" w:cs="Arial"/>
          <w:color w:val="000000" w:themeColor="text1"/>
        </w:rPr>
      </w:pPr>
      <w:r w:rsidRPr="00A40934">
        <w:rPr>
          <w:rFonts w:ascii="Arial" w:hAnsi="Arial" w:cs="Arial"/>
          <w:color w:val="000000" w:themeColor="text1"/>
        </w:rPr>
        <w:t>e</w:t>
      </w:r>
      <w:r w:rsidR="00E14C93" w:rsidRPr="00A40934">
        <w:rPr>
          <w:rFonts w:ascii="Arial" w:hAnsi="Arial" w:cs="Arial"/>
          <w:color w:val="000000" w:themeColor="text1"/>
        </w:rPr>
        <w:t xml:space="preserve">) Budapest Főváros Önkormányzata Közgyűlésének </w:t>
      </w:r>
      <w:r w:rsidR="00D86523" w:rsidRPr="00D86523">
        <w:rPr>
          <w:rFonts w:ascii="Arial" w:hAnsi="Arial" w:cs="Arial"/>
          <w:color w:val="000000" w:themeColor="text1"/>
        </w:rPr>
        <w:t xml:space="preserve">16/2021. (IV. 9.) önkormányzati rendelete </w:t>
      </w:r>
      <w:r w:rsidR="00E14C93" w:rsidRPr="00A40934">
        <w:rPr>
          <w:rFonts w:ascii="Arial" w:hAnsi="Arial" w:cs="Arial"/>
          <w:color w:val="000000" w:themeColor="text1"/>
        </w:rPr>
        <w:t>a TRAMBULIN Fővárosi Tehetséggondozó Ösztöndíjról</w:t>
      </w:r>
    </w:p>
    <w:p w14:paraId="74EA951A" w14:textId="112B0AC4" w:rsidR="00E14C93" w:rsidRPr="007A2E6F" w:rsidRDefault="00D33922" w:rsidP="007A2E6F">
      <w:pPr>
        <w:pStyle w:val="Listaszerbekezds"/>
        <w:numPr>
          <w:ilvl w:val="0"/>
          <w:numId w:val="6"/>
        </w:numPr>
        <w:spacing w:line="360" w:lineRule="auto"/>
        <w:ind w:left="360"/>
        <w:jc w:val="both"/>
        <w:rPr>
          <w:rFonts w:ascii="Arial" w:hAnsi="Arial" w:cs="Arial"/>
          <w:b/>
        </w:rPr>
      </w:pPr>
      <w:r w:rsidRPr="007A2E6F">
        <w:rPr>
          <w:rFonts w:ascii="Arial" w:hAnsi="Arial" w:cs="Arial"/>
          <w:b/>
        </w:rPr>
        <w:lastRenderedPageBreak/>
        <w:t>A kezelt adatok köre, a</w:t>
      </w:r>
      <w:r w:rsidR="008A7E10" w:rsidRPr="007A2E6F">
        <w:rPr>
          <w:rFonts w:ascii="Arial" w:hAnsi="Arial" w:cs="Arial"/>
          <w:b/>
        </w:rPr>
        <w:t>z</w:t>
      </w:r>
      <w:r w:rsidR="00033476" w:rsidRPr="007A2E6F">
        <w:rPr>
          <w:rFonts w:ascii="Arial" w:hAnsi="Arial" w:cs="Arial"/>
          <w:b/>
        </w:rPr>
        <w:t xml:space="preserve"> adatkezelés célja</w:t>
      </w:r>
      <w:r w:rsidRPr="007A2E6F">
        <w:rPr>
          <w:rFonts w:ascii="Arial" w:hAnsi="Arial" w:cs="Arial"/>
          <w:b/>
        </w:rPr>
        <w:t>, jogalapja</w:t>
      </w:r>
      <w:bookmarkStart w:id="1" w:name="_Hlk514838989"/>
    </w:p>
    <w:p w14:paraId="78AD03FE" w14:textId="1E5DEC35" w:rsidR="006C7698" w:rsidRPr="00A40934" w:rsidRDefault="004931F8" w:rsidP="007A2E6F">
      <w:pPr>
        <w:spacing w:line="360" w:lineRule="auto"/>
        <w:jc w:val="both"/>
        <w:rPr>
          <w:rFonts w:ascii="Arial" w:hAnsi="Arial" w:cs="Arial"/>
        </w:rPr>
      </w:pPr>
      <w:r w:rsidRPr="007A2E6F">
        <w:rPr>
          <w:rFonts w:ascii="Arial" w:hAnsi="Arial" w:cs="Arial"/>
        </w:rPr>
        <w:t xml:space="preserve">A Trambulin Fővárosi Tehetséggondozó Ösztöndíjról szóló rendelet értelmében az ösztöndíjakat pályázati eljárás útján lehet elnyerni. Pályázni a Fővárosi Önkormányzat által közzétett pályázati felhívásban foglaltak szerint, pályázati adatlap kitöltésével, valamint az adatlap mellékleteinek </w:t>
      </w:r>
      <w:hyperlink r:id="rId9" w:history="1">
        <w:r w:rsidR="00413C66" w:rsidRPr="00281F72">
          <w:rPr>
            <w:rStyle w:val="Hiperhivatkozs"/>
            <w:rFonts w:ascii="Arial" w:hAnsi="Arial" w:cs="Arial"/>
          </w:rPr>
          <w:t>https://trambulin.budapest.hu</w:t>
        </w:r>
      </w:hyperlink>
      <w:r w:rsidR="00413C66">
        <w:rPr>
          <w:rFonts w:ascii="Arial" w:hAnsi="Arial" w:cs="Arial"/>
        </w:rPr>
        <w:t xml:space="preserve"> oldalra </w:t>
      </w:r>
      <w:r w:rsidR="00CA5E6D">
        <w:rPr>
          <w:rFonts w:ascii="Arial" w:hAnsi="Arial" w:cs="Arial"/>
        </w:rPr>
        <w:t>történő csatolásával</w:t>
      </w:r>
      <w:r w:rsidRPr="007A2E6F">
        <w:rPr>
          <w:rFonts w:ascii="Arial" w:hAnsi="Arial" w:cs="Arial"/>
        </w:rPr>
        <w:t xml:space="preserve"> lehet. A pályázatok elbírálását követően az ösztöndíjat elnyerő pályázók oklevélben részesülnek. </w:t>
      </w:r>
    </w:p>
    <w:p w14:paraId="1EE14B3D" w14:textId="3946E33B" w:rsidR="006C7698" w:rsidRPr="007A2E6F" w:rsidRDefault="006C7698">
      <w:pPr>
        <w:numPr>
          <w:ilvl w:val="0"/>
          <w:numId w:val="11"/>
        </w:numPr>
        <w:spacing w:after="0" w:line="360" w:lineRule="auto"/>
        <w:contextualSpacing/>
        <w:jc w:val="both"/>
        <w:rPr>
          <w:rFonts w:ascii="Arial" w:eastAsia="Calibri" w:hAnsi="Arial" w:cs="Arial"/>
        </w:rPr>
      </w:pPr>
      <w:r w:rsidRPr="007A2E6F">
        <w:rPr>
          <w:rFonts w:ascii="Arial" w:eastAsia="Calibri" w:hAnsi="Arial" w:cs="Arial"/>
        </w:rPr>
        <w:t xml:space="preserve">A pályázati adatlapon és annak mellékleteiben szereplő személyes adatok kezelése a Rendelet 6. cikk (1) e) pontjával összhangban a pályázati eljárás lefolytatásához, </w:t>
      </w:r>
      <w:r w:rsidR="004D6705" w:rsidRPr="00A40934">
        <w:rPr>
          <w:rFonts w:ascii="Arial" w:eastAsia="Calibri" w:hAnsi="Arial" w:cs="Arial"/>
        </w:rPr>
        <w:t xml:space="preserve">a pályázati feltételek meglétének azonosításához, </w:t>
      </w:r>
      <w:r w:rsidRPr="007A2E6F">
        <w:rPr>
          <w:rFonts w:ascii="Arial" w:eastAsia="Calibri" w:hAnsi="Arial" w:cs="Arial"/>
        </w:rPr>
        <w:t>az ösztöndíj odaítélésére vonatkozó döntések meghozatalához szükséges. Amennyiben az érintett adatait nem adja meg, pályázata az érdemi elbírálásból kizárásra kerül.</w:t>
      </w:r>
    </w:p>
    <w:p w14:paraId="44101866" w14:textId="7F804D52" w:rsidR="006C7698" w:rsidRPr="007A2E6F" w:rsidRDefault="006C7698">
      <w:pPr>
        <w:numPr>
          <w:ilvl w:val="0"/>
          <w:numId w:val="11"/>
        </w:numPr>
        <w:spacing w:after="0" w:line="360" w:lineRule="auto"/>
        <w:contextualSpacing/>
        <w:jc w:val="both"/>
        <w:rPr>
          <w:rFonts w:ascii="Arial" w:eastAsia="Calibri" w:hAnsi="Arial" w:cs="Arial"/>
        </w:rPr>
      </w:pPr>
      <w:r w:rsidRPr="007A2E6F">
        <w:rPr>
          <w:rFonts w:ascii="Arial" w:eastAsia="Calibri" w:hAnsi="Arial" w:cs="Arial"/>
        </w:rPr>
        <w:t>A nyertes pályázó adatait a Rendelet 6. cikk (1) e) pontjával összhangban az ösztöndíj utalása, elszámolása és ellenőrzése érdekében kezeljük.</w:t>
      </w:r>
    </w:p>
    <w:p w14:paraId="5940623F" w14:textId="1F928E5D" w:rsidR="006C7698" w:rsidRDefault="006C7698">
      <w:pPr>
        <w:numPr>
          <w:ilvl w:val="0"/>
          <w:numId w:val="11"/>
        </w:numPr>
        <w:spacing w:after="0" w:line="360" w:lineRule="auto"/>
        <w:contextualSpacing/>
        <w:jc w:val="both"/>
        <w:rPr>
          <w:rFonts w:ascii="Arial" w:eastAsia="Calibri" w:hAnsi="Arial" w:cs="Arial"/>
        </w:rPr>
      </w:pPr>
      <w:r w:rsidRPr="007A2E6F">
        <w:rPr>
          <w:rFonts w:ascii="Arial" w:eastAsia="Calibri" w:hAnsi="Arial" w:cs="Arial"/>
        </w:rPr>
        <w:t xml:space="preserve">Az ösztöndíjat elnyert pályázók neve és az oktatási intézmény neve, a Rendelet 6. cikk (1) a) pontjával összhangban az ösztöndíjat elnyert pályázók hozzájárulásával a program széleskörű megismertetése céljából a </w:t>
      </w:r>
      <w:hyperlink r:id="rId10" w:history="1">
        <w:r w:rsidRPr="007A2E6F">
          <w:rPr>
            <w:rFonts w:ascii="Arial" w:eastAsia="Calibri" w:hAnsi="Arial" w:cs="Arial"/>
            <w:color w:val="0000FF"/>
            <w:u w:val="single"/>
          </w:rPr>
          <w:t>www.budapest.hu</w:t>
        </w:r>
      </w:hyperlink>
      <w:r w:rsidRPr="007A2E6F">
        <w:rPr>
          <w:rFonts w:ascii="Arial" w:eastAsia="Calibri" w:hAnsi="Arial" w:cs="Arial"/>
        </w:rPr>
        <w:t xml:space="preserve"> oldalon közzétételre kerül.</w:t>
      </w:r>
    </w:p>
    <w:p w14:paraId="546C421A" w14:textId="3CCF2782" w:rsidR="004E0F02" w:rsidRDefault="006D03E6" w:rsidP="00B72904">
      <w:pPr>
        <w:numPr>
          <w:ilvl w:val="0"/>
          <w:numId w:val="11"/>
        </w:numPr>
        <w:spacing w:after="0" w:line="360" w:lineRule="auto"/>
        <w:contextualSpacing/>
        <w:jc w:val="both"/>
        <w:rPr>
          <w:rFonts w:ascii="Arial" w:eastAsia="Calibri" w:hAnsi="Arial" w:cs="Arial"/>
        </w:rPr>
      </w:pPr>
      <w:r>
        <w:rPr>
          <w:rFonts w:ascii="Arial" w:eastAsia="Calibri" w:hAnsi="Arial" w:cs="Arial"/>
        </w:rPr>
        <w:t xml:space="preserve">Az </w:t>
      </w:r>
      <w:r w:rsidR="00B72904" w:rsidRPr="00B72904">
        <w:rPr>
          <w:rFonts w:ascii="Arial" w:eastAsia="Calibri" w:hAnsi="Arial" w:cs="Arial"/>
        </w:rPr>
        <w:t xml:space="preserve">Oktatási Intézmény kapcsolattartójának </w:t>
      </w:r>
      <w:r w:rsidR="00F3762D" w:rsidRPr="00B72904">
        <w:rPr>
          <w:rFonts w:ascii="Arial" w:eastAsia="Calibri" w:hAnsi="Arial" w:cs="Arial"/>
        </w:rPr>
        <w:t>neve. Telefonszáma</w:t>
      </w:r>
      <w:r w:rsidR="00B72904" w:rsidRPr="00B72904">
        <w:rPr>
          <w:rFonts w:ascii="Arial" w:eastAsia="Calibri" w:hAnsi="Arial" w:cs="Arial"/>
        </w:rPr>
        <w:t>, e-mail címe</w:t>
      </w:r>
      <w:r w:rsidR="00B72904">
        <w:rPr>
          <w:rFonts w:ascii="Arial" w:eastAsia="Calibri" w:hAnsi="Arial" w:cs="Arial"/>
        </w:rPr>
        <w:t>, az oktatási intézmény által kijelölt k</w:t>
      </w:r>
      <w:r w:rsidR="00B72904" w:rsidRPr="00B72904">
        <w:rPr>
          <w:rFonts w:ascii="Arial" w:eastAsia="Calibri" w:hAnsi="Arial" w:cs="Arial"/>
        </w:rPr>
        <w:t xml:space="preserve">oordinátor tanár </w:t>
      </w:r>
      <w:r w:rsidR="00CA5E6D" w:rsidRPr="00B72904">
        <w:rPr>
          <w:rFonts w:ascii="Arial" w:eastAsia="Calibri" w:hAnsi="Arial" w:cs="Arial"/>
        </w:rPr>
        <w:t xml:space="preserve">neve. </w:t>
      </w:r>
      <w:r w:rsidR="00104E97" w:rsidRPr="00B72904">
        <w:rPr>
          <w:rFonts w:ascii="Arial" w:eastAsia="Calibri" w:hAnsi="Arial" w:cs="Arial"/>
        </w:rPr>
        <w:t>telefonszáma, e-mail</w:t>
      </w:r>
      <w:r w:rsidR="00B72904" w:rsidRPr="00B72904">
        <w:rPr>
          <w:rFonts w:ascii="Arial" w:eastAsia="Calibri" w:hAnsi="Arial" w:cs="Arial"/>
        </w:rPr>
        <w:t xml:space="preserve"> címe</w:t>
      </w:r>
      <w:r w:rsidR="00B72904">
        <w:rPr>
          <w:rFonts w:ascii="Arial" w:eastAsia="Calibri" w:hAnsi="Arial" w:cs="Arial"/>
        </w:rPr>
        <w:t>, valamint az egyes oktatási</w:t>
      </w:r>
      <w:r w:rsidR="00B72904" w:rsidRPr="00B72904">
        <w:rPr>
          <w:rFonts w:ascii="Arial" w:eastAsia="Calibri" w:hAnsi="Arial" w:cs="Arial"/>
        </w:rPr>
        <w:t xml:space="preserve"> intézmény </w:t>
      </w:r>
      <w:r w:rsidR="00B72904">
        <w:rPr>
          <w:rFonts w:ascii="Arial" w:eastAsia="Calibri" w:hAnsi="Arial" w:cs="Arial"/>
        </w:rPr>
        <w:t xml:space="preserve">ek </w:t>
      </w:r>
      <w:r w:rsidR="00B72904" w:rsidRPr="00B72904">
        <w:rPr>
          <w:rFonts w:ascii="Arial" w:eastAsia="Calibri" w:hAnsi="Arial" w:cs="Arial"/>
        </w:rPr>
        <w:t>fenntartó</w:t>
      </w:r>
      <w:r w:rsidR="00B72904">
        <w:rPr>
          <w:rFonts w:ascii="Arial" w:eastAsia="Calibri" w:hAnsi="Arial" w:cs="Arial"/>
        </w:rPr>
        <w:t>ja által kijelölt</w:t>
      </w:r>
      <w:r w:rsidR="00B72904" w:rsidRPr="00B72904">
        <w:rPr>
          <w:rFonts w:ascii="Arial" w:eastAsia="Calibri" w:hAnsi="Arial" w:cs="Arial"/>
        </w:rPr>
        <w:t xml:space="preserve"> kapcsolattartó neve, </w:t>
      </w:r>
      <w:r w:rsidR="00104E97" w:rsidRPr="00B72904">
        <w:rPr>
          <w:rFonts w:ascii="Arial" w:eastAsia="Calibri" w:hAnsi="Arial" w:cs="Arial"/>
        </w:rPr>
        <w:t>telefonszáma, e-mail</w:t>
      </w:r>
      <w:r w:rsidR="00B72904" w:rsidRPr="00B72904">
        <w:rPr>
          <w:rFonts w:ascii="Arial" w:eastAsia="Calibri" w:hAnsi="Arial" w:cs="Arial"/>
        </w:rPr>
        <w:t xml:space="preserve"> </w:t>
      </w:r>
      <w:r w:rsidR="00104E97" w:rsidRPr="00B72904">
        <w:rPr>
          <w:rFonts w:ascii="Arial" w:eastAsia="Calibri" w:hAnsi="Arial" w:cs="Arial"/>
        </w:rPr>
        <w:t>címe</w:t>
      </w:r>
      <w:r w:rsidR="00104E97">
        <w:rPr>
          <w:rFonts w:ascii="Arial" w:eastAsia="Calibri" w:hAnsi="Arial" w:cs="Arial"/>
        </w:rPr>
        <w:t>,</w:t>
      </w:r>
      <w:r w:rsidR="006F1BB8">
        <w:rPr>
          <w:rFonts w:ascii="Arial" w:eastAsia="Calibri" w:hAnsi="Arial" w:cs="Arial"/>
        </w:rPr>
        <w:t xml:space="preserve"> </w:t>
      </w:r>
      <w:bookmarkStart w:id="2" w:name="_Hlk72308330"/>
      <w:r w:rsidR="006F1BB8">
        <w:rPr>
          <w:rFonts w:ascii="Arial" w:eastAsia="Calibri" w:hAnsi="Arial" w:cs="Arial"/>
        </w:rPr>
        <w:t xml:space="preserve">a Rendelet 6. </w:t>
      </w:r>
      <w:r w:rsidR="00104E97">
        <w:rPr>
          <w:rFonts w:ascii="Arial" w:eastAsia="Calibri" w:hAnsi="Arial" w:cs="Arial"/>
        </w:rPr>
        <w:t>cikk (</w:t>
      </w:r>
      <w:r w:rsidR="000F766A">
        <w:rPr>
          <w:rFonts w:ascii="Arial" w:eastAsia="Calibri" w:hAnsi="Arial" w:cs="Arial"/>
        </w:rPr>
        <w:t>1) e)</w:t>
      </w:r>
      <w:r w:rsidR="006F1BB8">
        <w:rPr>
          <w:rFonts w:ascii="Arial" w:eastAsia="Calibri" w:hAnsi="Arial" w:cs="Arial"/>
        </w:rPr>
        <w:t xml:space="preserve"> pontjával összhangban az</w:t>
      </w:r>
      <w:r w:rsidR="006F1BB8" w:rsidRPr="006F1BB8">
        <w:t xml:space="preserve"> </w:t>
      </w:r>
      <w:r w:rsidR="006F1BB8" w:rsidRPr="006F1BB8">
        <w:rPr>
          <w:rFonts w:ascii="Arial" w:eastAsia="Calibri" w:hAnsi="Arial" w:cs="Arial"/>
        </w:rPr>
        <w:t>ösztöndíjpályázat lebonyolítás</w:t>
      </w:r>
      <w:r w:rsidR="006F1BB8">
        <w:rPr>
          <w:rFonts w:ascii="Arial" w:eastAsia="Calibri" w:hAnsi="Arial" w:cs="Arial"/>
        </w:rPr>
        <w:t>a céljából kezeljük.</w:t>
      </w:r>
    </w:p>
    <w:bookmarkEnd w:id="2"/>
    <w:p w14:paraId="003E1135" w14:textId="243F794C" w:rsidR="00640E0F" w:rsidRPr="00640E0F" w:rsidRDefault="00A108CF" w:rsidP="00640E0F">
      <w:pPr>
        <w:pStyle w:val="Listaszerbekezds"/>
        <w:numPr>
          <w:ilvl w:val="0"/>
          <w:numId w:val="11"/>
        </w:numPr>
        <w:spacing w:after="0" w:line="360" w:lineRule="auto"/>
        <w:ind w:left="357" w:hanging="357"/>
        <w:rPr>
          <w:rFonts w:ascii="Arial" w:eastAsia="Calibri" w:hAnsi="Arial" w:cs="Arial"/>
        </w:rPr>
      </w:pPr>
      <w:r w:rsidRPr="00640E0F">
        <w:rPr>
          <w:rFonts w:ascii="Arial" w:eastAsia="Calibri" w:hAnsi="Arial" w:cs="Arial"/>
        </w:rPr>
        <w:t xml:space="preserve"> Az oktatási intézmény k</w:t>
      </w:r>
      <w:r w:rsidR="00C301BD">
        <w:rPr>
          <w:rFonts w:ascii="Arial" w:eastAsia="Calibri" w:hAnsi="Arial" w:cs="Arial"/>
        </w:rPr>
        <w:t>o</w:t>
      </w:r>
      <w:r w:rsidRPr="00640E0F">
        <w:rPr>
          <w:rFonts w:ascii="Arial" w:eastAsia="Calibri" w:hAnsi="Arial" w:cs="Arial"/>
        </w:rPr>
        <w:t xml:space="preserve">ordinátor tanárának a neve, </w:t>
      </w:r>
      <w:r w:rsidR="00104E97" w:rsidRPr="00640E0F">
        <w:rPr>
          <w:rFonts w:ascii="Arial" w:eastAsia="Calibri" w:hAnsi="Arial" w:cs="Arial"/>
        </w:rPr>
        <w:t>lakcíme, anyja</w:t>
      </w:r>
      <w:r w:rsidRPr="00640E0F">
        <w:rPr>
          <w:rFonts w:ascii="Arial" w:eastAsia="Calibri" w:hAnsi="Arial" w:cs="Arial"/>
        </w:rPr>
        <w:t xml:space="preserve"> neve</w:t>
      </w:r>
      <w:r w:rsidR="00640E0F" w:rsidRPr="00640E0F">
        <w:rPr>
          <w:rFonts w:ascii="Arial" w:eastAsia="Calibri" w:hAnsi="Arial" w:cs="Arial"/>
        </w:rPr>
        <w:t>, s</w:t>
      </w:r>
      <w:r w:rsidRPr="00640E0F">
        <w:rPr>
          <w:rFonts w:ascii="Arial" w:eastAsia="Calibri" w:hAnsi="Arial" w:cs="Arial"/>
        </w:rPr>
        <w:t>zületési hely</w:t>
      </w:r>
      <w:r w:rsidR="00640E0F" w:rsidRPr="00640E0F">
        <w:rPr>
          <w:rFonts w:ascii="Arial" w:eastAsia="Calibri" w:hAnsi="Arial" w:cs="Arial"/>
        </w:rPr>
        <w:t>e</w:t>
      </w:r>
      <w:r w:rsidRPr="00640E0F">
        <w:rPr>
          <w:rFonts w:ascii="Arial" w:eastAsia="Calibri" w:hAnsi="Arial" w:cs="Arial"/>
        </w:rPr>
        <w:t xml:space="preserve">, </w:t>
      </w:r>
      <w:r w:rsidR="00104E97" w:rsidRPr="00640E0F">
        <w:rPr>
          <w:rFonts w:ascii="Arial" w:eastAsia="Calibri" w:hAnsi="Arial" w:cs="Arial"/>
        </w:rPr>
        <w:t>ideje, TAJ</w:t>
      </w:r>
      <w:r w:rsidR="00640E0F" w:rsidRPr="00640E0F">
        <w:rPr>
          <w:rFonts w:ascii="Arial" w:eastAsia="Calibri" w:hAnsi="Arial" w:cs="Arial"/>
        </w:rPr>
        <w:t xml:space="preserve"> </w:t>
      </w:r>
      <w:r w:rsidRPr="00640E0F">
        <w:rPr>
          <w:rFonts w:ascii="Arial" w:eastAsia="Calibri" w:hAnsi="Arial" w:cs="Arial"/>
        </w:rPr>
        <w:t>száma</w:t>
      </w:r>
      <w:r w:rsidR="00640E0F" w:rsidRPr="00640E0F">
        <w:rPr>
          <w:rFonts w:ascii="Arial" w:eastAsia="Calibri" w:hAnsi="Arial" w:cs="Arial"/>
        </w:rPr>
        <w:t>, a</w:t>
      </w:r>
      <w:r w:rsidRPr="00640E0F">
        <w:rPr>
          <w:rFonts w:ascii="Arial" w:eastAsia="Calibri" w:hAnsi="Arial" w:cs="Arial"/>
        </w:rPr>
        <w:t>dószáma</w:t>
      </w:r>
      <w:r w:rsidR="00731B90">
        <w:rPr>
          <w:rFonts w:ascii="Arial" w:eastAsia="Calibri" w:hAnsi="Arial" w:cs="Arial"/>
        </w:rPr>
        <w:t>,</w:t>
      </w:r>
      <w:r w:rsidR="00FC5B87">
        <w:rPr>
          <w:rFonts w:ascii="Arial" w:eastAsia="Calibri" w:hAnsi="Arial" w:cs="Arial"/>
        </w:rPr>
        <w:t xml:space="preserve"> </w:t>
      </w:r>
      <w:r w:rsidR="00640E0F" w:rsidRPr="00640E0F">
        <w:rPr>
          <w:rFonts w:ascii="Arial" w:eastAsia="Calibri" w:hAnsi="Arial" w:cs="Arial"/>
        </w:rPr>
        <w:t>b</w:t>
      </w:r>
      <w:r w:rsidRPr="00640E0F">
        <w:rPr>
          <w:rFonts w:ascii="Arial" w:eastAsia="Calibri" w:hAnsi="Arial" w:cs="Arial"/>
        </w:rPr>
        <w:t>ankszámlaszáma</w:t>
      </w:r>
      <w:r w:rsidR="00640E0F" w:rsidRPr="00640E0F">
        <w:rPr>
          <w:rFonts w:ascii="Arial" w:eastAsia="Calibri" w:hAnsi="Arial" w:cs="Arial"/>
        </w:rPr>
        <w:t>,</w:t>
      </w:r>
      <w:r w:rsidRPr="00640E0F">
        <w:rPr>
          <w:rFonts w:ascii="Arial" w:eastAsia="Calibri" w:hAnsi="Arial" w:cs="Arial"/>
        </w:rPr>
        <w:t xml:space="preserve"> </w:t>
      </w:r>
      <w:r w:rsidR="00640E0F" w:rsidRPr="00640E0F">
        <w:rPr>
          <w:rFonts w:ascii="Arial" w:eastAsia="Calibri" w:hAnsi="Arial" w:cs="Arial"/>
        </w:rPr>
        <w:t xml:space="preserve">a Rendelet 6. </w:t>
      </w:r>
      <w:r w:rsidR="00104E97" w:rsidRPr="00640E0F">
        <w:rPr>
          <w:rFonts w:ascii="Arial" w:eastAsia="Calibri" w:hAnsi="Arial" w:cs="Arial"/>
        </w:rPr>
        <w:t>cikk (</w:t>
      </w:r>
      <w:r w:rsidR="00640E0F" w:rsidRPr="00640E0F">
        <w:rPr>
          <w:rFonts w:ascii="Arial" w:eastAsia="Calibri" w:hAnsi="Arial" w:cs="Arial"/>
        </w:rPr>
        <w:t xml:space="preserve">1) </w:t>
      </w:r>
      <w:r w:rsidR="00104E97" w:rsidRPr="00640E0F">
        <w:rPr>
          <w:rFonts w:ascii="Arial" w:eastAsia="Calibri" w:hAnsi="Arial" w:cs="Arial"/>
        </w:rPr>
        <w:t>e)</w:t>
      </w:r>
      <w:r w:rsidR="00640E0F" w:rsidRPr="00640E0F">
        <w:rPr>
          <w:rFonts w:ascii="Arial" w:eastAsia="Calibri" w:hAnsi="Arial" w:cs="Arial"/>
        </w:rPr>
        <w:t xml:space="preserve"> pontjával összhangban az ösztöndíjpályázat lebonyolítása céljából kezeljük</w:t>
      </w:r>
      <w:r w:rsidR="00640E0F">
        <w:rPr>
          <w:rFonts w:ascii="Arial" w:eastAsia="Calibri" w:hAnsi="Arial" w:cs="Arial"/>
        </w:rPr>
        <w:t>.</w:t>
      </w:r>
      <w:r w:rsidR="00640E0F" w:rsidRPr="00640E0F">
        <w:rPr>
          <w:rFonts w:ascii="Arial" w:eastAsia="Calibri" w:hAnsi="Arial" w:cs="Arial"/>
        </w:rPr>
        <w:t xml:space="preserve"> </w:t>
      </w:r>
    </w:p>
    <w:p w14:paraId="270E0113" w14:textId="7A792C3F" w:rsidR="004D6705" w:rsidRPr="007A2E6F" w:rsidRDefault="004D6705" w:rsidP="007A2E6F">
      <w:pPr>
        <w:spacing w:line="360" w:lineRule="auto"/>
        <w:jc w:val="both"/>
        <w:rPr>
          <w:rFonts w:ascii="Arial" w:hAnsi="Arial" w:cs="Arial"/>
          <w:b/>
        </w:rPr>
      </w:pPr>
    </w:p>
    <w:tbl>
      <w:tblPr>
        <w:tblStyle w:val="Rcsostblzat1"/>
        <w:tblW w:w="10201" w:type="dxa"/>
        <w:tblLook w:val="04A0" w:firstRow="1" w:lastRow="0" w:firstColumn="1" w:lastColumn="0" w:noHBand="0" w:noVBand="1"/>
      </w:tblPr>
      <w:tblGrid>
        <w:gridCol w:w="6232"/>
        <w:gridCol w:w="3969"/>
      </w:tblGrid>
      <w:tr w:rsidR="002E5C13" w:rsidRPr="00A40934" w14:paraId="4143C2DD" w14:textId="77777777" w:rsidTr="007A2E6F">
        <w:tc>
          <w:tcPr>
            <w:tcW w:w="6232" w:type="dxa"/>
          </w:tcPr>
          <w:p w14:paraId="6666FF4D" w14:textId="77777777" w:rsidR="002E5C13" w:rsidRPr="00A40934" w:rsidRDefault="002E5C13" w:rsidP="007A2E6F">
            <w:pPr>
              <w:spacing w:line="360" w:lineRule="auto"/>
              <w:jc w:val="center"/>
              <w:rPr>
                <w:rFonts w:ascii="Arial" w:hAnsi="Arial" w:cs="Arial"/>
                <w:sz w:val="22"/>
                <w:szCs w:val="22"/>
                <w:u w:val="single"/>
              </w:rPr>
            </w:pPr>
            <w:r w:rsidRPr="00A40934">
              <w:rPr>
                <w:rFonts w:ascii="Arial" w:hAnsi="Arial" w:cs="Arial"/>
                <w:b/>
                <w:color w:val="0D0D0D" w:themeColor="text1" w:themeTint="F2"/>
              </w:rPr>
              <w:t>A személyes adat megnevezése</w:t>
            </w:r>
          </w:p>
        </w:tc>
        <w:tc>
          <w:tcPr>
            <w:tcW w:w="3969" w:type="dxa"/>
          </w:tcPr>
          <w:p w14:paraId="4989A9CC" w14:textId="77777777" w:rsidR="002E5C13" w:rsidRPr="00A40934" w:rsidRDefault="002E5C13" w:rsidP="007A2E6F">
            <w:pPr>
              <w:spacing w:line="360" w:lineRule="auto"/>
              <w:jc w:val="center"/>
              <w:rPr>
                <w:rFonts w:ascii="Arial" w:hAnsi="Arial" w:cs="Arial"/>
                <w:sz w:val="22"/>
                <w:szCs w:val="22"/>
                <w:u w:val="single"/>
              </w:rPr>
            </w:pPr>
            <w:r w:rsidRPr="00A40934">
              <w:rPr>
                <w:rFonts w:ascii="Arial" w:hAnsi="Arial" w:cs="Arial"/>
                <w:b/>
                <w:color w:val="0D0D0D" w:themeColor="text1" w:themeTint="F2"/>
              </w:rPr>
              <w:t>Az adatkezelés célja</w:t>
            </w:r>
          </w:p>
        </w:tc>
      </w:tr>
      <w:tr w:rsidR="002E5C13" w:rsidRPr="00A40934" w14:paraId="348C03B5" w14:textId="77777777" w:rsidTr="007A2E6F">
        <w:tc>
          <w:tcPr>
            <w:tcW w:w="6232" w:type="dxa"/>
          </w:tcPr>
          <w:p w14:paraId="39B10847" w14:textId="74BDBC41" w:rsidR="00D261EE" w:rsidRDefault="00A64BD6" w:rsidP="007A2E6F">
            <w:pPr>
              <w:spacing w:line="360" w:lineRule="auto"/>
              <w:rPr>
                <w:rFonts w:ascii="Arial" w:hAnsi="Arial" w:cs="Arial"/>
                <w:color w:val="0D0D0D" w:themeColor="text1" w:themeTint="F2"/>
              </w:rPr>
            </w:pPr>
            <w:r>
              <w:rPr>
                <w:rFonts w:ascii="Arial" w:hAnsi="Arial" w:cs="Arial"/>
                <w:color w:val="0D0D0D" w:themeColor="text1" w:themeTint="F2"/>
              </w:rPr>
              <w:t>Pályázati adatlap</w:t>
            </w:r>
            <w:r w:rsidR="00D261EE">
              <w:rPr>
                <w:rFonts w:ascii="Arial" w:hAnsi="Arial" w:cs="Arial"/>
                <w:color w:val="0D0D0D" w:themeColor="text1" w:themeTint="F2"/>
              </w:rPr>
              <w:t xml:space="preserve">on szereplő adatok, valamint a kapcsolódó dokumentumok: </w:t>
            </w:r>
          </w:p>
          <w:p w14:paraId="5F976443" w14:textId="17B29955"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pályázó tanuló neve, aláírás képe</w:t>
            </w:r>
          </w:p>
          <w:p w14:paraId="4DEE3F39" w14:textId="38AFAC73"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tanuló születési helye, ideje</w:t>
            </w:r>
          </w:p>
          <w:p w14:paraId="47FC423A" w14:textId="7009ECFE"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tanuló anyja születési neve</w:t>
            </w:r>
          </w:p>
          <w:p w14:paraId="338580B7" w14:textId="723DCF10" w:rsidR="002E5C13" w:rsidRDefault="002E5C13" w:rsidP="007A2E6F">
            <w:pPr>
              <w:spacing w:line="360" w:lineRule="auto"/>
              <w:rPr>
                <w:rFonts w:ascii="Arial" w:hAnsi="Arial" w:cs="Arial"/>
                <w:color w:val="0D0D0D" w:themeColor="text1" w:themeTint="F2"/>
              </w:rPr>
            </w:pPr>
            <w:r w:rsidRPr="00A40934">
              <w:rPr>
                <w:rFonts w:ascii="Arial" w:hAnsi="Arial" w:cs="Arial"/>
                <w:color w:val="0D0D0D" w:themeColor="text1" w:themeTint="F2"/>
              </w:rPr>
              <w:t>tanuló lakcíme</w:t>
            </w:r>
          </w:p>
          <w:p w14:paraId="483D8F46" w14:textId="5C5BF3B5" w:rsidR="008558AF" w:rsidRPr="007A2E6F" w:rsidRDefault="008558AF" w:rsidP="007A2E6F">
            <w:pPr>
              <w:spacing w:line="360" w:lineRule="auto"/>
              <w:rPr>
                <w:rFonts w:ascii="Arial" w:hAnsi="Arial" w:cs="Arial"/>
                <w:color w:val="0D0D0D" w:themeColor="text1" w:themeTint="F2"/>
                <w:sz w:val="22"/>
                <w:szCs w:val="22"/>
              </w:rPr>
            </w:pPr>
            <w:r>
              <w:rPr>
                <w:rFonts w:ascii="Arial" w:hAnsi="Arial" w:cs="Arial"/>
                <w:color w:val="0D0D0D" w:themeColor="text1" w:themeTint="F2"/>
              </w:rPr>
              <w:t>tanuló tartózkodási helye</w:t>
            </w:r>
          </w:p>
          <w:p w14:paraId="3FA99B70" w14:textId="188C1008"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tanuló e-mail címe</w:t>
            </w:r>
          </w:p>
          <w:p w14:paraId="23A7B790" w14:textId="36C09240" w:rsidR="002E5C13" w:rsidRDefault="002E5C13" w:rsidP="007A2E6F">
            <w:pPr>
              <w:spacing w:line="360" w:lineRule="auto"/>
              <w:rPr>
                <w:rFonts w:ascii="Arial" w:hAnsi="Arial" w:cs="Arial"/>
                <w:color w:val="0D0D0D" w:themeColor="text1" w:themeTint="F2"/>
              </w:rPr>
            </w:pPr>
            <w:r w:rsidRPr="00A40934">
              <w:rPr>
                <w:rFonts w:ascii="Arial" w:hAnsi="Arial" w:cs="Arial"/>
                <w:color w:val="0D0D0D" w:themeColor="text1" w:themeTint="F2"/>
              </w:rPr>
              <w:t>tanuló adóazanosító jele</w:t>
            </w:r>
          </w:p>
          <w:p w14:paraId="14B760A4" w14:textId="3A3D9094" w:rsidR="00D52EB3" w:rsidRPr="007A2E6F" w:rsidRDefault="008558AF" w:rsidP="007A2E6F">
            <w:pPr>
              <w:spacing w:line="360" w:lineRule="auto"/>
              <w:rPr>
                <w:rFonts w:ascii="Arial" w:hAnsi="Arial" w:cs="Arial"/>
                <w:color w:val="0D0D0D" w:themeColor="text1" w:themeTint="F2"/>
                <w:sz w:val="22"/>
                <w:szCs w:val="22"/>
              </w:rPr>
            </w:pPr>
            <w:r>
              <w:rPr>
                <w:rFonts w:ascii="Arial" w:hAnsi="Arial" w:cs="Arial"/>
                <w:color w:val="0D0D0D" w:themeColor="text1" w:themeTint="F2"/>
              </w:rPr>
              <w:t>t</w:t>
            </w:r>
            <w:r w:rsidR="00D52EB3">
              <w:rPr>
                <w:rFonts w:ascii="Arial" w:hAnsi="Arial" w:cs="Arial"/>
                <w:color w:val="0D0D0D" w:themeColor="text1" w:themeTint="F2"/>
              </w:rPr>
              <w:t>anuló TAJ száma</w:t>
            </w:r>
          </w:p>
          <w:p w14:paraId="2DB3C5C9" w14:textId="01C4C97B" w:rsidR="002E5C13" w:rsidRDefault="002E5C13" w:rsidP="007A2E6F">
            <w:pPr>
              <w:spacing w:line="360" w:lineRule="auto"/>
              <w:rPr>
                <w:rFonts w:ascii="Arial" w:hAnsi="Arial" w:cs="Arial"/>
                <w:color w:val="0D0D0D" w:themeColor="text1" w:themeTint="F2"/>
              </w:rPr>
            </w:pPr>
            <w:r w:rsidRPr="00A40934">
              <w:rPr>
                <w:rFonts w:ascii="Arial" w:hAnsi="Arial" w:cs="Arial"/>
                <w:color w:val="0D0D0D" w:themeColor="text1" w:themeTint="F2"/>
              </w:rPr>
              <w:t>tanuló/törvényes képviselő bankszámlaszáma</w:t>
            </w:r>
          </w:p>
          <w:p w14:paraId="757228E1" w14:textId="5167D02F" w:rsidR="00D52EB3" w:rsidRPr="007A2E6F" w:rsidRDefault="00D52EB3" w:rsidP="007A2E6F">
            <w:pPr>
              <w:spacing w:line="360" w:lineRule="auto"/>
              <w:rPr>
                <w:rFonts w:ascii="Arial" w:hAnsi="Arial" w:cs="Arial"/>
                <w:color w:val="0D0D0D" w:themeColor="text1" w:themeTint="F2"/>
                <w:sz w:val="22"/>
                <w:szCs w:val="22"/>
              </w:rPr>
            </w:pPr>
            <w:r>
              <w:rPr>
                <w:rFonts w:ascii="Arial" w:hAnsi="Arial" w:cs="Arial"/>
                <w:color w:val="0D0D0D" w:themeColor="text1" w:themeTint="F2"/>
              </w:rPr>
              <w:t>A banszámlaszám tulajdonosának neve</w:t>
            </w:r>
          </w:p>
          <w:p w14:paraId="475D43C3" w14:textId="44CA5259"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tanuló előző</w:t>
            </w:r>
            <w:r w:rsidR="00D52EB3">
              <w:rPr>
                <w:rFonts w:ascii="Arial" w:hAnsi="Arial" w:cs="Arial"/>
                <w:color w:val="0D0D0D" w:themeColor="text1" w:themeTint="F2"/>
              </w:rPr>
              <w:t xml:space="preserve"> évvégi és</w:t>
            </w:r>
            <w:r w:rsidR="00B4021F">
              <w:rPr>
                <w:rFonts w:ascii="Arial" w:hAnsi="Arial" w:cs="Arial"/>
                <w:color w:val="0D0D0D" w:themeColor="text1" w:themeTint="F2"/>
              </w:rPr>
              <w:t xml:space="preserve"> </w:t>
            </w:r>
            <w:r w:rsidR="00D52EB3">
              <w:rPr>
                <w:rFonts w:ascii="Arial" w:hAnsi="Arial" w:cs="Arial"/>
                <w:color w:val="0D0D0D" w:themeColor="text1" w:themeTint="F2"/>
              </w:rPr>
              <w:t>aktuális félévi</w:t>
            </w:r>
            <w:r w:rsidRPr="00A40934">
              <w:rPr>
                <w:rFonts w:ascii="Arial" w:hAnsi="Arial" w:cs="Arial"/>
                <w:color w:val="0D0D0D" w:themeColor="text1" w:themeTint="F2"/>
              </w:rPr>
              <w:t xml:space="preserve"> tanulmányi eredménye</w:t>
            </w:r>
          </w:p>
          <w:p w14:paraId="4B9F5E3F" w14:textId="00DB2F09"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lastRenderedPageBreak/>
              <w:t>tanulóval egy háztartásban élők egy főre jutó havi nettó jövedelme</w:t>
            </w:r>
          </w:p>
          <w:p w14:paraId="55A33C52" w14:textId="73A82BF5"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tanuló hátrányos/halmozottan hátrányos helyzetét igazoló gyámhatósági határozat</w:t>
            </w:r>
          </w:p>
          <w:p w14:paraId="21FA27D4" w14:textId="77777777"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szülő/törvényes képviselő</w:t>
            </w:r>
          </w:p>
          <w:p w14:paraId="14D6AE49" w14:textId="653DE836" w:rsidR="002E5C13" w:rsidRDefault="002E5C13" w:rsidP="007A2E6F">
            <w:pPr>
              <w:spacing w:line="360" w:lineRule="auto"/>
              <w:rPr>
                <w:rFonts w:ascii="Arial" w:hAnsi="Arial" w:cs="Arial"/>
                <w:color w:val="0D0D0D" w:themeColor="text1" w:themeTint="F2"/>
              </w:rPr>
            </w:pPr>
            <w:r w:rsidRPr="00A40934">
              <w:rPr>
                <w:rFonts w:ascii="Arial" w:hAnsi="Arial" w:cs="Arial"/>
                <w:color w:val="0D0D0D" w:themeColor="text1" w:themeTint="F2"/>
              </w:rPr>
              <w:t>neve, aláírás képe</w:t>
            </w:r>
          </w:p>
          <w:p w14:paraId="13024393" w14:textId="742327D8" w:rsidR="00731B90" w:rsidRPr="007A2E6F" w:rsidRDefault="00731B90" w:rsidP="007A2E6F">
            <w:pPr>
              <w:spacing w:line="360" w:lineRule="auto"/>
              <w:rPr>
                <w:rFonts w:ascii="Arial" w:hAnsi="Arial" w:cs="Arial"/>
                <w:color w:val="0D0D0D" w:themeColor="text1" w:themeTint="F2"/>
                <w:sz w:val="22"/>
                <w:szCs w:val="22"/>
              </w:rPr>
            </w:pPr>
            <w:r>
              <w:rPr>
                <w:rFonts w:ascii="Arial" w:hAnsi="Arial" w:cs="Arial"/>
                <w:color w:val="0D0D0D" w:themeColor="text1" w:themeTint="F2"/>
              </w:rPr>
              <w:t>tanulói jogviszony igazoláson szereplő adatok</w:t>
            </w:r>
          </w:p>
          <w:p w14:paraId="7316035E" w14:textId="576958B1" w:rsidR="002E5C13" w:rsidRPr="007A2E6F" w:rsidRDefault="002E5C13" w:rsidP="007A2E6F">
            <w:pPr>
              <w:spacing w:line="360" w:lineRule="auto"/>
              <w:rPr>
                <w:rFonts w:ascii="Arial" w:hAnsi="Arial" w:cs="Arial"/>
                <w:color w:val="0D0D0D" w:themeColor="text1" w:themeTint="F2"/>
                <w:sz w:val="22"/>
                <w:szCs w:val="22"/>
              </w:rPr>
            </w:pPr>
            <w:r w:rsidRPr="007A2E6F">
              <w:rPr>
                <w:rFonts w:ascii="Arial" w:hAnsi="Arial" w:cs="Arial"/>
                <w:color w:val="0D0D0D" w:themeColor="text1" w:themeTint="F2"/>
              </w:rPr>
              <w:t>motivációs levélben szereplő adatok</w:t>
            </w:r>
          </w:p>
          <w:p w14:paraId="0DEF49D6" w14:textId="15032C83" w:rsidR="002E5C13" w:rsidRPr="007A2E6F" w:rsidRDefault="002E5C13" w:rsidP="007A2E6F">
            <w:pPr>
              <w:spacing w:line="360" w:lineRule="auto"/>
              <w:rPr>
                <w:rFonts w:ascii="Arial" w:hAnsi="Arial" w:cs="Arial"/>
                <w:color w:val="0D0D0D" w:themeColor="text1" w:themeTint="F2"/>
                <w:sz w:val="22"/>
                <w:szCs w:val="22"/>
              </w:rPr>
            </w:pPr>
            <w:r w:rsidRPr="007A2E6F">
              <w:rPr>
                <w:rFonts w:ascii="Arial" w:hAnsi="Arial" w:cs="Arial"/>
                <w:color w:val="0D0D0D" w:themeColor="text1" w:themeTint="F2"/>
              </w:rPr>
              <w:t>szaktanári ajánlásban szereplő adatok</w:t>
            </w:r>
          </w:p>
          <w:p w14:paraId="6518EDA2" w14:textId="77777777" w:rsidR="00D52EB3" w:rsidRDefault="002E5C13" w:rsidP="007A2E6F">
            <w:pPr>
              <w:spacing w:line="360" w:lineRule="auto"/>
            </w:pPr>
            <w:r w:rsidRPr="007A2E6F">
              <w:rPr>
                <w:rFonts w:ascii="Arial" w:hAnsi="Arial" w:cs="Arial"/>
                <w:color w:val="0D0D0D" w:themeColor="text1" w:themeTint="F2"/>
              </w:rPr>
              <w:t>versenyeredményeket igazoló iratokon szereplő adatok</w:t>
            </w:r>
            <w:r w:rsidR="00D52EB3">
              <w:t xml:space="preserve"> </w:t>
            </w:r>
          </w:p>
          <w:p w14:paraId="4ABD312A" w14:textId="3A1FFDC7" w:rsidR="00F74BCB" w:rsidRPr="00413C66" w:rsidRDefault="00E40D55" w:rsidP="007A2E6F">
            <w:pPr>
              <w:spacing w:line="360" w:lineRule="auto"/>
              <w:rPr>
                <w:rFonts w:ascii="Arial" w:hAnsi="Arial" w:cs="Arial"/>
                <w:bCs/>
                <w:color w:val="0D0D0D" w:themeColor="text1" w:themeTint="F2"/>
              </w:rPr>
            </w:pPr>
            <w:r w:rsidRPr="00413C66">
              <w:rPr>
                <w:rFonts w:ascii="Arial" w:hAnsi="Arial" w:cs="Arial"/>
                <w:bCs/>
                <w:color w:val="0D0D0D" w:themeColor="text1" w:themeTint="F2"/>
              </w:rPr>
              <w:t>koordinátor tanári beszámolóban szereplő adatok</w:t>
            </w:r>
          </w:p>
          <w:p w14:paraId="642922FD" w14:textId="0DC93309" w:rsidR="00811363" w:rsidRDefault="00811363" w:rsidP="0047623E">
            <w:pPr>
              <w:spacing w:line="360" w:lineRule="auto"/>
              <w:rPr>
                <w:rFonts w:ascii="Arial" w:hAnsi="Arial" w:cs="Arial"/>
                <w:bCs/>
                <w:color w:val="0D0D0D" w:themeColor="text1" w:themeTint="F2"/>
              </w:rPr>
            </w:pPr>
            <w:r>
              <w:rPr>
                <w:rFonts w:ascii="Arial" w:hAnsi="Arial" w:cs="Arial"/>
                <w:bCs/>
                <w:color w:val="0D0D0D" w:themeColor="text1" w:themeTint="F2"/>
              </w:rPr>
              <w:t>A pályázat elbírálásakor a meghatározott szempontok szerinti pontszámok</w:t>
            </w:r>
          </w:p>
          <w:p w14:paraId="0DEEF22B" w14:textId="198A15DA" w:rsidR="00D261EE" w:rsidRDefault="00D261EE" w:rsidP="0047623E">
            <w:pPr>
              <w:spacing w:line="360" w:lineRule="auto"/>
              <w:rPr>
                <w:rFonts w:ascii="Arial" w:hAnsi="Arial" w:cs="Arial"/>
                <w:bCs/>
                <w:color w:val="0D0D0D" w:themeColor="text1" w:themeTint="F2"/>
              </w:rPr>
            </w:pPr>
            <w:r w:rsidRPr="00640E0F">
              <w:rPr>
                <w:rFonts w:ascii="Arial" w:hAnsi="Arial" w:cs="Arial"/>
                <w:b/>
                <w:color w:val="0D0D0D" w:themeColor="text1" w:themeTint="F2"/>
              </w:rPr>
              <w:t>Oktatási intézménnyel kötött együttműködési megállapodásban szereplő adatok</w:t>
            </w:r>
            <w:r>
              <w:rPr>
                <w:rFonts w:ascii="Arial" w:hAnsi="Arial" w:cs="Arial"/>
                <w:bCs/>
                <w:color w:val="0D0D0D" w:themeColor="text1" w:themeTint="F2"/>
              </w:rPr>
              <w:t xml:space="preserve">: </w:t>
            </w:r>
          </w:p>
          <w:p w14:paraId="2B5F5717" w14:textId="345DCF85" w:rsidR="00250BD6" w:rsidRDefault="00250BD6" w:rsidP="0047623E">
            <w:pPr>
              <w:spacing w:line="360" w:lineRule="auto"/>
              <w:rPr>
                <w:rFonts w:ascii="Arial" w:hAnsi="Arial" w:cs="Arial"/>
                <w:bCs/>
                <w:color w:val="0D0D0D" w:themeColor="text1" w:themeTint="F2"/>
              </w:rPr>
            </w:pPr>
            <w:r>
              <w:rPr>
                <w:rFonts w:ascii="Arial" w:hAnsi="Arial" w:cs="Arial"/>
                <w:bCs/>
                <w:color w:val="0D0D0D" w:themeColor="text1" w:themeTint="F2"/>
              </w:rPr>
              <w:t>Oktatási intézmény neve</w:t>
            </w:r>
          </w:p>
          <w:p w14:paraId="5577466A" w14:textId="77777777" w:rsidR="00250BD6" w:rsidRDefault="00250BD6" w:rsidP="00250BD6">
            <w:pPr>
              <w:spacing w:line="360" w:lineRule="auto"/>
              <w:rPr>
                <w:rFonts w:ascii="Arial" w:hAnsi="Arial" w:cs="Arial"/>
                <w:color w:val="0D0D0D" w:themeColor="text1" w:themeTint="F2"/>
              </w:rPr>
            </w:pPr>
            <w:r>
              <w:rPr>
                <w:rFonts w:ascii="Arial" w:hAnsi="Arial" w:cs="Arial"/>
                <w:color w:val="0D0D0D" w:themeColor="text1" w:themeTint="F2"/>
              </w:rPr>
              <w:t>Oktatási intézmény fenntartói kapcsolattartójának neve, telefonszáma,e-mail címe</w:t>
            </w:r>
          </w:p>
          <w:p w14:paraId="13DC6C5D" w14:textId="3009FF89" w:rsidR="00250BD6" w:rsidRDefault="00250BD6" w:rsidP="00250BD6">
            <w:pPr>
              <w:spacing w:line="360" w:lineRule="auto"/>
              <w:rPr>
                <w:rFonts w:ascii="Arial" w:hAnsi="Arial" w:cs="Arial"/>
                <w:color w:val="0D0D0D" w:themeColor="text1" w:themeTint="F2"/>
              </w:rPr>
            </w:pPr>
            <w:r>
              <w:rPr>
                <w:rFonts w:ascii="Arial" w:hAnsi="Arial" w:cs="Arial"/>
                <w:color w:val="0D0D0D" w:themeColor="text1" w:themeTint="F2"/>
              </w:rPr>
              <w:t>Oktatási Intézmény kapcsolattartójának neve</w:t>
            </w:r>
            <w:r w:rsidR="00104E97">
              <w:rPr>
                <w:rFonts w:ascii="Arial" w:hAnsi="Arial" w:cs="Arial"/>
                <w:color w:val="0D0D0D" w:themeColor="text1" w:themeTint="F2"/>
              </w:rPr>
              <w:t>;</w:t>
            </w:r>
            <w:r>
              <w:rPr>
                <w:rFonts w:ascii="Arial" w:hAnsi="Arial" w:cs="Arial"/>
                <w:color w:val="0D0D0D" w:themeColor="text1" w:themeTint="F2"/>
              </w:rPr>
              <w:t>.</w:t>
            </w:r>
            <w:r w:rsidR="00104E97">
              <w:rPr>
                <w:rFonts w:ascii="Arial" w:hAnsi="Arial" w:cs="Arial"/>
                <w:color w:val="0D0D0D" w:themeColor="text1" w:themeTint="F2"/>
              </w:rPr>
              <w:t xml:space="preserve"> </w:t>
            </w:r>
            <w:r>
              <w:rPr>
                <w:rFonts w:ascii="Arial" w:hAnsi="Arial" w:cs="Arial"/>
                <w:color w:val="0D0D0D" w:themeColor="text1" w:themeTint="F2"/>
              </w:rPr>
              <w:t>telefonszáma, e-mail címe</w:t>
            </w:r>
          </w:p>
          <w:p w14:paraId="526CB23E" w14:textId="5CEEF603" w:rsidR="00D261EE" w:rsidRPr="00640E0F" w:rsidRDefault="00D261EE" w:rsidP="00250BD6">
            <w:pPr>
              <w:spacing w:line="360" w:lineRule="auto"/>
              <w:rPr>
                <w:rFonts w:ascii="Arial" w:hAnsi="Arial" w:cs="Arial"/>
                <w:b/>
                <w:bCs/>
                <w:color w:val="0D0D0D" w:themeColor="text1" w:themeTint="F2"/>
              </w:rPr>
            </w:pPr>
            <w:r w:rsidRPr="00640E0F">
              <w:rPr>
                <w:rFonts w:ascii="Arial" w:hAnsi="Arial" w:cs="Arial"/>
                <w:b/>
                <w:bCs/>
                <w:color w:val="0D0D0D" w:themeColor="text1" w:themeTint="F2"/>
              </w:rPr>
              <w:t>Oktatási intézmény által kijelölt koordinátor tanárral kötött megbízási szerződésben szereplő adatok:</w:t>
            </w:r>
          </w:p>
          <w:p w14:paraId="0A35E7A8" w14:textId="321D1D78" w:rsidR="00250BD6" w:rsidRDefault="00250BD6" w:rsidP="00250BD6">
            <w:pPr>
              <w:spacing w:line="360" w:lineRule="auto"/>
              <w:rPr>
                <w:rFonts w:ascii="Arial" w:hAnsi="Arial" w:cs="Arial"/>
                <w:color w:val="0D0D0D" w:themeColor="text1" w:themeTint="F2"/>
              </w:rPr>
            </w:pPr>
            <w:r>
              <w:rPr>
                <w:rFonts w:ascii="Arial" w:hAnsi="Arial" w:cs="Arial"/>
                <w:color w:val="0D0D0D" w:themeColor="text1" w:themeTint="F2"/>
              </w:rPr>
              <w:t>Koordinátor tanár neve</w:t>
            </w:r>
            <w:r w:rsidR="00104E97">
              <w:rPr>
                <w:rFonts w:ascii="Arial" w:hAnsi="Arial" w:cs="Arial"/>
                <w:color w:val="0D0D0D" w:themeColor="text1" w:themeTint="F2"/>
              </w:rPr>
              <w:t xml:space="preserve">, </w:t>
            </w:r>
            <w:r>
              <w:rPr>
                <w:rFonts w:ascii="Arial" w:hAnsi="Arial" w:cs="Arial"/>
                <w:color w:val="0D0D0D" w:themeColor="text1" w:themeTint="F2"/>
              </w:rPr>
              <w:t>telefonszáma,</w:t>
            </w:r>
            <w:r w:rsidR="00104E97">
              <w:rPr>
                <w:rFonts w:ascii="Arial" w:hAnsi="Arial" w:cs="Arial"/>
                <w:color w:val="0D0D0D" w:themeColor="text1" w:themeTint="F2"/>
              </w:rPr>
              <w:t xml:space="preserve"> </w:t>
            </w:r>
            <w:r>
              <w:rPr>
                <w:rFonts w:ascii="Arial" w:hAnsi="Arial" w:cs="Arial"/>
                <w:color w:val="0D0D0D" w:themeColor="text1" w:themeTint="F2"/>
              </w:rPr>
              <w:t>e-mail címe</w:t>
            </w:r>
          </w:p>
          <w:p w14:paraId="5104D087" w14:textId="77777777" w:rsidR="00250BD6" w:rsidRPr="00413C66" w:rsidRDefault="00250BD6" w:rsidP="00250BD6">
            <w:pPr>
              <w:spacing w:line="360" w:lineRule="auto"/>
              <w:rPr>
                <w:rFonts w:ascii="Arial" w:hAnsi="Arial" w:cs="Arial"/>
                <w:color w:val="0D0D0D" w:themeColor="text1" w:themeTint="F2"/>
              </w:rPr>
            </w:pPr>
            <w:r>
              <w:rPr>
                <w:rFonts w:ascii="Arial" w:hAnsi="Arial" w:cs="Arial"/>
                <w:color w:val="0D0D0D" w:themeColor="text1" w:themeTint="F2"/>
              </w:rPr>
              <w:t>l</w:t>
            </w:r>
            <w:r w:rsidRPr="00413C66">
              <w:rPr>
                <w:rFonts w:ascii="Arial" w:hAnsi="Arial" w:cs="Arial"/>
                <w:color w:val="0D0D0D" w:themeColor="text1" w:themeTint="F2"/>
              </w:rPr>
              <w:t>akcím</w:t>
            </w:r>
            <w:r>
              <w:rPr>
                <w:rFonts w:ascii="Arial" w:hAnsi="Arial" w:cs="Arial"/>
                <w:color w:val="0D0D0D" w:themeColor="text1" w:themeTint="F2"/>
              </w:rPr>
              <w:t>e</w:t>
            </w:r>
            <w:r w:rsidRPr="00413C66">
              <w:rPr>
                <w:rFonts w:ascii="Arial" w:hAnsi="Arial" w:cs="Arial"/>
                <w:color w:val="0D0D0D" w:themeColor="text1" w:themeTint="F2"/>
              </w:rPr>
              <w:t xml:space="preserve"> </w:t>
            </w:r>
            <w:r>
              <w:rPr>
                <w:rFonts w:ascii="Arial" w:hAnsi="Arial" w:cs="Arial"/>
                <w:color w:val="0D0D0D" w:themeColor="text1" w:themeTint="F2"/>
              </w:rPr>
              <w:t>,a</w:t>
            </w:r>
            <w:r w:rsidRPr="00413C66">
              <w:rPr>
                <w:rFonts w:ascii="Arial" w:hAnsi="Arial" w:cs="Arial"/>
                <w:color w:val="0D0D0D" w:themeColor="text1" w:themeTint="F2"/>
              </w:rPr>
              <w:t>nyja</w:t>
            </w:r>
            <w:r>
              <w:rPr>
                <w:rFonts w:ascii="Arial" w:hAnsi="Arial" w:cs="Arial"/>
                <w:color w:val="0D0D0D" w:themeColor="text1" w:themeTint="F2"/>
              </w:rPr>
              <w:t xml:space="preserve"> neve ,s</w:t>
            </w:r>
            <w:r w:rsidRPr="00413C66">
              <w:rPr>
                <w:rFonts w:ascii="Arial" w:hAnsi="Arial" w:cs="Arial"/>
                <w:color w:val="0D0D0D" w:themeColor="text1" w:themeTint="F2"/>
              </w:rPr>
              <w:t>zületési hely</w:t>
            </w:r>
            <w:r>
              <w:rPr>
                <w:rFonts w:ascii="Arial" w:hAnsi="Arial" w:cs="Arial"/>
                <w:color w:val="0D0D0D" w:themeColor="text1" w:themeTint="F2"/>
              </w:rPr>
              <w:t>e</w:t>
            </w:r>
            <w:r w:rsidRPr="00413C66">
              <w:rPr>
                <w:rFonts w:ascii="Arial" w:hAnsi="Arial" w:cs="Arial"/>
                <w:color w:val="0D0D0D" w:themeColor="text1" w:themeTint="F2"/>
              </w:rPr>
              <w:t>,id</w:t>
            </w:r>
            <w:r>
              <w:rPr>
                <w:rFonts w:ascii="Arial" w:hAnsi="Arial" w:cs="Arial"/>
                <w:color w:val="0D0D0D" w:themeColor="text1" w:themeTint="F2"/>
              </w:rPr>
              <w:t>eje,</w:t>
            </w:r>
            <w:r w:rsidRPr="00413C66">
              <w:rPr>
                <w:rFonts w:ascii="Arial" w:hAnsi="Arial" w:cs="Arial"/>
                <w:color w:val="0D0D0D" w:themeColor="text1" w:themeTint="F2"/>
              </w:rPr>
              <w:t>TAJ száma</w:t>
            </w:r>
          </w:p>
          <w:p w14:paraId="40C0A33C" w14:textId="77777777" w:rsidR="00250BD6" w:rsidRDefault="00250BD6" w:rsidP="00250BD6">
            <w:pPr>
              <w:spacing w:line="360" w:lineRule="auto"/>
              <w:rPr>
                <w:rFonts w:ascii="Arial" w:hAnsi="Arial" w:cs="Arial"/>
                <w:color w:val="0D0D0D" w:themeColor="text1" w:themeTint="F2"/>
              </w:rPr>
            </w:pPr>
            <w:r>
              <w:rPr>
                <w:rFonts w:ascii="Arial" w:hAnsi="Arial" w:cs="Arial"/>
                <w:color w:val="0D0D0D" w:themeColor="text1" w:themeTint="F2"/>
              </w:rPr>
              <w:t>a</w:t>
            </w:r>
            <w:r w:rsidRPr="00413C66">
              <w:rPr>
                <w:rFonts w:ascii="Arial" w:hAnsi="Arial" w:cs="Arial"/>
                <w:color w:val="0D0D0D" w:themeColor="text1" w:themeTint="F2"/>
              </w:rPr>
              <w:t>dószáma</w:t>
            </w:r>
            <w:r>
              <w:rPr>
                <w:rFonts w:ascii="Arial" w:hAnsi="Arial" w:cs="Arial"/>
                <w:color w:val="0D0D0D" w:themeColor="text1" w:themeTint="F2"/>
              </w:rPr>
              <w:t>, b</w:t>
            </w:r>
            <w:r w:rsidRPr="00413C66">
              <w:rPr>
                <w:rFonts w:ascii="Arial" w:hAnsi="Arial" w:cs="Arial"/>
                <w:color w:val="0D0D0D" w:themeColor="text1" w:themeTint="F2"/>
              </w:rPr>
              <w:t>ankszámlaszáma</w:t>
            </w:r>
          </w:p>
          <w:p w14:paraId="21AC8110" w14:textId="1A2B7BEE" w:rsidR="00250BD6" w:rsidRPr="00D86523" w:rsidRDefault="00250BD6" w:rsidP="00250BD6">
            <w:pPr>
              <w:spacing w:line="360" w:lineRule="auto"/>
              <w:rPr>
                <w:rFonts w:ascii="Arial" w:hAnsi="Arial" w:cs="Arial"/>
                <w:bCs/>
                <w:color w:val="0D0D0D" w:themeColor="text1" w:themeTint="F2"/>
              </w:rPr>
            </w:pPr>
          </w:p>
        </w:tc>
        <w:tc>
          <w:tcPr>
            <w:tcW w:w="3969" w:type="dxa"/>
          </w:tcPr>
          <w:p w14:paraId="312CD507" w14:textId="659BF4A1" w:rsidR="002E5C13" w:rsidRPr="00A40934" w:rsidRDefault="002E5C13" w:rsidP="007A2E6F">
            <w:pPr>
              <w:spacing w:line="360" w:lineRule="auto"/>
              <w:jc w:val="both"/>
              <w:rPr>
                <w:rFonts w:ascii="Arial" w:hAnsi="Arial" w:cs="Arial"/>
                <w:color w:val="0D0D0D" w:themeColor="text1" w:themeTint="F2"/>
                <w:sz w:val="22"/>
                <w:szCs w:val="22"/>
              </w:rPr>
            </w:pPr>
            <w:r w:rsidRPr="007A2E6F">
              <w:rPr>
                <w:rFonts w:ascii="Arial" w:hAnsi="Arial" w:cs="Arial"/>
              </w:rPr>
              <w:lastRenderedPageBreak/>
              <w:t>A személyes adatok kezelése a</w:t>
            </w:r>
            <w:r w:rsidRPr="00A40934">
              <w:rPr>
                <w:rFonts w:ascii="Arial" w:hAnsi="Arial" w:cs="Arial"/>
                <w:color w:val="0D0D0D" w:themeColor="text1" w:themeTint="F2"/>
              </w:rPr>
              <w:t xml:space="preserve"> pályázati eljárás lefolytatásához, a pályázati feltételek meglétének azonosításához az ösztöndíj odaítélésére vonatkozó döntések meghozatalához</w:t>
            </w:r>
            <w:r w:rsidR="004D6705" w:rsidRPr="00A40934">
              <w:rPr>
                <w:rFonts w:ascii="Arial" w:hAnsi="Arial" w:cs="Arial"/>
                <w:color w:val="0D0D0D" w:themeColor="text1" w:themeTint="F2"/>
              </w:rPr>
              <w:t>, az ösztöndíj utalása, elszámolása és ellenőrzése céljából</w:t>
            </w:r>
            <w:r w:rsidRPr="00A40934">
              <w:rPr>
                <w:rFonts w:ascii="Arial" w:hAnsi="Arial" w:cs="Arial"/>
                <w:color w:val="0D0D0D" w:themeColor="text1" w:themeTint="F2"/>
              </w:rPr>
              <w:t xml:space="preserve"> szükséges.  </w:t>
            </w:r>
          </w:p>
          <w:p w14:paraId="1FF54762" w14:textId="77777777" w:rsidR="002E5C13" w:rsidRPr="00A40934" w:rsidRDefault="002E5C13" w:rsidP="007A2E6F">
            <w:pPr>
              <w:spacing w:line="360" w:lineRule="auto"/>
              <w:jc w:val="both"/>
              <w:rPr>
                <w:rFonts w:ascii="Arial" w:hAnsi="Arial" w:cs="Arial"/>
                <w:color w:val="0D0D0D" w:themeColor="text1" w:themeTint="F2"/>
                <w:sz w:val="22"/>
                <w:szCs w:val="22"/>
              </w:rPr>
            </w:pPr>
          </w:p>
          <w:p w14:paraId="1FC04C47" w14:textId="77777777" w:rsidR="002E5C13" w:rsidRPr="00A40934" w:rsidRDefault="002E5C13" w:rsidP="007A2E6F">
            <w:pPr>
              <w:spacing w:line="360" w:lineRule="auto"/>
              <w:jc w:val="both"/>
              <w:rPr>
                <w:rFonts w:ascii="Arial" w:hAnsi="Arial" w:cs="Arial"/>
                <w:color w:val="0D0D0D" w:themeColor="text1" w:themeTint="F2"/>
                <w:sz w:val="22"/>
                <w:szCs w:val="22"/>
              </w:rPr>
            </w:pPr>
          </w:p>
          <w:p w14:paraId="03823085" w14:textId="55206F5D" w:rsidR="002E5C13" w:rsidRPr="007A2E6F" w:rsidRDefault="002E5C13" w:rsidP="007A2E6F">
            <w:pPr>
              <w:spacing w:line="360" w:lineRule="auto"/>
              <w:rPr>
                <w:rFonts w:ascii="Arial" w:hAnsi="Arial" w:cs="Arial"/>
                <w:color w:val="0D0D0D" w:themeColor="text1" w:themeTint="F2"/>
                <w:sz w:val="22"/>
                <w:szCs w:val="22"/>
              </w:rPr>
            </w:pPr>
          </w:p>
        </w:tc>
      </w:tr>
    </w:tbl>
    <w:p w14:paraId="53613BB2" w14:textId="4FCF30DF" w:rsidR="00435F38" w:rsidRDefault="001660B0" w:rsidP="00A40934">
      <w:pPr>
        <w:spacing w:line="360" w:lineRule="auto"/>
        <w:jc w:val="both"/>
        <w:rPr>
          <w:rFonts w:ascii="Arial" w:hAnsi="Arial" w:cs="Arial"/>
        </w:rPr>
      </w:pPr>
      <w:r w:rsidRPr="00A40934">
        <w:rPr>
          <w:rFonts w:ascii="Arial" w:hAnsi="Arial" w:cs="Arial"/>
        </w:rPr>
        <w:t>A</w:t>
      </w:r>
      <w:r w:rsidR="00D261EE">
        <w:rPr>
          <w:rFonts w:ascii="Arial" w:hAnsi="Arial" w:cs="Arial"/>
        </w:rPr>
        <w:t xml:space="preserve"> pályázó tanulók</w:t>
      </w:r>
      <w:r w:rsidRPr="00A40934">
        <w:rPr>
          <w:rFonts w:ascii="Arial" w:hAnsi="Arial" w:cs="Arial"/>
        </w:rPr>
        <w:t xml:space="preserve"> személyes adat</w:t>
      </w:r>
      <w:r w:rsidR="00D261EE">
        <w:rPr>
          <w:rFonts w:ascii="Arial" w:hAnsi="Arial" w:cs="Arial"/>
        </w:rPr>
        <w:t>ait</w:t>
      </w:r>
      <w:r w:rsidRPr="00A40934">
        <w:rPr>
          <w:rFonts w:ascii="Arial" w:hAnsi="Arial" w:cs="Arial"/>
        </w:rPr>
        <w:t xml:space="preserve"> a </w:t>
      </w:r>
      <w:r w:rsidR="00E30317" w:rsidRPr="00A40934">
        <w:rPr>
          <w:rFonts w:ascii="Arial" w:hAnsi="Arial" w:cs="Arial"/>
        </w:rPr>
        <w:t>pályázatban</w:t>
      </w:r>
      <w:r w:rsidRPr="00A40934">
        <w:rPr>
          <w:rFonts w:ascii="Arial" w:hAnsi="Arial" w:cs="Arial"/>
        </w:rPr>
        <w:t xml:space="preserve"> résztvevő </w:t>
      </w:r>
      <w:r w:rsidR="00E30317" w:rsidRPr="00A40934">
        <w:rPr>
          <w:rFonts w:ascii="Arial" w:hAnsi="Arial" w:cs="Arial"/>
        </w:rPr>
        <w:t>oktatási</w:t>
      </w:r>
      <w:r w:rsidRPr="00A40934">
        <w:rPr>
          <w:rFonts w:ascii="Arial" w:hAnsi="Arial" w:cs="Arial"/>
        </w:rPr>
        <w:t xml:space="preserve"> intézmények </w:t>
      </w:r>
      <w:r w:rsidR="000E72BC" w:rsidRPr="00A40934">
        <w:rPr>
          <w:rFonts w:ascii="Arial" w:hAnsi="Arial" w:cs="Arial"/>
        </w:rPr>
        <w:t xml:space="preserve">kapcsolattartásra kijelölt pedagógusaitól kapjuk meg. </w:t>
      </w:r>
      <w:bookmarkEnd w:id="1"/>
    </w:p>
    <w:p w14:paraId="32CE0B9E" w14:textId="2BED9883" w:rsidR="00C2141D" w:rsidRDefault="00D261EE" w:rsidP="00A40934">
      <w:pPr>
        <w:spacing w:line="360" w:lineRule="auto"/>
        <w:jc w:val="both"/>
        <w:rPr>
          <w:rFonts w:ascii="Arial" w:hAnsi="Arial" w:cs="Arial"/>
        </w:rPr>
      </w:pPr>
      <w:r>
        <w:rPr>
          <w:rFonts w:ascii="Arial" w:hAnsi="Arial" w:cs="Arial"/>
        </w:rPr>
        <w:t xml:space="preserve">Az oktatási intézmények kapcsolattartásra kijelölt munkatársainak adatait, valamint a koordináló feladatok ellátására kijelölt tanárok adatait a pályázatban résztvevő oktatási intézménytől kapjuk meg. </w:t>
      </w:r>
    </w:p>
    <w:p w14:paraId="4A05EE27" w14:textId="77777777" w:rsidR="00B27DA4" w:rsidRPr="00A40934" w:rsidRDefault="00B27DA4" w:rsidP="007A2E6F">
      <w:pPr>
        <w:spacing w:line="360" w:lineRule="auto"/>
        <w:jc w:val="both"/>
        <w:rPr>
          <w:rFonts w:ascii="Arial" w:hAnsi="Arial" w:cs="Arial"/>
        </w:rPr>
      </w:pPr>
    </w:p>
    <w:p w14:paraId="347CAF34" w14:textId="5F9E4E9D" w:rsidR="004D6705" w:rsidRPr="007A2E6F" w:rsidRDefault="004D6705" w:rsidP="007A2E6F">
      <w:pPr>
        <w:pStyle w:val="Listaszerbekezds"/>
        <w:numPr>
          <w:ilvl w:val="0"/>
          <w:numId w:val="6"/>
        </w:numPr>
        <w:spacing w:line="360" w:lineRule="auto"/>
        <w:jc w:val="both"/>
        <w:rPr>
          <w:rFonts w:ascii="Arial" w:hAnsi="Arial" w:cs="Arial"/>
          <w:b/>
        </w:rPr>
      </w:pPr>
      <w:r w:rsidRPr="007A2E6F">
        <w:rPr>
          <w:rFonts w:ascii="Arial" w:hAnsi="Arial" w:cs="Arial"/>
          <w:b/>
        </w:rPr>
        <w:t>Adattovábbítás</w:t>
      </w:r>
    </w:p>
    <w:p w14:paraId="13E2679C" w14:textId="25A07AC6" w:rsidR="004D6705" w:rsidRDefault="004D6705">
      <w:pPr>
        <w:spacing w:after="0" w:line="360" w:lineRule="auto"/>
        <w:jc w:val="both"/>
        <w:rPr>
          <w:rFonts w:ascii="Arial" w:eastAsia="Calibri" w:hAnsi="Arial" w:cs="Arial"/>
        </w:rPr>
      </w:pPr>
      <w:r w:rsidRPr="008558AF">
        <w:rPr>
          <w:rFonts w:ascii="Arial" w:eastAsia="Calibri" w:hAnsi="Arial" w:cs="Arial"/>
        </w:rPr>
        <w:t>Az Ávr. rendelkezéseinek betartása érdekében a kincstári program alkalmazásával a</w:t>
      </w:r>
      <w:r w:rsidR="0067586D">
        <w:rPr>
          <w:rFonts w:ascii="Arial" w:eastAsia="Calibri" w:hAnsi="Arial" w:cs="Arial"/>
        </w:rPr>
        <w:t xml:space="preserve"> tanulói</w:t>
      </w:r>
      <w:r w:rsidRPr="008558AF">
        <w:rPr>
          <w:rFonts w:ascii="Arial" w:eastAsia="Calibri" w:hAnsi="Arial" w:cs="Arial"/>
        </w:rPr>
        <w:t xml:space="preserve"> ösztöndíj</w:t>
      </w:r>
      <w:r w:rsidR="0067586D">
        <w:rPr>
          <w:rFonts w:ascii="Arial" w:eastAsia="Calibri" w:hAnsi="Arial" w:cs="Arial"/>
        </w:rPr>
        <w:t>, valamint a koordinátor tanár megbízási díjának</w:t>
      </w:r>
      <w:r w:rsidRPr="008558AF">
        <w:rPr>
          <w:rFonts w:ascii="Arial" w:eastAsia="Calibri" w:hAnsi="Arial" w:cs="Arial"/>
        </w:rPr>
        <w:t xml:space="preserve"> számfejtéséhez szükséges adatok továbbításra kerülnek a Magyar Államkincstár felé.</w:t>
      </w:r>
    </w:p>
    <w:p w14:paraId="1892D79F" w14:textId="5466B27F" w:rsidR="00C2141D" w:rsidRDefault="00C2141D">
      <w:pPr>
        <w:spacing w:after="0" w:line="360" w:lineRule="auto"/>
        <w:jc w:val="both"/>
        <w:rPr>
          <w:rFonts w:ascii="Arial" w:eastAsia="Calibri" w:hAnsi="Arial" w:cs="Arial"/>
        </w:rPr>
      </w:pPr>
    </w:p>
    <w:p w14:paraId="02DA93C6" w14:textId="1663BA0C" w:rsidR="00C2141D" w:rsidRDefault="00C2141D">
      <w:pPr>
        <w:spacing w:after="0" w:line="360" w:lineRule="auto"/>
        <w:jc w:val="both"/>
        <w:rPr>
          <w:rFonts w:ascii="Arial" w:eastAsia="Calibri" w:hAnsi="Arial" w:cs="Arial"/>
        </w:rPr>
      </w:pPr>
    </w:p>
    <w:p w14:paraId="0AE50ACC" w14:textId="77777777" w:rsidR="00C2141D" w:rsidRPr="007A2E6F" w:rsidRDefault="00C2141D">
      <w:pPr>
        <w:spacing w:after="0" w:line="360" w:lineRule="auto"/>
        <w:jc w:val="both"/>
        <w:rPr>
          <w:rFonts w:ascii="Arial" w:eastAsia="Calibri" w:hAnsi="Arial" w:cs="Arial"/>
        </w:rPr>
      </w:pPr>
    </w:p>
    <w:p w14:paraId="6FAD9938" w14:textId="77777777" w:rsidR="004D6705" w:rsidRPr="007A2E6F" w:rsidRDefault="004D6705">
      <w:pPr>
        <w:spacing w:after="0" w:line="360" w:lineRule="auto"/>
        <w:jc w:val="both"/>
        <w:rPr>
          <w:rFonts w:ascii="Arial" w:eastAsia="Calibri" w:hAnsi="Arial" w:cs="Arial"/>
        </w:rPr>
      </w:pPr>
    </w:p>
    <w:p w14:paraId="71DBF978" w14:textId="54B6AD47" w:rsidR="004D6705" w:rsidRPr="007A2E6F" w:rsidRDefault="004D6705" w:rsidP="007A2E6F">
      <w:pPr>
        <w:pStyle w:val="Listaszerbekezds"/>
        <w:numPr>
          <w:ilvl w:val="0"/>
          <w:numId w:val="6"/>
        </w:numPr>
        <w:spacing w:after="0" w:line="360" w:lineRule="auto"/>
        <w:jc w:val="both"/>
        <w:rPr>
          <w:rFonts w:ascii="Arial" w:eastAsia="Calibri" w:hAnsi="Arial" w:cs="Arial"/>
          <w:b/>
        </w:rPr>
      </w:pPr>
      <w:r w:rsidRPr="007A2E6F">
        <w:rPr>
          <w:rFonts w:ascii="Arial" w:eastAsia="Calibri" w:hAnsi="Arial" w:cs="Arial"/>
          <w:b/>
        </w:rPr>
        <w:lastRenderedPageBreak/>
        <w:t>Az adatkezelés időtartama</w:t>
      </w:r>
    </w:p>
    <w:p w14:paraId="1EFE61D0" w14:textId="77777777" w:rsidR="004D6705" w:rsidRPr="007A2E6F" w:rsidRDefault="004D6705">
      <w:pPr>
        <w:spacing w:after="0" w:line="360" w:lineRule="auto"/>
        <w:jc w:val="both"/>
        <w:rPr>
          <w:rFonts w:ascii="Arial" w:eastAsia="Calibri" w:hAnsi="Arial" w:cs="Arial"/>
          <w:b/>
        </w:rPr>
      </w:pPr>
    </w:p>
    <w:p w14:paraId="1FFB2DB9" w14:textId="77777777" w:rsidR="004D6705" w:rsidRPr="007A2E6F" w:rsidRDefault="004D6705">
      <w:pPr>
        <w:spacing w:after="0" w:line="360" w:lineRule="auto"/>
        <w:jc w:val="both"/>
        <w:rPr>
          <w:rFonts w:ascii="Arial" w:eastAsia="Calibri" w:hAnsi="Arial" w:cs="Arial"/>
        </w:rPr>
      </w:pPr>
      <w:r w:rsidRPr="007A2E6F">
        <w:rPr>
          <w:rFonts w:ascii="Arial" w:eastAsia="Calibri" w:hAnsi="Arial" w:cs="Arial"/>
        </w:rPr>
        <w:t xml:space="preserve">A Hivatal a személyes adatokat </w:t>
      </w:r>
      <w:r w:rsidRPr="007A2E6F">
        <w:rPr>
          <w:rFonts w:ascii="Arial" w:eastAsia="Calibri" w:hAnsi="Arial" w:cs="Arial"/>
          <w:i/>
        </w:rPr>
        <w:t>az önkormányzati hivatalok egységes irattári tervének kiadásáról szóló</w:t>
      </w:r>
      <w:r w:rsidRPr="007A2E6F">
        <w:rPr>
          <w:rFonts w:ascii="Arial" w:eastAsia="Calibri" w:hAnsi="Arial" w:cs="Arial"/>
        </w:rPr>
        <w:t xml:space="preserve"> 78/2012. (XII.28.) BM rendelet és belső szabályzatok szerinti időtartamig őrzi meg.</w:t>
      </w:r>
    </w:p>
    <w:p w14:paraId="0215DECA" w14:textId="77777777" w:rsidR="004D6705" w:rsidRPr="007A2E6F" w:rsidRDefault="004D6705">
      <w:pPr>
        <w:spacing w:after="0" w:line="360" w:lineRule="auto"/>
        <w:jc w:val="both"/>
        <w:rPr>
          <w:rFonts w:ascii="Arial" w:eastAsia="Calibri" w:hAnsi="Arial" w:cs="Arial"/>
        </w:rPr>
      </w:pPr>
    </w:p>
    <w:p w14:paraId="1C1090ED" w14:textId="5B7AF5FC" w:rsidR="004D6705" w:rsidRPr="007A2E6F" w:rsidRDefault="004D6705">
      <w:pPr>
        <w:spacing w:after="0" w:line="360" w:lineRule="auto"/>
        <w:jc w:val="both"/>
        <w:rPr>
          <w:rFonts w:ascii="Arial" w:eastAsia="Calibri" w:hAnsi="Arial" w:cs="Arial"/>
        </w:rPr>
      </w:pPr>
      <w:bookmarkStart w:id="3" w:name="_Hlk72398775"/>
      <w:r w:rsidRPr="007A2E6F">
        <w:rPr>
          <w:rFonts w:ascii="Arial" w:eastAsia="Calibri" w:hAnsi="Arial" w:cs="Arial"/>
        </w:rPr>
        <w:t xml:space="preserve">Az ösztöndíjban részesülő pályázók </w:t>
      </w:r>
      <w:bookmarkEnd w:id="3"/>
      <w:r w:rsidRPr="007A2E6F">
        <w:rPr>
          <w:rFonts w:ascii="Arial" w:eastAsia="Calibri" w:hAnsi="Arial" w:cs="Arial"/>
        </w:rPr>
        <w:t>neve, valamint a</w:t>
      </w:r>
      <w:r w:rsidR="00A40934" w:rsidRPr="007A2E6F">
        <w:rPr>
          <w:rFonts w:ascii="Arial" w:eastAsia="Calibri" w:hAnsi="Arial" w:cs="Arial"/>
        </w:rPr>
        <w:t>z oktatási</w:t>
      </w:r>
      <w:r w:rsidRPr="007A2E6F">
        <w:rPr>
          <w:rFonts w:ascii="Arial" w:eastAsia="Calibri" w:hAnsi="Arial" w:cs="Arial"/>
        </w:rPr>
        <w:t xml:space="preserve"> intézmény </w:t>
      </w:r>
      <w:r w:rsidR="00F3762D" w:rsidRPr="007A2E6F">
        <w:rPr>
          <w:rFonts w:ascii="Arial" w:eastAsia="Calibri" w:hAnsi="Arial" w:cs="Arial"/>
        </w:rPr>
        <w:t>neve,</w:t>
      </w:r>
      <w:r w:rsidR="00A40934" w:rsidRPr="007A2E6F">
        <w:rPr>
          <w:rFonts w:ascii="Arial" w:eastAsia="Calibri" w:hAnsi="Arial" w:cs="Arial"/>
        </w:rPr>
        <w:t xml:space="preserve"> </w:t>
      </w:r>
      <w:r w:rsidRPr="007A2E6F">
        <w:rPr>
          <w:rFonts w:ascii="Arial" w:eastAsia="Calibri" w:hAnsi="Arial" w:cs="Arial"/>
        </w:rPr>
        <w:t xml:space="preserve">ahol a pályázó tanulmányait folytatja, a </w:t>
      </w:r>
      <w:hyperlink r:id="rId11" w:history="1">
        <w:r w:rsidRPr="007A2E6F">
          <w:rPr>
            <w:rFonts w:ascii="Arial" w:eastAsia="Calibri" w:hAnsi="Arial" w:cs="Arial"/>
            <w:color w:val="0000FF"/>
            <w:u w:val="single"/>
          </w:rPr>
          <w:t>www.budapest.hu</w:t>
        </w:r>
      </w:hyperlink>
      <w:r w:rsidRPr="007A2E6F">
        <w:rPr>
          <w:rFonts w:ascii="Arial" w:eastAsia="Calibri" w:hAnsi="Arial" w:cs="Arial"/>
        </w:rPr>
        <w:t xml:space="preserve"> oldalon az érintett adatkezeléshez adott hozzájárulásának – 4. </w:t>
      </w:r>
      <w:r w:rsidR="00946B2C">
        <w:rPr>
          <w:rFonts w:ascii="Arial" w:eastAsia="Calibri" w:hAnsi="Arial" w:cs="Arial"/>
        </w:rPr>
        <w:t>c</w:t>
      </w:r>
      <w:r w:rsidRPr="007A2E6F">
        <w:rPr>
          <w:rFonts w:ascii="Arial" w:eastAsia="Calibri" w:hAnsi="Arial" w:cs="Arial"/>
        </w:rPr>
        <w:t>) pont – visszavonásáig megtekinthető.</w:t>
      </w:r>
    </w:p>
    <w:p w14:paraId="5724DAF2" w14:textId="0829B287" w:rsidR="004D6705" w:rsidRPr="007A2E6F" w:rsidRDefault="004D6705">
      <w:pPr>
        <w:spacing w:after="0" w:line="360" w:lineRule="auto"/>
        <w:jc w:val="both"/>
        <w:rPr>
          <w:rFonts w:ascii="Arial" w:eastAsia="Calibri" w:hAnsi="Arial" w:cs="Arial"/>
        </w:rPr>
      </w:pPr>
      <w:r w:rsidRPr="007A2E6F">
        <w:rPr>
          <w:rFonts w:ascii="Arial" w:eastAsia="Calibri" w:hAnsi="Arial" w:cs="Arial"/>
          <w:b/>
          <w:u w:val="single"/>
        </w:rPr>
        <w:t>Az ösztöndíjban nem részesülő pályázók pályázati anyagát a Főpolgármesteri Hivatal visszaküldi</w:t>
      </w:r>
      <w:r w:rsidR="00A02E03">
        <w:rPr>
          <w:rFonts w:ascii="Arial" w:eastAsia="Calibri" w:hAnsi="Arial" w:cs="Arial"/>
        </w:rPr>
        <w:t xml:space="preserve">, valamint az elektronikus </w:t>
      </w:r>
      <w:r w:rsidR="00104E97">
        <w:rPr>
          <w:rFonts w:ascii="Arial" w:eastAsia="Calibri" w:hAnsi="Arial" w:cs="Arial"/>
        </w:rPr>
        <w:t>rendszerből a</w:t>
      </w:r>
      <w:r w:rsidR="00D6370F">
        <w:rPr>
          <w:rFonts w:ascii="Arial" w:eastAsia="Calibri" w:hAnsi="Arial" w:cs="Arial"/>
        </w:rPr>
        <w:t xml:space="preserve"> pályázat elbírálásáról szóló bizottsági döntést követő 45 napon belül</w:t>
      </w:r>
      <w:r w:rsidR="00731B90">
        <w:rPr>
          <w:rFonts w:ascii="Arial" w:eastAsia="Calibri" w:hAnsi="Arial" w:cs="Arial"/>
        </w:rPr>
        <w:t xml:space="preserve"> </w:t>
      </w:r>
      <w:r w:rsidR="00A02E03">
        <w:rPr>
          <w:rFonts w:ascii="Arial" w:eastAsia="Calibri" w:hAnsi="Arial" w:cs="Arial"/>
        </w:rPr>
        <w:t xml:space="preserve">törlésre kerül. </w:t>
      </w:r>
      <w:r w:rsidRPr="007A2E6F">
        <w:rPr>
          <w:rFonts w:ascii="Arial" w:eastAsia="Calibri" w:hAnsi="Arial" w:cs="Arial"/>
        </w:rPr>
        <w:t>Amennyiben a visszaküldött pályázati anyagot a címzett nem veszi át („nem kereste” jelzéssel érkezik vissza), a Hivatal azt a visszaérkezést követően haladéktalanul</w:t>
      </w:r>
      <w:r w:rsidR="00D6370F">
        <w:rPr>
          <w:rFonts w:ascii="Arial" w:eastAsia="Calibri" w:hAnsi="Arial" w:cs="Arial"/>
        </w:rPr>
        <w:t>, de</w:t>
      </w:r>
      <w:r w:rsidR="003C6B41">
        <w:rPr>
          <w:rFonts w:ascii="Arial" w:eastAsia="Calibri" w:hAnsi="Arial" w:cs="Arial"/>
        </w:rPr>
        <w:t xml:space="preserve"> legkésőbb</w:t>
      </w:r>
      <w:r w:rsidR="00D6370F" w:rsidRPr="00D6370F">
        <w:t xml:space="preserve"> </w:t>
      </w:r>
      <w:r w:rsidR="00D6370F">
        <w:rPr>
          <w:rFonts w:ascii="Arial" w:eastAsia="Calibri" w:hAnsi="Arial" w:cs="Arial"/>
        </w:rPr>
        <w:t xml:space="preserve">15 napon belül </w:t>
      </w:r>
      <w:r w:rsidRPr="007A2E6F">
        <w:rPr>
          <w:rFonts w:ascii="Arial" w:eastAsia="Calibri" w:hAnsi="Arial" w:cs="Arial"/>
        </w:rPr>
        <w:t>megsemmisíti.</w:t>
      </w:r>
    </w:p>
    <w:p w14:paraId="18F8800A" w14:textId="77777777" w:rsidR="003B1371" w:rsidRPr="00A40934" w:rsidRDefault="003B1371" w:rsidP="007A2E6F">
      <w:pPr>
        <w:spacing w:line="360" w:lineRule="auto"/>
        <w:jc w:val="both"/>
        <w:rPr>
          <w:rFonts w:ascii="Arial" w:hAnsi="Arial" w:cs="Arial"/>
          <w:b/>
          <w:u w:val="single"/>
        </w:rPr>
      </w:pPr>
    </w:p>
    <w:p w14:paraId="3D42ABE3" w14:textId="6E7F444C" w:rsidR="00435F38" w:rsidRPr="007A2E6F" w:rsidRDefault="00435F38" w:rsidP="007A2E6F">
      <w:pPr>
        <w:pStyle w:val="Listaszerbekezds"/>
        <w:numPr>
          <w:ilvl w:val="0"/>
          <w:numId w:val="6"/>
        </w:numPr>
        <w:spacing w:line="360" w:lineRule="auto"/>
        <w:jc w:val="both"/>
        <w:rPr>
          <w:rFonts w:ascii="Arial" w:hAnsi="Arial" w:cs="Arial"/>
          <w:b/>
        </w:rPr>
      </w:pPr>
      <w:r w:rsidRPr="007A2E6F">
        <w:rPr>
          <w:rFonts w:ascii="Arial" w:hAnsi="Arial" w:cs="Arial"/>
          <w:b/>
        </w:rPr>
        <w:t>Az adatkezelésre jogosultak köre, az adatokhoz való hozzáférés és az adatbiztonsági intézkedések</w:t>
      </w:r>
    </w:p>
    <w:p w14:paraId="1DE5DDA8" w14:textId="77777777" w:rsidR="00A40934" w:rsidRPr="007A2E6F" w:rsidRDefault="00A40934">
      <w:pPr>
        <w:spacing w:after="0" w:line="360" w:lineRule="auto"/>
        <w:jc w:val="both"/>
        <w:rPr>
          <w:rFonts w:ascii="Arial" w:eastAsia="Calibri" w:hAnsi="Arial" w:cs="Arial"/>
        </w:rPr>
      </w:pPr>
      <w:r w:rsidRPr="007A2E6F">
        <w:rPr>
          <w:rFonts w:ascii="Arial" w:eastAsia="Calibri" w:hAnsi="Arial" w:cs="Arial"/>
        </w:rPr>
        <w:t>Az adatok kezelését kizárólag a Hivatal előkészítő feladatokat ellátó munkatársai végzik. A tárolt adatokhoz hozzáférni kizárólag az arra kijelölt munkatársak, valamint az elbírálási eljárásban részt vevők jogosultak. A Hivatal adatokat harmadik személynek kizárólag abban az esetben ad át, amennyiben azt törvény kötelezően írja elő.</w:t>
      </w:r>
    </w:p>
    <w:p w14:paraId="16753D4A" w14:textId="77777777" w:rsidR="00A40934" w:rsidRPr="007A2E6F" w:rsidRDefault="00A40934">
      <w:pPr>
        <w:spacing w:after="0" w:line="360" w:lineRule="auto"/>
        <w:jc w:val="both"/>
        <w:rPr>
          <w:rFonts w:ascii="Arial" w:eastAsia="Calibri" w:hAnsi="Arial" w:cs="Arial"/>
        </w:rPr>
      </w:pPr>
    </w:p>
    <w:p w14:paraId="2ABD0FC2" w14:textId="77777777" w:rsidR="00A40934" w:rsidRPr="007A2E6F" w:rsidRDefault="00A40934">
      <w:pPr>
        <w:spacing w:after="0" w:line="360" w:lineRule="auto"/>
        <w:jc w:val="both"/>
        <w:rPr>
          <w:rFonts w:ascii="Arial" w:eastAsia="Calibri" w:hAnsi="Arial" w:cs="Arial"/>
        </w:rPr>
      </w:pPr>
      <w:r w:rsidRPr="007A2E6F">
        <w:rPr>
          <w:rFonts w:ascii="Arial" w:eastAsia="Calibri" w:hAnsi="Arial" w:cs="Arial"/>
        </w:rPr>
        <w:t>A Hivatal a személyes adatokat a székhelyén található szervereken és irattárban, valamint a Hivatal központi irattárában tárolja.</w:t>
      </w:r>
    </w:p>
    <w:p w14:paraId="32125115" w14:textId="77777777" w:rsidR="00A40934" w:rsidRPr="007A2E6F" w:rsidRDefault="00A40934">
      <w:pPr>
        <w:spacing w:after="0" w:line="360" w:lineRule="auto"/>
        <w:jc w:val="both"/>
        <w:rPr>
          <w:rFonts w:ascii="Arial" w:eastAsia="Calibri" w:hAnsi="Arial" w:cs="Arial"/>
        </w:rPr>
      </w:pPr>
    </w:p>
    <w:p w14:paraId="03BD50AC" w14:textId="77777777" w:rsidR="00A40934" w:rsidRPr="007A2E6F" w:rsidRDefault="00A40934">
      <w:pPr>
        <w:spacing w:after="0" w:line="360" w:lineRule="auto"/>
        <w:jc w:val="both"/>
        <w:rPr>
          <w:rFonts w:ascii="Arial" w:eastAsia="Calibri" w:hAnsi="Arial" w:cs="Arial"/>
        </w:rPr>
      </w:pPr>
      <w:r w:rsidRPr="007A2E6F">
        <w:rPr>
          <w:rFonts w:ascii="Arial" w:eastAsia="Calibri" w:hAnsi="Arial" w:cs="Arial"/>
        </w:rPr>
        <w:t>A Hivatal minden észszerűen elvárható technikai és szervezési intézkedést megtesz annak érdekében, hogy a személyes adatait védjük, többek között a jogosulatlan hozzáférés ellen vagy azok jogosulatlan megváltoztatása ellen.</w:t>
      </w:r>
    </w:p>
    <w:p w14:paraId="10CC9940" w14:textId="77777777" w:rsidR="00A40934" w:rsidRPr="007A2E6F" w:rsidRDefault="00A40934">
      <w:pPr>
        <w:spacing w:after="0" w:line="360" w:lineRule="auto"/>
        <w:jc w:val="both"/>
        <w:rPr>
          <w:rFonts w:ascii="Arial" w:eastAsia="Calibri" w:hAnsi="Arial" w:cs="Arial"/>
        </w:rPr>
      </w:pPr>
    </w:p>
    <w:p w14:paraId="141FD9A9" w14:textId="13D0E623" w:rsidR="00A40934" w:rsidRPr="007A2E6F" w:rsidRDefault="00A40934" w:rsidP="007A2E6F">
      <w:pPr>
        <w:pStyle w:val="Listaszerbekezds"/>
        <w:numPr>
          <w:ilvl w:val="0"/>
          <w:numId w:val="6"/>
        </w:numPr>
        <w:spacing w:after="0" w:line="360" w:lineRule="auto"/>
        <w:jc w:val="both"/>
        <w:rPr>
          <w:rFonts w:ascii="Arial" w:eastAsia="Calibri" w:hAnsi="Arial" w:cs="Arial"/>
          <w:b/>
        </w:rPr>
      </w:pPr>
      <w:r w:rsidRPr="007A2E6F">
        <w:rPr>
          <w:rFonts w:ascii="Arial" w:eastAsia="Calibri" w:hAnsi="Arial" w:cs="Arial"/>
          <w:b/>
        </w:rPr>
        <w:t>Az érintett adatkezeléssel kapcsolatos jogai és jogorvoslati lehetőségei</w:t>
      </w:r>
    </w:p>
    <w:p w14:paraId="24EDDEB8" w14:textId="77777777" w:rsidR="00A40934" w:rsidRPr="007A2E6F" w:rsidRDefault="00A40934">
      <w:pPr>
        <w:spacing w:after="0" w:line="360" w:lineRule="auto"/>
        <w:jc w:val="both"/>
        <w:rPr>
          <w:rFonts w:ascii="Arial" w:eastAsia="Calibri" w:hAnsi="Arial" w:cs="Arial"/>
          <w:b/>
        </w:rPr>
      </w:pPr>
    </w:p>
    <w:p w14:paraId="548606C5" w14:textId="77777777" w:rsidR="00A40934" w:rsidRPr="007A2E6F" w:rsidRDefault="00A40934">
      <w:pPr>
        <w:spacing w:after="0" w:line="360" w:lineRule="auto"/>
        <w:jc w:val="both"/>
        <w:rPr>
          <w:rFonts w:ascii="Arial" w:eastAsia="Calibri" w:hAnsi="Arial" w:cs="Arial"/>
          <w:b/>
          <w:u w:val="single"/>
        </w:rPr>
      </w:pPr>
      <w:r w:rsidRPr="007A2E6F">
        <w:rPr>
          <w:rFonts w:ascii="Arial" w:eastAsia="Calibri" w:hAnsi="Arial" w:cs="Arial"/>
          <w:b/>
          <w:u w:val="single"/>
        </w:rPr>
        <w:t>Jogok:</w:t>
      </w:r>
    </w:p>
    <w:p w14:paraId="34BE89CF" w14:textId="77777777" w:rsidR="00A40934" w:rsidRPr="007A2E6F" w:rsidRDefault="00A40934">
      <w:pPr>
        <w:spacing w:after="0" w:line="360" w:lineRule="auto"/>
        <w:jc w:val="both"/>
        <w:rPr>
          <w:rFonts w:ascii="Arial" w:eastAsia="Calibri" w:hAnsi="Arial" w:cs="Arial"/>
          <w:b/>
          <w:u w:val="single"/>
        </w:rPr>
      </w:pPr>
    </w:p>
    <w:p w14:paraId="0CB9A6AA" w14:textId="77777777" w:rsidR="00A40934" w:rsidRPr="007A2E6F" w:rsidRDefault="00A40934">
      <w:pPr>
        <w:spacing w:after="0" w:line="360" w:lineRule="auto"/>
        <w:jc w:val="both"/>
        <w:rPr>
          <w:rFonts w:ascii="Arial" w:eastAsia="Calibri" w:hAnsi="Arial" w:cs="Arial"/>
        </w:rPr>
      </w:pPr>
      <w:r w:rsidRPr="007A2E6F">
        <w:rPr>
          <w:rFonts w:ascii="Arial" w:eastAsia="Calibri" w:hAnsi="Arial" w:cs="Arial"/>
        </w:rPr>
        <w:t>Az érintett kérelmezheti a Hivatalnál (az 1. pontban megjelölt elérhetőségeken):</w:t>
      </w:r>
    </w:p>
    <w:p w14:paraId="493B80C7" w14:textId="77777777" w:rsidR="00A40934" w:rsidRPr="007A2E6F" w:rsidRDefault="00A40934">
      <w:pPr>
        <w:numPr>
          <w:ilvl w:val="0"/>
          <w:numId w:val="13"/>
        </w:numPr>
        <w:spacing w:after="0" w:line="360" w:lineRule="auto"/>
        <w:contextualSpacing/>
        <w:jc w:val="both"/>
        <w:rPr>
          <w:rFonts w:ascii="Arial" w:eastAsia="Calibri" w:hAnsi="Arial" w:cs="Arial"/>
        </w:rPr>
      </w:pPr>
      <w:r w:rsidRPr="007A2E6F">
        <w:rPr>
          <w:rFonts w:ascii="Arial" w:eastAsia="Calibri" w:hAnsi="Arial" w:cs="Arial"/>
        </w:rPr>
        <w:t>tájékoztatását a személyes adatai kezeléséről,</w:t>
      </w:r>
    </w:p>
    <w:p w14:paraId="0AC834E7" w14:textId="77777777" w:rsidR="00A40934" w:rsidRPr="007A2E6F" w:rsidRDefault="00A40934">
      <w:pPr>
        <w:numPr>
          <w:ilvl w:val="0"/>
          <w:numId w:val="13"/>
        </w:numPr>
        <w:spacing w:after="0" w:line="360" w:lineRule="auto"/>
        <w:contextualSpacing/>
        <w:jc w:val="both"/>
        <w:rPr>
          <w:rFonts w:ascii="Arial" w:eastAsia="Calibri" w:hAnsi="Arial" w:cs="Arial"/>
        </w:rPr>
      </w:pPr>
      <w:r w:rsidRPr="007A2E6F">
        <w:rPr>
          <w:rFonts w:ascii="Arial" w:eastAsia="Calibri" w:hAnsi="Arial" w:cs="Arial"/>
        </w:rPr>
        <w:t>személyes adatainak helyesbítését,</w:t>
      </w:r>
    </w:p>
    <w:p w14:paraId="3DA236E5" w14:textId="77777777" w:rsidR="00A40934" w:rsidRPr="007A2E6F" w:rsidRDefault="00A40934">
      <w:pPr>
        <w:numPr>
          <w:ilvl w:val="0"/>
          <w:numId w:val="13"/>
        </w:numPr>
        <w:spacing w:after="0" w:line="360" w:lineRule="auto"/>
        <w:contextualSpacing/>
        <w:jc w:val="both"/>
        <w:rPr>
          <w:rFonts w:ascii="Arial" w:eastAsia="Calibri" w:hAnsi="Arial" w:cs="Arial"/>
        </w:rPr>
      </w:pPr>
      <w:r w:rsidRPr="007A2E6F">
        <w:rPr>
          <w:rFonts w:ascii="Arial" w:eastAsia="Calibri" w:hAnsi="Arial" w:cs="Arial"/>
        </w:rPr>
        <w:t>személyes adatai kezelésének korlátozását (meghatározott esetekben),</w:t>
      </w:r>
    </w:p>
    <w:p w14:paraId="1320B2C8" w14:textId="77777777" w:rsidR="00A40934" w:rsidRPr="007A2E6F" w:rsidRDefault="00A40934">
      <w:pPr>
        <w:numPr>
          <w:ilvl w:val="0"/>
          <w:numId w:val="13"/>
        </w:numPr>
        <w:spacing w:after="0" w:line="360" w:lineRule="auto"/>
        <w:contextualSpacing/>
        <w:jc w:val="both"/>
        <w:rPr>
          <w:rFonts w:ascii="Arial" w:eastAsia="Calibri" w:hAnsi="Arial" w:cs="Arial"/>
        </w:rPr>
      </w:pPr>
      <w:r w:rsidRPr="007A2E6F">
        <w:rPr>
          <w:rFonts w:ascii="Arial" w:eastAsia="Calibri" w:hAnsi="Arial" w:cs="Arial"/>
        </w:rPr>
        <w:lastRenderedPageBreak/>
        <w:t>személyes adatai törlését (a jogszabályban elrendelt adatkezelések kivételével),</w:t>
      </w:r>
    </w:p>
    <w:p w14:paraId="68774FFC" w14:textId="77777777" w:rsidR="00A40934" w:rsidRPr="007A2E6F" w:rsidRDefault="00A40934" w:rsidP="007A2E6F">
      <w:pPr>
        <w:numPr>
          <w:ilvl w:val="0"/>
          <w:numId w:val="13"/>
        </w:numPr>
        <w:spacing w:after="200" w:line="360" w:lineRule="auto"/>
        <w:contextualSpacing/>
        <w:rPr>
          <w:rFonts w:ascii="Arial" w:eastAsia="Calibri" w:hAnsi="Arial" w:cs="Arial"/>
        </w:rPr>
      </w:pPr>
      <w:r w:rsidRPr="007A2E6F">
        <w:rPr>
          <w:rFonts w:ascii="Arial" w:eastAsia="Calibri" w:hAnsi="Arial" w:cs="Arial"/>
        </w:rPr>
        <w:t>valamint tiltakozhat a személyes adatainak kezelése ellen.</w:t>
      </w:r>
    </w:p>
    <w:p w14:paraId="444472A1" w14:textId="7EBB34EA" w:rsidR="00A40934" w:rsidRPr="007A2E6F" w:rsidRDefault="00A40934">
      <w:pPr>
        <w:spacing w:after="0" w:line="360" w:lineRule="auto"/>
        <w:jc w:val="both"/>
        <w:rPr>
          <w:rFonts w:ascii="Arial" w:eastAsia="Calibri" w:hAnsi="Arial" w:cs="Arial"/>
        </w:rPr>
      </w:pPr>
      <w:r w:rsidRPr="007A2E6F">
        <w:rPr>
          <w:rFonts w:ascii="Arial" w:eastAsia="Calibri" w:hAnsi="Arial" w:cs="Arial"/>
          <w:b/>
          <w:bCs/>
        </w:rPr>
        <w:t xml:space="preserve">Az érintett a 4. </w:t>
      </w:r>
      <w:r w:rsidR="0052035C">
        <w:rPr>
          <w:rFonts w:ascii="Arial" w:eastAsia="Calibri" w:hAnsi="Arial" w:cs="Arial"/>
          <w:b/>
          <w:bCs/>
        </w:rPr>
        <w:t>c</w:t>
      </w:r>
      <w:r w:rsidR="00F3762D">
        <w:rPr>
          <w:rFonts w:ascii="Arial" w:eastAsia="Calibri" w:hAnsi="Arial" w:cs="Arial"/>
          <w:b/>
          <w:bCs/>
        </w:rPr>
        <w:t xml:space="preserve"> </w:t>
      </w:r>
      <w:r w:rsidRPr="007A2E6F">
        <w:rPr>
          <w:rFonts w:ascii="Arial" w:eastAsia="Calibri" w:hAnsi="Arial" w:cs="Arial"/>
          <w:b/>
          <w:bCs/>
        </w:rPr>
        <w:t>pontban meghatározott adatkezeléshez adott hozzájárulását bármely időpontban visszavonhatja az 1. pontban megjelölt elérhetőségekre küldött kérelmével.</w:t>
      </w:r>
      <w:r w:rsidRPr="007A2E6F">
        <w:rPr>
          <w:rFonts w:ascii="Arial" w:eastAsia="Calibri" w:hAnsi="Arial" w:cs="Arial"/>
        </w:rPr>
        <w:t xml:space="preserve"> A hozzájárulás visszavonása nem érinti a visszavonás előtti adatkezelés jogszerűségét. </w:t>
      </w:r>
    </w:p>
    <w:p w14:paraId="10EE5C8A" w14:textId="77777777" w:rsidR="00A40934" w:rsidRPr="007A2E6F" w:rsidRDefault="00A40934">
      <w:pPr>
        <w:spacing w:after="0" w:line="360" w:lineRule="auto"/>
        <w:jc w:val="both"/>
        <w:rPr>
          <w:rFonts w:ascii="Arial" w:eastAsia="Calibri" w:hAnsi="Arial" w:cs="Arial"/>
        </w:rPr>
      </w:pPr>
    </w:p>
    <w:p w14:paraId="2360C9A4" w14:textId="77777777" w:rsidR="00A40934" w:rsidRPr="007A2E6F" w:rsidRDefault="00A40934">
      <w:pPr>
        <w:spacing w:line="360" w:lineRule="auto"/>
        <w:jc w:val="both"/>
        <w:rPr>
          <w:rFonts w:ascii="Arial" w:eastAsia="Calibri" w:hAnsi="Arial" w:cs="Arial"/>
          <w:color w:val="000000"/>
        </w:rPr>
      </w:pPr>
      <w:r w:rsidRPr="007A2E6F">
        <w:rPr>
          <w:rFonts w:ascii="Arial" w:eastAsia="Calibri" w:hAnsi="Arial" w:cs="Arial"/>
          <w:b/>
          <w:color w:val="000000"/>
          <w:u w:val="single"/>
        </w:rPr>
        <w:t>Az érintett kérelmére Adatkezelő</w:t>
      </w:r>
    </w:p>
    <w:p w14:paraId="53245232" w14:textId="77777777" w:rsidR="00A40934" w:rsidRPr="007A2E6F" w:rsidRDefault="00A40934">
      <w:pPr>
        <w:numPr>
          <w:ilvl w:val="0"/>
          <w:numId w:val="8"/>
        </w:numPr>
        <w:spacing w:after="200" w:line="360" w:lineRule="auto"/>
        <w:contextualSpacing/>
        <w:jc w:val="both"/>
        <w:rPr>
          <w:rFonts w:ascii="Arial" w:eastAsia="Calibri" w:hAnsi="Arial" w:cs="Arial"/>
          <w:color w:val="000000"/>
        </w:rPr>
      </w:pPr>
      <w:r w:rsidRPr="007A2E6F">
        <w:rPr>
          <w:rFonts w:ascii="Arial" w:eastAsia="Calibri" w:hAnsi="Arial" w:cs="Arial"/>
          <w:b/>
          <w:bCs/>
          <w:color w:val="000000"/>
        </w:rPr>
        <w:t>Tájékoztatást ad</w:t>
      </w:r>
      <w:r w:rsidRPr="007A2E6F">
        <w:rPr>
          <w:rFonts w:ascii="Arial" w:eastAsia="Calibri" w:hAnsi="Arial" w:cs="Arial"/>
          <w:color w:val="000000"/>
        </w:rPr>
        <w:t xml:space="preserve"> arra vonatkozóan, hogy személyes adatainak kezelése folyamatban van-e, amennyiben igen, a tájékoztatásnak az alábbiakra is ki kell terjednie: az adatkezelés célja, az adatkezeléssel érintett személyes adatok kategóriái, adattovábbítás esetén a címzettek megnevezése, az adatkezelés időtartama, érintett jogai, jogorvoslathoz való jogai, amennyiben az adatok nem az érintettől származnak az adatok forrásának megjelölése.  </w:t>
      </w:r>
    </w:p>
    <w:p w14:paraId="33723C27" w14:textId="77777777" w:rsidR="00A40934" w:rsidRPr="007A2E6F" w:rsidRDefault="00A40934">
      <w:pPr>
        <w:spacing w:line="360" w:lineRule="auto"/>
        <w:ind w:left="357"/>
        <w:contextualSpacing/>
        <w:jc w:val="both"/>
        <w:rPr>
          <w:rFonts w:ascii="Arial" w:eastAsia="Calibri" w:hAnsi="Arial" w:cs="Arial"/>
          <w:color w:val="000000"/>
        </w:rPr>
      </w:pPr>
    </w:p>
    <w:p w14:paraId="407A84E7" w14:textId="77777777" w:rsidR="00A40934" w:rsidRPr="007A2E6F" w:rsidRDefault="00A40934">
      <w:pPr>
        <w:numPr>
          <w:ilvl w:val="0"/>
          <w:numId w:val="8"/>
        </w:numPr>
        <w:spacing w:after="200" w:line="360" w:lineRule="auto"/>
        <w:contextualSpacing/>
        <w:jc w:val="both"/>
        <w:rPr>
          <w:rFonts w:ascii="Arial" w:eastAsia="Calibri" w:hAnsi="Arial" w:cs="Arial"/>
          <w:color w:val="000000"/>
        </w:rPr>
      </w:pPr>
      <w:r w:rsidRPr="007A2E6F">
        <w:rPr>
          <w:rFonts w:ascii="Arial" w:eastAsia="Calibri" w:hAnsi="Arial" w:cs="Arial"/>
          <w:color w:val="000000"/>
        </w:rPr>
        <w:t>A kérelem benyújtásától számított legrövidebb idő alatt, legfeljebb azonban a kérelem beérkezésétől számított 1 hónapon belül írásban, közérthető formában adja meg a tájékoztatást. E tájékoztatás díjmentes.  Amennyiben az Adatkezelő bizonyítani tudja, hogy az érintett kérelme megalapozatlan vagy túlzó az Adatkezelő költségtérítést számíthat fel, vagy elutasítja a kérelmet.</w:t>
      </w:r>
    </w:p>
    <w:p w14:paraId="37495880" w14:textId="77777777" w:rsidR="00A40934" w:rsidRPr="007A2E6F" w:rsidRDefault="00A40934">
      <w:pPr>
        <w:spacing w:line="360" w:lineRule="auto"/>
        <w:ind w:left="720"/>
        <w:contextualSpacing/>
        <w:rPr>
          <w:rFonts w:ascii="Arial" w:eastAsia="Calibri" w:hAnsi="Arial" w:cs="Arial"/>
          <w:color w:val="000000"/>
        </w:rPr>
      </w:pPr>
    </w:p>
    <w:p w14:paraId="13D50463" w14:textId="77777777" w:rsidR="00A40934" w:rsidRPr="007A2E6F" w:rsidRDefault="00A40934">
      <w:pPr>
        <w:numPr>
          <w:ilvl w:val="0"/>
          <w:numId w:val="8"/>
        </w:numPr>
        <w:spacing w:after="200" w:line="360" w:lineRule="auto"/>
        <w:contextualSpacing/>
        <w:jc w:val="both"/>
        <w:rPr>
          <w:rFonts w:ascii="Arial" w:eastAsia="Calibri" w:hAnsi="Arial" w:cs="Arial"/>
          <w:color w:val="000000"/>
        </w:rPr>
      </w:pPr>
      <w:r w:rsidRPr="007A2E6F">
        <w:rPr>
          <w:rFonts w:ascii="Arial" w:eastAsia="Calibri" w:hAnsi="Arial" w:cs="Arial"/>
          <w:color w:val="000000"/>
        </w:rPr>
        <w:t xml:space="preserve">Amennyiben az érintett az adatkezelés tárgyát képező személyes adatok másolatát kéri, a Hivatal ezt rendelkezésre bocsátja.  Az érintett által kért további másolatokért a Hivatal adminisztratív költségeken alapuló ésszerű mértékű díjat számíthat fel. </w:t>
      </w:r>
    </w:p>
    <w:p w14:paraId="6E16144B" w14:textId="77777777" w:rsidR="00A40934" w:rsidRPr="007A2E6F" w:rsidRDefault="00A40934">
      <w:pPr>
        <w:spacing w:line="360" w:lineRule="auto"/>
        <w:ind w:left="720"/>
        <w:contextualSpacing/>
        <w:rPr>
          <w:rFonts w:ascii="Arial" w:eastAsia="Calibri" w:hAnsi="Arial" w:cs="Arial"/>
          <w:color w:val="000000"/>
        </w:rPr>
      </w:pPr>
    </w:p>
    <w:p w14:paraId="11CFF033" w14:textId="14967A2C" w:rsidR="00A40934" w:rsidRPr="007A2E6F" w:rsidRDefault="00A40934" w:rsidP="007A2E6F">
      <w:pPr>
        <w:numPr>
          <w:ilvl w:val="0"/>
          <w:numId w:val="8"/>
        </w:numPr>
        <w:spacing w:after="200" w:line="360" w:lineRule="auto"/>
        <w:contextualSpacing/>
        <w:jc w:val="both"/>
        <w:rPr>
          <w:rFonts w:ascii="Arial" w:eastAsia="Calibri" w:hAnsi="Arial" w:cs="Arial"/>
          <w:color w:val="000000"/>
        </w:rPr>
      </w:pPr>
      <w:r w:rsidRPr="007A2E6F">
        <w:rPr>
          <w:rFonts w:ascii="Arial" w:eastAsia="Calibri" w:hAnsi="Arial" w:cs="Arial"/>
          <w:color w:val="000000"/>
        </w:rPr>
        <w:t xml:space="preserve">Adatkezelő az érintett kérésére indokolatlan késedelem nélkül </w:t>
      </w:r>
      <w:r w:rsidRPr="007A2E6F">
        <w:rPr>
          <w:rFonts w:ascii="Arial" w:eastAsia="Calibri" w:hAnsi="Arial" w:cs="Arial"/>
          <w:b/>
          <w:bCs/>
          <w:color w:val="000000"/>
        </w:rPr>
        <w:t>helyesbíti</w:t>
      </w:r>
      <w:r w:rsidRPr="007A2E6F">
        <w:rPr>
          <w:rFonts w:ascii="Arial" w:eastAsia="Calibri" w:hAnsi="Arial" w:cs="Arial"/>
          <w:color w:val="000000"/>
        </w:rPr>
        <w:t xml:space="preserve"> az érintettre vonatkozó pontatlan személyes adatokat, illetve a hiányos személyes adatokat kiegészítő nyilatkozat alapján kiegészíti.</w:t>
      </w:r>
    </w:p>
    <w:p w14:paraId="2F682053" w14:textId="5B6D7936" w:rsidR="00A40934" w:rsidRPr="007A2E6F" w:rsidRDefault="00A40934">
      <w:pPr>
        <w:spacing w:line="360" w:lineRule="auto"/>
        <w:jc w:val="both"/>
        <w:rPr>
          <w:rFonts w:ascii="Arial" w:eastAsia="Calibri" w:hAnsi="Arial" w:cs="Arial"/>
          <w:b/>
          <w:bCs/>
          <w:color w:val="000000"/>
        </w:rPr>
      </w:pPr>
      <w:r w:rsidRPr="007A2E6F">
        <w:rPr>
          <w:rFonts w:ascii="Arial" w:eastAsia="Calibri" w:hAnsi="Arial" w:cs="Arial"/>
          <w:b/>
          <w:bCs/>
          <w:color w:val="000000"/>
          <w:u w:val="single"/>
        </w:rPr>
        <w:t xml:space="preserve">Adatkezelő </w:t>
      </w:r>
    </w:p>
    <w:p w14:paraId="48ACE485" w14:textId="77777777" w:rsidR="00A40934" w:rsidRPr="007A2E6F" w:rsidRDefault="00A40934">
      <w:pPr>
        <w:numPr>
          <w:ilvl w:val="0"/>
          <w:numId w:val="7"/>
        </w:numPr>
        <w:spacing w:after="200" w:line="360" w:lineRule="auto"/>
        <w:contextualSpacing/>
        <w:jc w:val="both"/>
        <w:rPr>
          <w:rFonts w:ascii="Arial" w:eastAsia="Calibri" w:hAnsi="Arial" w:cs="Arial"/>
          <w:color w:val="000000"/>
        </w:rPr>
      </w:pPr>
      <w:r w:rsidRPr="007A2E6F">
        <w:rPr>
          <w:rFonts w:ascii="Arial" w:eastAsia="Calibri" w:hAnsi="Arial" w:cs="Arial"/>
          <w:color w:val="000000"/>
        </w:rPr>
        <w:t xml:space="preserve">a személyes adatot </w:t>
      </w:r>
      <w:r w:rsidRPr="007A2E6F">
        <w:rPr>
          <w:rFonts w:ascii="Arial" w:eastAsia="Calibri" w:hAnsi="Arial" w:cs="Arial"/>
          <w:b/>
          <w:bCs/>
          <w:color w:val="000000"/>
        </w:rPr>
        <w:t>törli,</w:t>
      </w:r>
      <w:r w:rsidRPr="007A2E6F">
        <w:rPr>
          <w:rFonts w:ascii="Arial" w:eastAsia="Calibri" w:hAnsi="Arial" w:cs="Arial"/>
          <w:color w:val="000000"/>
        </w:rPr>
        <w:t xml:space="preserve"> ha kezelése jogellenes, ha az adatkezelés célja megszűnt, ha a személyes adatokat az adatkezelőre vonatkozó jogi kötelezettség teljesítése érdekében törölni kell, ha az érintett az adatkezeléshez adott hozzájárulását visszavonja és az adatkezelésnek más jogalapja nincs,</w:t>
      </w:r>
      <w:r w:rsidRPr="007A2E6F">
        <w:rPr>
          <w:rFonts w:ascii="Arial" w:eastAsia="Calibri" w:hAnsi="Arial" w:cs="Arial"/>
        </w:rPr>
        <w:t xml:space="preserve"> </w:t>
      </w:r>
      <w:r w:rsidRPr="007A2E6F">
        <w:rPr>
          <w:rFonts w:ascii="Arial" w:eastAsia="Calibri" w:hAnsi="Arial" w:cs="Arial"/>
          <w:color w:val="000000"/>
        </w:rPr>
        <w:t>vagy ha az érintett tiltakozik az adatkezelés ellen és nincs elsőbbséget élvező jogszerű ok az adatkezelésre.   A törlési kérelmet a Hivatal abban az esetben utasítja el, ha az irattározásra vonatkozó jogszabályban foglalt határidő nem telt el.</w:t>
      </w:r>
    </w:p>
    <w:p w14:paraId="2BC7B063" w14:textId="77777777" w:rsidR="00A40934" w:rsidRPr="007A2E6F" w:rsidRDefault="00A40934">
      <w:pPr>
        <w:spacing w:line="360" w:lineRule="auto"/>
        <w:ind w:left="720"/>
        <w:contextualSpacing/>
        <w:jc w:val="both"/>
        <w:rPr>
          <w:rFonts w:ascii="Arial" w:eastAsia="Calibri" w:hAnsi="Arial" w:cs="Arial"/>
          <w:color w:val="000000"/>
        </w:rPr>
      </w:pPr>
    </w:p>
    <w:p w14:paraId="2BF35EC3" w14:textId="3EC31860" w:rsidR="00A40934" w:rsidRPr="007A2E6F" w:rsidRDefault="00A40934" w:rsidP="007A2E6F">
      <w:pPr>
        <w:numPr>
          <w:ilvl w:val="0"/>
          <w:numId w:val="7"/>
        </w:numPr>
        <w:spacing w:after="200" w:line="360" w:lineRule="auto"/>
        <w:contextualSpacing/>
        <w:jc w:val="both"/>
        <w:rPr>
          <w:rFonts w:ascii="Arial" w:eastAsia="Calibri" w:hAnsi="Arial" w:cs="Arial"/>
          <w:color w:val="000000"/>
        </w:rPr>
      </w:pPr>
      <w:r w:rsidRPr="007A2E6F">
        <w:rPr>
          <w:rFonts w:ascii="Arial" w:eastAsia="Calibri" w:hAnsi="Arial" w:cs="Arial"/>
          <w:color w:val="000000"/>
        </w:rPr>
        <w:t xml:space="preserve">Az érintett kérésére </w:t>
      </w:r>
      <w:r w:rsidRPr="007A2E6F">
        <w:rPr>
          <w:rFonts w:ascii="Arial" w:eastAsia="Calibri" w:hAnsi="Arial" w:cs="Arial"/>
          <w:b/>
          <w:bCs/>
          <w:color w:val="000000"/>
        </w:rPr>
        <w:t>korlátozza</w:t>
      </w:r>
      <w:r w:rsidRPr="007A2E6F">
        <w:rPr>
          <w:rFonts w:ascii="Arial" w:eastAsia="Calibri" w:hAnsi="Arial" w:cs="Arial"/>
          <w:color w:val="000000"/>
        </w:rPr>
        <w:t xml:space="preserve"> az adatkezelést, ha az érintett vitatja a személyes adatok pontosságát, vagy ha az adatkezelés jogellenes és az érintett ellenzi az adatok törlését, ha az </w:t>
      </w:r>
      <w:r w:rsidRPr="007A2E6F">
        <w:rPr>
          <w:rFonts w:ascii="Arial" w:eastAsia="Calibri" w:hAnsi="Arial" w:cs="Arial"/>
          <w:color w:val="000000"/>
        </w:rPr>
        <w:lastRenderedPageBreak/>
        <w:t>adatkezelés céljából már nincs szükség a személyes adatok kezelésére, de az érintett jogi igényének érvényesítéséhez szükséges, vagy ha az érintett tiltakozott az adatkezelés ellen. Ebben az esetben az adatkezelő a személyes adatokat a tárolás kivételével csak az érintett hozzájárulásával vagy jogi igény előterjesztéséhez, érvényesítéséhez, védelméhez vagy más természetes személy vagy jogi személy jogainak védelme érdekében vagy fontos közérdekből kezelheti.</w:t>
      </w:r>
    </w:p>
    <w:p w14:paraId="32871F21" w14:textId="77777777" w:rsidR="00A40934" w:rsidRPr="007A2E6F" w:rsidRDefault="00A40934">
      <w:pPr>
        <w:spacing w:line="360" w:lineRule="auto"/>
        <w:jc w:val="both"/>
        <w:rPr>
          <w:rFonts w:ascii="Arial" w:eastAsia="Calibri" w:hAnsi="Arial" w:cs="Arial"/>
          <w:b/>
          <w:bCs/>
          <w:color w:val="000000"/>
          <w:u w:val="single"/>
        </w:rPr>
      </w:pPr>
      <w:r w:rsidRPr="007A2E6F">
        <w:rPr>
          <w:rFonts w:ascii="Arial" w:eastAsia="Calibri" w:hAnsi="Arial" w:cs="Arial"/>
          <w:b/>
          <w:bCs/>
          <w:color w:val="000000"/>
          <w:u w:val="single"/>
        </w:rPr>
        <w:t>Az érintett</w:t>
      </w:r>
    </w:p>
    <w:p w14:paraId="04C208FD" w14:textId="77777777" w:rsidR="00A40934" w:rsidRPr="007A2E6F" w:rsidRDefault="00A40934">
      <w:pPr>
        <w:spacing w:line="360" w:lineRule="auto"/>
        <w:jc w:val="both"/>
        <w:rPr>
          <w:rFonts w:ascii="Arial" w:eastAsia="Calibri" w:hAnsi="Arial" w:cs="Arial"/>
          <w:color w:val="000000"/>
        </w:rPr>
      </w:pPr>
      <w:r w:rsidRPr="007A2E6F">
        <w:rPr>
          <w:rFonts w:ascii="Arial" w:eastAsia="Calibri" w:hAnsi="Arial" w:cs="Arial"/>
          <w:color w:val="000000"/>
        </w:rPr>
        <w:t xml:space="preserve">Jogosult arra, hogy a saját helyzetével kapcsolatos okokból </w:t>
      </w:r>
      <w:r w:rsidRPr="007A2E6F">
        <w:rPr>
          <w:rFonts w:ascii="Arial" w:eastAsia="Calibri" w:hAnsi="Arial" w:cs="Arial"/>
          <w:b/>
          <w:bCs/>
          <w:color w:val="000000"/>
        </w:rPr>
        <w:t>tiltakozzon</w:t>
      </w:r>
      <w:r w:rsidRPr="007A2E6F">
        <w:rPr>
          <w:rFonts w:ascii="Arial" w:eastAsia="Calibri" w:hAnsi="Arial" w:cs="Arial"/>
          <w:color w:val="000000"/>
        </w:rPr>
        <w:t xml:space="preserve"> személyes adatainak kezelése ellen. Ebben az esetben a személyes adatait nem kezelhetjük tovább, kivéve, ha az adatkezelést olyan kényszerítő erejű jogos okok indokolják, amelyek elsőbbséget élveznek az érintett érdekeivel, jogaival, szabadságaival szemben vagy amelyek jogi igények előterjesztéséhez, érvényesítéséhez vagy védelméhez kapcsolódnak.</w:t>
      </w:r>
    </w:p>
    <w:p w14:paraId="22DF76C7" w14:textId="77777777" w:rsidR="00A40934" w:rsidRPr="007A2E6F" w:rsidRDefault="00A40934">
      <w:pPr>
        <w:spacing w:line="360" w:lineRule="auto"/>
        <w:jc w:val="both"/>
        <w:rPr>
          <w:rFonts w:ascii="Arial" w:eastAsia="Calibri" w:hAnsi="Arial" w:cs="Arial"/>
          <w:color w:val="000000"/>
        </w:rPr>
      </w:pPr>
      <w:r w:rsidRPr="007A2E6F">
        <w:rPr>
          <w:rFonts w:ascii="Arial" w:eastAsia="Calibri" w:hAnsi="Arial" w:cs="Arial"/>
          <w:color w:val="000000"/>
        </w:rPr>
        <w:t>Az érintett személyes adatok helyesbítésére, törlésére, korlátozására, vonatkozó kérésére Adatkezelő indokolatlan késedelem nélkül, de mindenféleképpen a kérelem beérkezésétől számított egy hónapon belül tájékoztatja érintettet a kérelme nyomán hozott intézkedésekről. Amennyiben Adatkezelő nem tesz intézkedéseket az érintett kérelme nyomán, arról legkésőbb a kérelem beérkezését követő 1 hónapon belül tájékoztatja az érintettet az intézkedés elmaradásának okairól, valamint arról, hogy az érintett panaszt nyújthat be a felügyeleti hatóságnál, és élhet bírósági jogorvoslati jogával.</w:t>
      </w:r>
    </w:p>
    <w:p w14:paraId="3108B5ED" w14:textId="5D8AF862" w:rsidR="00A40934" w:rsidRPr="007A2E6F" w:rsidRDefault="00A40934">
      <w:pPr>
        <w:spacing w:after="0" w:line="360" w:lineRule="auto"/>
        <w:jc w:val="both"/>
        <w:rPr>
          <w:rFonts w:ascii="Arial" w:eastAsia="Calibri" w:hAnsi="Arial" w:cs="Arial"/>
        </w:rPr>
      </w:pPr>
      <w:r w:rsidRPr="007A2E6F">
        <w:rPr>
          <w:rFonts w:ascii="Arial" w:eastAsia="Calibri" w:hAnsi="Arial" w:cs="Arial"/>
          <w:color w:val="000000"/>
        </w:rPr>
        <w:t>Adatkezelő a helyesbítésről, az adatkezelés korlátozásáról és a törlésről az érintettet, továbbá mindazokat értesíti, akivel, illetve amellyel korábban a személyes adatot közölte, kivéve, ha ez lehetetlennek bizonyul, vagy aránytalanul nagy erőfeszítést igényel. Az érintettet kérésére Adatkezelő e címzettekről tájékoztatja.</w:t>
      </w:r>
    </w:p>
    <w:p w14:paraId="041C227A" w14:textId="77777777" w:rsidR="00C2141D" w:rsidRDefault="00C2141D">
      <w:pPr>
        <w:spacing w:after="0" w:line="360" w:lineRule="auto"/>
        <w:jc w:val="both"/>
        <w:rPr>
          <w:rFonts w:ascii="Arial" w:eastAsia="Calibri" w:hAnsi="Arial" w:cs="Arial"/>
          <w:b/>
          <w:u w:val="single"/>
        </w:rPr>
      </w:pPr>
    </w:p>
    <w:p w14:paraId="36381725" w14:textId="4481A930" w:rsidR="00A40934" w:rsidRPr="007A2E6F" w:rsidRDefault="00A40934">
      <w:pPr>
        <w:spacing w:after="0" w:line="360" w:lineRule="auto"/>
        <w:jc w:val="both"/>
        <w:rPr>
          <w:rFonts w:ascii="Arial" w:eastAsia="Calibri" w:hAnsi="Arial" w:cs="Arial"/>
          <w:b/>
          <w:u w:val="single"/>
        </w:rPr>
      </w:pPr>
      <w:r w:rsidRPr="007A2E6F">
        <w:rPr>
          <w:rFonts w:ascii="Arial" w:eastAsia="Calibri" w:hAnsi="Arial" w:cs="Arial"/>
          <w:b/>
          <w:u w:val="single"/>
        </w:rPr>
        <w:t>Jogorvoslati lehetőségek</w:t>
      </w:r>
    </w:p>
    <w:p w14:paraId="20DCBC50" w14:textId="77777777" w:rsidR="00A40934" w:rsidRPr="007A2E6F" w:rsidRDefault="00A40934">
      <w:pPr>
        <w:spacing w:after="0" w:line="360" w:lineRule="auto"/>
        <w:jc w:val="both"/>
        <w:rPr>
          <w:rFonts w:ascii="Arial" w:eastAsia="Calibri" w:hAnsi="Arial" w:cs="Arial"/>
        </w:rPr>
      </w:pPr>
      <w:r w:rsidRPr="007A2E6F">
        <w:rPr>
          <w:rFonts w:ascii="Arial" w:eastAsia="Calibri" w:hAnsi="Arial" w:cs="Arial"/>
        </w:rPr>
        <w:t>Amennyiben az adatkezeléssel kapcsolatban panaszt kíván tenni, célszerű azt elsőként az adatvédelmi tisztviselő 2. pontban megadott elérhetőségére megküldeni, melyet – annak beérkezését követően – haladéktalanul, de legkésőbb 1 hónapon belül megvizsgál, és a panaszost a vizsgálat eredményéről tájékoztatja.</w:t>
      </w:r>
    </w:p>
    <w:p w14:paraId="4F3102AF" w14:textId="77777777" w:rsidR="00A40934" w:rsidRPr="007A2E6F" w:rsidRDefault="00A40934">
      <w:pPr>
        <w:spacing w:after="0" w:line="360" w:lineRule="auto"/>
        <w:jc w:val="both"/>
        <w:rPr>
          <w:rFonts w:ascii="Arial" w:eastAsia="Calibri" w:hAnsi="Arial" w:cs="Arial"/>
          <w:b/>
          <w:bCs/>
        </w:rPr>
      </w:pPr>
    </w:p>
    <w:p w14:paraId="2640C134" w14:textId="77777777" w:rsidR="00A40934" w:rsidRPr="007A2E6F" w:rsidRDefault="00A40934">
      <w:pPr>
        <w:spacing w:after="0" w:line="360" w:lineRule="auto"/>
        <w:jc w:val="both"/>
        <w:rPr>
          <w:rFonts w:ascii="Arial" w:eastAsia="Calibri" w:hAnsi="Arial" w:cs="Arial"/>
          <w:b/>
          <w:bCs/>
        </w:rPr>
      </w:pPr>
      <w:r w:rsidRPr="007A2E6F">
        <w:rPr>
          <w:rFonts w:ascii="Arial" w:eastAsia="Calibri" w:hAnsi="Arial" w:cs="Arial"/>
          <w:b/>
          <w:bCs/>
        </w:rPr>
        <w:t>Jogellenes adatkezelés esetén:</w:t>
      </w:r>
    </w:p>
    <w:p w14:paraId="1D40A243" w14:textId="48BE8FB1" w:rsidR="00A40934" w:rsidRPr="007A2E6F" w:rsidRDefault="00A40934">
      <w:pPr>
        <w:numPr>
          <w:ilvl w:val="0"/>
          <w:numId w:val="14"/>
        </w:numPr>
        <w:spacing w:after="0" w:line="360" w:lineRule="auto"/>
        <w:contextualSpacing/>
        <w:jc w:val="both"/>
        <w:rPr>
          <w:rFonts w:ascii="Arial" w:eastAsia="Calibri" w:hAnsi="Arial" w:cs="Arial"/>
        </w:rPr>
      </w:pPr>
      <w:r w:rsidRPr="007A2E6F">
        <w:rPr>
          <w:rFonts w:ascii="Arial" w:eastAsia="Calibri" w:hAnsi="Arial" w:cs="Arial"/>
          <w:b/>
        </w:rPr>
        <w:t>panaszt nyújthat be</w:t>
      </w:r>
      <w:r w:rsidRPr="007A2E6F">
        <w:rPr>
          <w:rFonts w:ascii="Arial" w:eastAsia="Calibri" w:hAnsi="Arial" w:cs="Arial"/>
        </w:rPr>
        <w:t xml:space="preserve"> a </w:t>
      </w:r>
      <w:r w:rsidRPr="007A2E6F">
        <w:rPr>
          <w:rFonts w:ascii="Arial" w:eastAsia="Calibri" w:hAnsi="Arial" w:cs="Arial"/>
          <w:i/>
        </w:rPr>
        <w:t>Nemzeti Adatvédelmi és Információszabadság Hatósághoz</w:t>
      </w:r>
      <w:r w:rsidRPr="007A2E6F">
        <w:rPr>
          <w:rFonts w:ascii="Arial" w:eastAsia="Calibri" w:hAnsi="Arial" w:cs="Arial"/>
        </w:rPr>
        <w:t xml:space="preserve">, ha véleménye szerint a személyes adatok kezelésével kapcsolatban jogsérelem következett be (1055 Budapest, Falk Miksa utca 9-11.; +36 1 391-1400; </w:t>
      </w:r>
      <w:hyperlink r:id="rId12" w:history="1">
        <w:r w:rsidRPr="007A2E6F">
          <w:rPr>
            <w:rFonts w:ascii="Arial" w:eastAsia="Calibri" w:hAnsi="Arial" w:cs="Arial"/>
            <w:color w:val="0000FF"/>
            <w:u w:val="single"/>
          </w:rPr>
          <w:t>www.naih.hu</w:t>
        </w:r>
      </w:hyperlink>
      <w:r w:rsidRPr="007A2E6F">
        <w:rPr>
          <w:rFonts w:ascii="Arial" w:eastAsia="Calibri" w:hAnsi="Arial" w:cs="Arial"/>
        </w:rPr>
        <w:t xml:space="preserve">; </w:t>
      </w:r>
      <w:hyperlink r:id="rId13" w:history="1">
        <w:r w:rsidRPr="007A2E6F">
          <w:rPr>
            <w:rFonts w:ascii="Arial" w:eastAsia="Calibri" w:hAnsi="Arial" w:cs="Arial"/>
            <w:color w:val="0000FF"/>
            <w:u w:val="single"/>
          </w:rPr>
          <w:t>ugyfelszolgalat@naih.hu</w:t>
        </w:r>
      </w:hyperlink>
      <w:r w:rsidRPr="007A2E6F">
        <w:rPr>
          <w:rFonts w:ascii="Arial" w:eastAsia="Calibri" w:hAnsi="Arial" w:cs="Arial"/>
        </w:rPr>
        <w:t>),</w:t>
      </w:r>
    </w:p>
    <w:p w14:paraId="539DAAEC" w14:textId="49939F62" w:rsidR="00A40934" w:rsidRPr="007A2E6F" w:rsidRDefault="00A40934">
      <w:pPr>
        <w:numPr>
          <w:ilvl w:val="0"/>
          <w:numId w:val="14"/>
        </w:numPr>
        <w:spacing w:after="0" w:line="360" w:lineRule="auto"/>
        <w:contextualSpacing/>
        <w:jc w:val="both"/>
        <w:rPr>
          <w:rFonts w:ascii="Arial" w:eastAsia="Calibri" w:hAnsi="Arial" w:cs="Arial"/>
        </w:rPr>
      </w:pPr>
      <w:r w:rsidRPr="007A2E6F">
        <w:rPr>
          <w:rFonts w:ascii="Arial" w:eastAsia="Calibri" w:hAnsi="Arial" w:cs="Arial"/>
          <w:b/>
        </w:rPr>
        <w:t>bírósághoz fordulhat</w:t>
      </w:r>
      <w:r w:rsidRPr="007A2E6F">
        <w:rPr>
          <w:rFonts w:ascii="Arial" w:eastAsia="Calibri" w:hAnsi="Arial" w:cs="Arial"/>
        </w:rPr>
        <w:t xml:space="preserve">, ha véleménye szerint az Adatkezelő a személyes adatokat nem a Rendelet szabályainak megfelelően kezelte, és ebből kifolyólag az érintett jogai sérültek (A pert a lakóhelye vagy tartózkodási helye szerint illetékes törvényszék előtt </w:t>
      </w:r>
      <w:r w:rsidR="002C2C08">
        <w:rPr>
          <w:rFonts w:ascii="Arial" w:eastAsia="Calibri" w:hAnsi="Arial" w:cs="Arial"/>
        </w:rPr>
        <w:t xml:space="preserve">kell </w:t>
      </w:r>
      <w:r w:rsidRPr="007A2E6F">
        <w:rPr>
          <w:rFonts w:ascii="Arial" w:eastAsia="Calibri" w:hAnsi="Arial" w:cs="Arial"/>
        </w:rPr>
        <w:t>megindítani.),</w:t>
      </w:r>
    </w:p>
    <w:p w14:paraId="62B2FD9E" w14:textId="77777777" w:rsidR="00A40934" w:rsidRPr="007A2E6F" w:rsidRDefault="00A40934">
      <w:pPr>
        <w:numPr>
          <w:ilvl w:val="0"/>
          <w:numId w:val="14"/>
        </w:numPr>
        <w:spacing w:after="0" w:line="360" w:lineRule="auto"/>
        <w:ind w:left="714" w:hanging="357"/>
        <w:contextualSpacing/>
        <w:jc w:val="both"/>
        <w:rPr>
          <w:rFonts w:ascii="Arial" w:eastAsia="Calibri" w:hAnsi="Arial" w:cs="Arial"/>
        </w:rPr>
      </w:pPr>
      <w:r w:rsidRPr="007A2E6F">
        <w:rPr>
          <w:rFonts w:ascii="Arial" w:eastAsia="Calibri" w:hAnsi="Arial" w:cs="Arial"/>
        </w:rPr>
        <w:lastRenderedPageBreak/>
        <w:t>ha az adatkezelő az adatkezelésre vonatkozó jogszabályok megsértésével kárt okoz, köteles azt megtéríteni (</w:t>
      </w:r>
      <w:r w:rsidRPr="007A2E6F">
        <w:rPr>
          <w:rFonts w:ascii="Arial" w:eastAsia="Calibri" w:hAnsi="Arial" w:cs="Arial"/>
          <w:b/>
        </w:rPr>
        <w:t>kártérítéshez való jog</w:t>
      </w:r>
      <w:r w:rsidRPr="007A2E6F">
        <w:rPr>
          <w:rFonts w:ascii="Arial" w:eastAsia="Calibri" w:hAnsi="Arial" w:cs="Arial"/>
        </w:rPr>
        <w:t>),</w:t>
      </w:r>
    </w:p>
    <w:p w14:paraId="07B88718" w14:textId="77777777" w:rsidR="00A40934" w:rsidRPr="007A2E6F" w:rsidRDefault="00A40934">
      <w:pPr>
        <w:numPr>
          <w:ilvl w:val="0"/>
          <w:numId w:val="14"/>
        </w:numPr>
        <w:spacing w:after="0" w:line="360" w:lineRule="auto"/>
        <w:ind w:left="714" w:hanging="357"/>
        <w:contextualSpacing/>
        <w:jc w:val="both"/>
        <w:rPr>
          <w:rFonts w:ascii="Arial" w:eastAsia="Calibri" w:hAnsi="Arial" w:cs="Arial"/>
        </w:rPr>
      </w:pPr>
      <w:r w:rsidRPr="007A2E6F">
        <w:rPr>
          <w:rFonts w:ascii="Arial" w:eastAsia="Calibri" w:hAnsi="Arial" w:cs="Arial"/>
        </w:rPr>
        <w:t xml:space="preserve">amennyiben az érintett személyiségi joga is sérül, </w:t>
      </w:r>
      <w:r w:rsidRPr="007A2E6F">
        <w:rPr>
          <w:rFonts w:ascii="Arial" w:eastAsia="Calibri" w:hAnsi="Arial" w:cs="Arial"/>
          <w:b/>
        </w:rPr>
        <w:t>sérelemdíjra jogosult</w:t>
      </w:r>
      <w:r w:rsidRPr="007A2E6F">
        <w:rPr>
          <w:rFonts w:ascii="Arial" w:eastAsia="Calibri" w:hAnsi="Arial" w:cs="Arial"/>
        </w:rPr>
        <w:t>.</w:t>
      </w:r>
    </w:p>
    <w:p w14:paraId="4D235E63" w14:textId="77777777" w:rsidR="00A40934" w:rsidRPr="007A2E6F" w:rsidRDefault="00A40934">
      <w:pPr>
        <w:spacing w:after="0" w:line="360" w:lineRule="auto"/>
        <w:jc w:val="both"/>
        <w:rPr>
          <w:rFonts w:ascii="Arial" w:eastAsia="Calibri" w:hAnsi="Arial" w:cs="Arial"/>
        </w:rPr>
      </w:pPr>
    </w:p>
    <w:p w14:paraId="60A9A2A2" w14:textId="3B4565B0" w:rsidR="00A40934" w:rsidRPr="007A2E6F" w:rsidRDefault="00A40934" w:rsidP="007A2E6F">
      <w:pPr>
        <w:numPr>
          <w:ilvl w:val="0"/>
          <w:numId w:val="6"/>
        </w:numPr>
        <w:spacing w:after="0" w:line="360" w:lineRule="auto"/>
        <w:contextualSpacing/>
        <w:jc w:val="both"/>
        <w:rPr>
          <w:rFonts w:ascii="Arial" w:eastAsia="Calibri" w:hAnsi="Arial" w:cs="Arial"/>
          <w:b/>
        </w:rPr>
      </w:pPr>
      <w:r w:rsidRPr="007A2E6F">
        <w:rPr>
          <w:rFonts w:ascii="Arial" w:eastAsia="Calibri" w:hAnsi="Arial" w:cs="Arial"/>
          <w:b/>
        </w:rPr>
        <w:t>Egyéb információk</w:t>
      </w:r>
    </w:p>
    <w:p w14:paraId="66D1130A" w14:textId="1BF3C969" w:rsidR="00A40934" w:rsidRPr="007A2E6F" w:rsidRDefault="00A40934">
      <w:pPr>
        <w:spacing w:after="0" w:line="360" w:lineRule="auto"/>
        <w:jc w:val="both"/>
        <w:rPr>
          <w:rFonts w:ascii="Arial" w:eastAsia="Calibri" w:hAnsi="Arial" w:cs="Arial"/>
        </w:rPr>
      </w:pPr>
      <w:r w:rsidRPr="007A2E6F">
        <w:rPr>
          <w:rFonts w:ascii="Arial" w:eastAsia="Calibri" w:hAnsi="Arial" w:cs="Arial"/>
        </w:rPr>
        <w:t>Jelen tájékoztatóban nem szabályozott kérdésekben a Rendelet szabályai az irányadóak.</w:t>
      </w:r>
    </w:p>
    <w:p w14:paraId="7282719F" w14:textId="114DCE9C" w:rsidR="00A40934" w:rsidRPr="007A2E6F" w:rsidRDefault="00A40934">
      <w:pPr>
        <w:spacing w:after="0" w:line="360" w:lineRule="auto"/>
        <w:jc w:val="both"/>
        <w:rPr>
          <w:rFonts w:ascii="Arial" w:eastAsia="Calibri" w:hAnsi="Arial" w:cs="Arial"/>
        </w:rPr>
      </w:pPr>
    </w:p>
    <w:p w14:paraId="077C9C19" w14:textId="77777777" w:rsidR="00A40934" w:rsidRPr="00A40934" w:rsidRDefault="00A40934" w:rsidP="007A2E6F">
      <w:pPr>
        <w:spacing w:line="360" w:lineRule="auto"/>
        <w:jc w:val="both"/>
        <w:rPr>
          <w:rFonts w:ascii="Arial" w:eastAsia="Calibri" w:hAnsi="Arial" w:cs="Arial"/>
          <w:b/>
        </w:rPr>
      </w:pPr>
      <w:r w:rsidRPr="00A40934">
        <w:rPr>
          <w:rFonts w:ascii="Arial" w:eastAsia="Calibri" w:hAnsi="Arial" w:cs="Arial"/>
          <w:b/>
        </w:rPr>
        <w:t xml:space="preserve">Amennyiben további tájékoztatásra van szüksége, kérjük írjon az </w:t>
      </w:r>
      <w:hyperlink r:id="rId14" w:history="1">
        <w:r w:rsidRPr="00A40934">
          <w:rPr>
            <w:rStyle w:val="Hiperhivatkozs"/>
            <w:rFonts w:ascii="Arial" w:eastAsia="Calibri" w:hAnsi="Arial" w:cs="Arial"/>
          </w:rPr>
          <w:t>adatvedelmitisztviselo@budapest.hu</w:t>
        </w:r>
      </w:hyperlink>
      <w:r w:rsidRPr="00A40934">
        <w:rPr>
          <w:rFonts w:ascii="Arial" w:eastAsia="Calibri" w:hAnsi="Arial" w:cs="Arial"/>
          <w:b/>
        </w:rPr>
        <w:t xml:space="preserve">  e-mail címre.</w:t>
      </w:r>
    </w:p>
    <w:p w14:paraId="6ABA11F8" w14:textId="77777777" w:rsidR="00C2141D" w:rsidRDefault="00C2141D" w:rsidP="007A2E6F">
      <w:pPr>
        <w:spacing w:line="360" w:lineRule="auto"/>
        <w:jc w:val="both"/>
        <w:rPr>
          <w:rFonts w:ascii="Arial" w:eastAsia="Calibri" w:hAnsi="Arial" w:cs="Arial"/>
          <w:b/>
          <w:u w:val="single"/>
        </w:rPr>
      </w:pPr>
    </w:p>
    <w:p w14:paraId="236C092A" w14:textId="090ECB0E" w:rsidR="00A40934" w:rsidRPr="007A2E6F" w:rsidRDefault="00A40934" w:rsidP="007A2E6F">
      <w:pPr>
        <w:spacing w:line="360" w:lineRule="auto"/>
        <w:jc w:val="both"/>
        <w:rPr>
          <w:rFonts w:ascii="Arial" w:hAnsi="Arial" w:cs="Arial"/>
          <w:b/>
          <w:u w:val="single"/>
        </w:rPr>
      </w:pPr>
      <w:r w:rsidRPr="007A2E6F">
        <w:rPr>
          <w:rFonts w:ascii="Arial" w:eastAsia="Calibri" w:hAnsi="Arial" w:cs="Arial"/>
          <w:b/>
          <w:u w:val="single"/>
        </w:rPr>
        <w:t>Hatályos</w:t>
      </w:r>
      <w:r w:rsidRPr="007A2E6F">
        <w:rPr>
          <w:rFonts w:ascii="Arial" w:eastAsia="Calibri" w:hAnsi="Arial" w:cs="Arial"/>
        </w:rPr>
        <w:t xml:space="preserve">: </w:t>
      </w:r>
      <w:r w:rsidRPr="00B457B9">
        <w:rPr>
          <w:rFonts w:ascii="Arial" w:eastAsia="Calibri" w:hAnsi="Arial" w:cs="Arial"/>
        </w:rPr>
        <w:t>2021.</w:t>
      </w:r>
      <w:r w:rsidR="00AB5004" w:rsidRPr="00B457B9">
        <w:rPr>
          <w:rFonts w:ascii="Arial" w:eastAsia="Calibri" w:hAnsi="Arial" w:cs="Arial"/>
        </w:rPr>
        <w:t xml:space="preserve"> </w:t>
      </w:r>
      <w:r w:rsidR="00B457B9" w:rsidRPr="00B457B9">
        <w:rPr>
          <w:rFonts w:ascii="Arial" w:eastAsia="Calibri" w:hAnsi="Arial" w:cs="Arial"/>
        </w:rPr>
        <w:t xml:space="preserve">május </w:t>
      </w:r>
      <w:r w:rsidR="00C2141D">
        <w:rPr>
          <w:rFonts w:ascii="Arial" w:eastAsia="Calibri" w:hAnsi="Arial" w:cs="Arial"/>
        </w:rPr>
        <w:t>19</w:t>
      </w:r>
      <w:r w:rsidR="00B457B9" w:rsidRPr="00B457B9">
        <w:rPr>
          <w:rFonts w:ascii="Arial" w:eastAsia="Calibri" w:hAnsi="Arial" w:cs="Arial"/>
        </w:rPr>
        <w:t>.</w:t>
      </w:r>
    </w:p>
    <w:p w14:paraId="3F411935" w14:textId="77777777" w:rsidR="00263174" w:rsidRPr="00A40934" w:rsidRDefault="00263174" w:rsidP="007A2E6F">
      <w:pPr>
        <w:spacing w:line="360" w:lineRule="auto"/>
        <w:rPr>
          <w:rFonts w:ascii="Arial" w:hAnsi="Arial" w:cs="Arial"/>
        </w:rPr>
      </w:pPr>
    </w:p>
    <w:p w14:paraId="290A6309" w14:textId="24DCD6AB" w:rsidR="00E41DAE" w:rsidRPr="00A40934" w:rsidRDefault="00E41DAE" w:rsidP="007A2E6F">
      <w:pPr>
        <w:spacing w:line="360" w:lineRule="auto"/>
        <w:jc w:val="both"/>
        <w:rPr>
          <w:rFonts w:ascii="Arial" w:hAnsi="Arial" w:cs="Arial"/>
        </w:rPr>
      </w:pPr>
    </w:p>
    <w:sectPr w:rsidR="00E41DAE" w:rsidRPr="00A40934" w:rsidSect="00125269">
      <w:headerReference w:type="default" r:id="rId15"/>
      <w:footerReference w:type="default" r:id="rId16"/>
      <w:pgSz w:w="11906" w:h="16838"/>
      <w:pgMar w:top="1417" w:right="849"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45014" w14:textId="77777777" w:rsidR="003C31D0" w:rsidRDefault="003C31D0" w:rsidP="00A90EC8">
      <w:pPr>
        <w:spacing w:after="0" w:line="240" w:lineRule="auto"/>
      </w:pPr>
      <w:r>
        <w:separator/>
      </w:r>
    </w:p>
  </w:endnote>
  <w:endnote w:type="continuationSeparator" w:id="0">
    <w:p w14:paraId="6F3C5A21" w14:textId="77777777" w:rsidR="003C31D0" w:rsidRDefault="003C31D0" w:rsidP="00A90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39830"/>
      <w:docPartObj>
        <w:docPartGallery w:val="Page Numbers (Bottom of Page)"/>
        <w:docPartUnique/>
      </w:docPartObj>
    </w:sdtPr>
    <w:sdtEndPr/>
    <w:sdtContent>
      <w:p w14:paraId="6239D71F" w14:textId="47E5EC89" w:rsidR="00A40934" w:rsidRDefault="00A40934">
        <w:pPr>
          <w:pStyle w:val="llb"/>
          <w:jc w:val="center"/>
        </w:pPr>
        <w:r>
          <w:fldChar w:fldCharType="begin"/>
        </w:r>
        <w:r>
          <w:instrText>PAGE   \* MERGEFORMAT</w:instrText>
        </w:r>
        <w:r>
          <w:fldChar w:fldCharType="separate"/>
        </w:r>
        <w:r>
          <w:t>2</w:t>
        </w:r>
        <w:r>
          <w:fldChar w:fldCharType="end"/>
        </w:r>
      </w:p>
    </w:sdtContent>
  </w:sdt>
  <w:p w14:paraId="067BD8E7" w14:textId="77777777" w:rsidR="00A40934" w:rsidRDefault="00A4093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ACE1" w14:textId="77777777" w:rsidR="003C31D0" w:rsidRDefault="003C31D0" w:rsidP="00A90EC8">
      <w:pPr>
        <w:spacing w:after="0" w:line="240" w:lineRule="auto"/>
      </w:pPr>
      <w:r>
        <w:separator/>
      </w:r>
    </w:p>
  </w:footnote>
  <w:footnote w:type="continuationSeparator" w:id="0">
    <w:p w14:paraId="10AA4245" w14:textId="77777777" w:rsidR="003C31D0" w:rsidRDefault="003C31D0" w:rsidP="00A90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5B77" w14:textId="77777777" w:rsidR="00A90EC8" w:rsidRPr="00A90EC8" w:rsidRDefault="00A90EC8">
    <w:pPr>
      <w:pStyle w:val="lfej"/>
      <w:jc w:val="right"/>
      <w:rPr>
        <w:rFonts w:ascii="Arial" w:hAnsi="Arial" w:cs="Arial"/>
        <w:b/>
        <w:color w:val="7F7F7F" w:themeColor="text1" w:themeTint="80"/>
      </w:rPr>
    </w:pPr>
  </w:p>
  <w:p w14:paraId="5EC69DB3" w14:textId="77777777" w:rsidR="00A90EC8" w:rsidRDefault="00A90EC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74F7"/>
    <w:multiLevelType w:val="hybridMultilevel"/>
    <w:tmpl w:val="276805B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5739BB"/>
    <w:multiLevelType w:val="hybridMultilevel"/>
    <w:tmpl w:val="CF023F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4531DD"/>
    <w:multiLevelType w:val="hybridMultilevel"/>
    <w:tmpl w:val="6038DB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37540CB"/>
    <w:multiLevelType w:val="hybridMultilevel"/>
    <w:tmpl w:val="3BB60536"/>
    <w:lvl w:ilvl="0" w:tplc="36526592">
      <w:start w:val="1"/>
      <w:numFmt w:val="decimal"/>
      <w:lvlText w:val="%1."/>
      <w:lvlJc w:val="left"/>
      <w:pPr>
        <w:ind w:left="720" w:hanging="360"/>
      </w:pPr>
      <w:rPr>
        <w:rFonts w:hint="default"/>
        <w:b/>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9093C67"/>
    <w:multiLevelType w:val="hybridMultilevel"/>
    <w:tmpl w:val="8EE46082"/>
    <w:lvl w:ilvl="0" w:tplc="B652E53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DAD4F8E"/>
    <w:multiLevelType w:val="hybridMultilevel"/>
    <w:tmpl w:val="C178BB9A"/>
    <w:lvl w:ilvl="0" w:tplc="E7F682C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BD853D6"/>
    <w:multiLevelType w:val="hybridMultilevel"/>
    <w:tmpl w:val="A2682090"/>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7" w15:restartNumberingAfterBreak="0">
    <w:nsid w:val="53825742"/>
    <w:multiLevelType w:val="hybridMultilevel"/>
    <w:tmpl w:val="FC9444A8"/>
    <w:lvl w:ilvl="0" w:tplc="36526592">
      <w:start w:val="1"/>
      <w:numFmt w:val="decimal"/>
      <w:lvlText w:val="%1."/>
      <w:lvlJc w:val="left"/>
      <w:pPr>
        <w:ind w:left="720" w:hanging="360"/>
      </w:pPr>
      <w:rPr>
        <w:rFonts w:hint="default"/>
        <w:b/>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77E32A2"/>
    <w:multiLevelType w:val="hybridMultilevel"/>
    <w:tmpl w:val="F8F80236"/>
    <w:lvl w:ilvl="0" w:tplc="AC4A0DF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DD6247D"/>
    <w:multiLevelType w:val="hybridMultilevel"/>
    <w:tmpl w:val="EE10981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E9553F3"/>
    <w:multiLevelType w:val="hybridMultilevel"/>
    <w:tmpl w:val="6EE24F7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0DD420A"/>
    <w:multiLevelType w:val="hybridMultilevel"/>
    <w:tmpl w:val="1BC00BC0"/>
    <w:lvl w:ilvl="0" w:tplc="3C7A90E0">
      <w:start w:val="1"/>
      <w:numFmt w:val="lowerLetter"/>
      <w:lvlText w:val="%1)"/>
      <w:lvlJc w:val="left"/>
      <w:pPr>
        <w:ind w:left="360" w:hanging="360"/>
      </w:pPr>
      <w:rPr>
        <w:rFonts w:ascii="Arial" w:eastAsiaTheme="minorHAnsi" w:hAnsi="Arial" w:cs="Arial"/>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7238178C"/>
    <w:multiLevelType w:val="hybridMultilevel"/>
    <w:tmpl w:val="05B89D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EB67224"/>
    <w:multiLevelType w:val="hybridMultilevel"/>
    <w:tmpl w:val="1CB49F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8"/>
  </w:num>
  <w:num w:numId="4">
    <w:abstractNumId w:val="5"/>
  </w:num>
  <w:num w:numId="5">
    <w:abstractNumId w:val="9"/>
  </w:num>
  <w:num w:numId="6">
    <w:abstractNumId w:val="3"/>
  </w:num>
  <w:num w:numId="7">
    <w:abstractNumId w:val="13"/>
  </w:num>
  <w:num w:numId="8">
    <w:abstractNumId w:val="6"/>
  </w:num>
  <w:num w:numId="9">
    <w:abstractNumId w:val="1"/>
  </w:num>
  <w:num w:numId="10">
    <w:abstractNumId w:val="7"/>
  </w:num>
  <w:num w:numId="11">
    <w:abstractNumId w:val="11"/>
  </w:num>
  <w:num w:numId="12">
    <w:abstractNumId w:val="4"/>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476"/>
    <w:rsid w:val="00010CAD"/>
    <w:rsid w:val="00014358"/>
    <w:rsid w:val="00017DE9"/>
    <w:rsid w:val="00021C29"/>
    <w:rsid w:val="00026162"/>
    <w:rsid w:val="000311C0"/>
    <w:rsid w:val="00031A01"/>
    <w:rsid w:val="00033476"/>
    <w:rsid w:val="00033B3D"/>
    <w:rsid w:val="00035D2D"/>
    <w:rsid w:val="00041201"/>
    <w:rsid w:val="00064856"/>
    <w:rsid w:val="00095DB2"/>
    <w:rsid w:val="000B57BC"/>
    <w:rsid w:val="000D7696"/>
    <w:rsid w:val="000E0368"/>
    <w:rsid w:val="000E08DB"/>
    <w:rsid w:val="000E1CFB"/>
    <w:rsid w:val="000E3DD7"/>
    <w:rsid w:val="000E688D"/>
    <w:rsid w:val="000E72BC"/>
    <w:rsid w:val="000F5B0B"/>
    <w:rsid w:val="000F766A"/>
    <w:rsid w:val="00104E97"/>
    <w:rsid w:val="0011033A"/>
    <w:rsid w:val="00112D82"/>
    <w:rsid w:val="0011438C"/>
    <w:rsid w:val="00121D35"/>
    <w:rsid w:val="00125269"/>
    <w:rsid w:val="00126358"/>
    <w:rsid w:val="001555F7"/>
    <w:rsid w:val="001618B8"/>
    <w:rsid w:val="001660B0"/>
    <w:rsid w:val="00180D4B"/>
    <w:rsid w:val="001B4E3E"/>
    <w:rsid w:val="001D1083"/>
    <w:rsid w:val="001D5859"/>
    <w:rsid w:val="001E7EF2"/>
    <w:rsid w:val="00206B8E"/>
    <w:rsid w:val="00212018"/>
    <w:rsid w:val="0021602D"/>
    <w:rsid w:val="002329B5"/>
    <w:rsid w:val="002414DB"/>
    <w:rsid w:val="00244B11"/>
    <w:rsid w:val="0024623B"/>
    <w:rsid w:val="00250BD6"/>
    <w:rsid w:val="00252BA9"/>
    <w:rsid w:val="00260136"/>
    <w:rsid w:val="00263174"/>
    <w:rsid w:val="00271002"/>
    <w:rsid w:val="00284AB5"/>
    <w:rsid w:val="00291DAA"/>
    <w:rsid w:val="0029692A"/>
    <w:rsid w:val="002A69D2"/>
    <w:rsid w:val="002A6FBF"/>
    <w:rsid w:val="002B68B3"/>
    <w:rsid w:val="002C2C08"/>
    <w:rsid w:val="002C69C7"/>
    <w:rsid w:val="002D69C6"/>
    <w:rsid w:val="002E5B9A"/>
    <w:rsid w:val="002E5C13"/>
    <w:rsid w:val="002E5F2F"/>
    <w:rsid w:val="002F0A16"/>
    <w:rsid w:val="00317AAC"/>
    <w:rsid w:val="00326830"/>
    <w:rsid w:val="0032690D"/>
    <w:rsid w:val="00330215"/>
    <w:rsid w:val="00334886"/>
    <w:rsid w:val="00361BC8"/>
    <w:rsid w:val="00361DC5"/>
    <w:rsid w:val="00366776"/>
    <w:rsid w:val="003B1371"/>
    <w:rsid w:val="003B5135"/>
    <w:rsid w:val="003C2C30"/>
    <w:rsid w:val="003C2CC7"/>
    <w:rsid w:val="003C31D0"/>
    <w:rsid w:val="003C6B41"/>
    <w:rsid w:val="003D7C44"/>
    <w:rsid w:val="003F4865"/>
    <w:rsid w:val="004006A6"/>
    <w:rsid w:val="00413C66"/>
    <w:rsid w:val="004155A6"/>
    <w:rsid w:val="004208D5"/>
    <w:rsid w:val="00427349"/>
    <w:rsid w:val="00433BB4"/>
    <w:rsid w:val="00435F38"/>
    <w:rsid w:val="00441C4F"/>
    <w:rsid w:val="00447640"/>
    <w:rsid w:val="00455984"/>
    <w:rsid w:val="0047623E"/>
    <w:rsid w:val="004811BE"/>
    <w:rsid w:val="004849CB"/>
    <w:rsid w:val="0048674D"/>
    <w:rsid w:val="004931F8"/>
    <w:rsid w:val="004960BD"/>
    <w:rsid w:val="004A66A0"/>
    <w:rsid w:val="004B335B"/>
    <w:rsid w:val="004C2214"/>
    <w:rsid w:val="004C40F5"/>
    <w:rsid w:val="004C7BA6"/>
    <w:rsid w:val="004D0798"/>
    <w:rsid w:val="004D6705"/>
    <w:rsid w:val="004D7E6C"/>
    <w:rsid w:val="004E0F02"/>
    <w:rsid w:val="004E2015"/>
    <w:rsid w:val="00500B1B"/>
    <w:rsid w:val="0050295C"/>
    <w:rsid w:val="005074F7"/>
    <w:rsid w:val="00514755"/>
    <w:rsid w:val="0052035C"/>
    <w:rsid w:val="0052515A"/>
    <w:rsid w:val="0053271C"/>
    <w:rsid w:val="00534A88"/>
    <w:rsid w:val="00542E1E"/>
    <w:rsid w:val="00557E72"/>
    <w:rsid w:val="00573750"/>
    <w:rsid w:val="00576C92"/>
    <w:rsid w:val="0058428E"/>
    <w:rsid w:val="005B791F"/>
    <w:rsid w:val="005C21B2"/>
    <w:rsid w:val="005C261C"/>
    <w:rsid w:val="005F3522"/>
    <w:rsid w:val="006204F3"/>
    <w:rsid w:val="00640E0F"/>
    <w:rsid w:val="00643713"/>
    <w:rsid w:val="0064735D"/>
    <w:rsid w:val="0066261A"/>
    <w:rsid w:val="00664D31"/>
    <w:rsid w:val="006661CA"/>
    <w:rsid w:val="00671018"/>
    <w:rsid w:val="006741BB"/>
    <w:rsid w:val="006750C6"/>
    <w:rsid w:val="0067586D"/>
    <w:rsid w:val="00685FCE"/>
    <w:rsid w:val="006A5133"/>
    <w:rsid w:val="006B024C"/>
    <w:rsid w:val="006B6C07"/>
    <w:rsid w:val="006C7698"/>
    <w:rsid w:val="006D03E6"/>
    <w:rsid w:val="006D55E7"/>
    <w:rsid w:val="006E126E"/>
    <w:rsid w:val="006E1B5F"/>
    <w:rsid w:val="006E268B"/>
    <w:rsid w:val="006F1BB8"/>
    <w:rsid w:val="006F7CBC"/>
    <w:rsid w:val="00702995"/>
    <w:rsid w:val="0071179B"/>
    <w:rsid w:val="0072663D"/>
    <w:rsid w:val="00731B90"/>
    <w:rsid w:val="007434DE"/>
    <w:rsid w:val="00756C60"/>
    <w:rsid w:val="00770E69"/>
    <w:rsid w:val="0078166B"/>
    <w:rsid w:val="0078270A"/>
    <w:rsid w:val="00791B9E"/>
    <w:rsid w:val="007955B8"/>
    <w:rsid w:val="0079736C"/>
    <w:rsid w:val="007A2E6F"/>
    <w:rsid w:val="007E439D"/>
    <w:rsid w:val="007F09B1"/>
    <w:rsid w:val="007F6768"/>
    <w:rsid w:val="007F7335"/>
    <w:rsid w:val="00811363"/>
    <w:rsid w:val="00816BFF"/>
    <w:rsid w:val="00816F24"/>
    <w:rsid w:val="0085170D"/>
    <w:rsid w:val="008558AF"/>
    <w:rsid w:val="00863D5F"/>
    <w:rsid w:val="00867D5D"/>
    <w:rsid w:val="00875D61"/>
    <w:rsid w:val="00893112"/>
    <w:rsid w:val="00896332"/>
    <w:rsid w:val="00896FBA"/>
    <w:rsid w:val="008A015B"/>
    <w:rsid w:val="008A7E10"/>
    <w:rsid w:val="008D15C9"/>
    <w:rsid w:val="008D57EE"/>
    <w:rsid w:val="008E7FC5"/>
    <w:rsid w:val="00903110"/>
    <w:rsid w:val="009059A8"/>
    <w:rsid w:val="009438A6"/>
    <w:rsid w:val="00946B2C"/>
    <w:rsid w:val="009711DA"/>
    <w:rsid w:val="00972B91"/>
    <w:rsid w:val="00974A37"/>
    <w:rsid w:val="009A03CE"/>
    <w:rsid w:val="009B1A22"/>
    <w:rsid w:val="009B2022"/>
    <w:rsid w:val="009B745D"/>
    <w:rsid w:val="009C06FE"/>
    <w:rsid w:val="009E301F"/>
    <w:rsid w:val="009E5410"/>
    <w:rsid w:val="00A02E03"/>
    <w:rsid w:val="00A108CF"/>
    <w:rsid w:val="00A160D9"/>
    <w:rsid w:val="00A25639"/>
    <w:rsid w:val="00A33948"/>
    <w:rsid w:val="00A33DE7"/>
    <w:rsid w:val="00A40934"/>
    <w:rsid w:val="00A42990"/>
    <w:rsid w:val="00A510F4"/>
    <w:rsid w:val="00A5326E"/>
    <w:rsid w:val="00A64AB8"/>
    <w:rsid w:val="00A64BD6"/>
    <w:rsid w:val="00A70092"/>
    <w:rsid w:val="00A80EBD"/>
    <w:rsid w:val="00A87BF7"/>
    <w:rsid w:val="00A90EC8"/>
    <w:rsid w:val="00A96461"/>
    <w:rsid w:val="00AB3D74"/>
    <w:rsid w:val="00AB5004"/>
    <w:rsid w:val="00AC4C93"/>
    <w:rsid w:val="00AD3BF0"/>
    <w:rsid w:val="00AD4D1F"/>
    <w:rsid w:val="00B0233A"/>
    <w:rsid w:val="00B02A7D"/>
    <w:rsid w:val="00B03455"/>
    <w:rsid w:val="00B066C6"/>
    <w:rsid w:val="00B13ED2"/>
    <w:rsid w:val="00B205D4"/>
    <w:rsid w:val="00B21373"/>
    <w:rsid w:val="00B22792"/>
    <w:rsid w:val="00B232C5"/>
    <w:rsid w:val="00B27DA4"/>
    <w:rsid w:val="00B36556"/>
    <w:rsid w:val="00B37E32"/>
    <w:rsid w:val="00B40172"/>
    <w:rsid w:val="00B4021F"/>
    <w:rsid w:val="00B407BE"/>
    <w:rsid w:val="00B42E06"/>
    <w:rsid w:val="00B457B9"/>
    <w:rsid w:val="00B72904"/>
    <w:rsid w:val="00B83E5C"/>
    <w:rsid w:val="00BA544B"/>
    <w:rsid w:val="00BC1803"/>
    <w:rsid w:val="00BC39E0"/>
    <w:rsid w:val="00C0171E"/>
    <w:rsid w:val="00C043D3"/>
    <w:rsid w:val="00C2141D"/>
    <w:rsid w:val="00C22F68"/>
    <w:rsid w:val="00C27A54"/>
    <w:rsid w:val="00C301BD"/>
    <w:rsid w:val="00C5392D"/>
    <w:rsid w:val="00C65820"/>
    <w:rsid w:val="00C92ED1"/>
    <w:rsid w:val="00C94C65"/>
    <w:rsid w:val="00CA5E6D"/>
    <w:rsid w:val="00CA61D9"/>
    <w:rsid w:val="00CA6B0D"/>
    <w:rsid w:val="00CD2E48"/>
    <w:rsid w:val="00CD4A89"/>
    <w:rsid w:val="00D0133A"/>
    <w:rsid w:val="00D12389"/>
    <w:rsid w:val="00D261EE"/>
    <w:rsid w:val="00D27045"/>
    <w:rsid w:val="00D33922"/>
    <w:rsid w:val="00D52EB3"/>
    <w:rsid w:val="00D574C6"/>
    <w:rsid w:val="00D5782C"/>
    <w:rsid w:val="00D6370F"/>
    <w:rsid w:val="00D65A47"/>
    <w:rsid w:val="00D670FC"/>
    <w:rsid w:val="00D72D9B"/>
    <w:rsid w:val="00D86523"/>
    <w:rsid w:val="00D87A39"/>
    <w:rsid w:val="00DB7B94"/>
    <w:rsid w:val="00DC7B46"/>
    <w:rsid w:val="00DF7D93"/>
    <w:rsid w:val="00E14C93"/>
    <w:rsid w:val="00E2788D"/>
    <w:rsid w:val="00E30317"/>
    <w:rsid w:val="00E40D55"/>
    <w:rsid w:val="00E41DAE"/>
    <w:rsid w:val="00E50537"/>
    <w:rsid w:val="00E665A7"/>
    <w:rsid w:val="00E83D28"/>
    <w:rsid w:val="00E83EA6"/>
    <w:rsid w:val="00E84FB2"/>
    <w:rsid w:val="00EE655F"/>
    <w:rsid w:val="00EF6722"/>
    <w:rsid w:val="00F00393"/>
    <w:rsid w:val="00F00432"/>
    <w:rsid w:val="00F04A6D"/>
    <w:rsid w:val="00F23980"/>
    <w:rsid w:val="00F3762D"/>
    <w:rsid w:val="00F444FD"/>
    <w:rsid w:val="00F506CD"/>
    <w:rsid w:val="00F67F6A"/>
    <w:rsid w:val="00F74BCB"/>
    <w:rsid w:val="00F91BAA"/>
    <w:rsid w:val="00FB15A2"/>
    <w:rsid w:val="00FC26A1"/>
    <w:rsid w:val="00FC5B87"/>
    <w:rsid w:val="00FD05CD"/>
    <w:rsid w:val="00FD7C1D"/>
    <w:rsid w:val="00FD7D8E"/>
    <w:rsid w:val="00FE765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E349FD"/>
  <w15:chartTrackingRefBased/>
  <w15:docId w15:val="{91537B42-016D-4005-AB16-712F7CE9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C27A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033476"/>
    <w:pPr>
      <w:ind w:left="720"/>
      <w:contextualSpacing/>
    </w:pPr>
  </w:style>
  <w:style w:type="character" w:styleId="Hiperhivatkozs">
    <w:name w:val="Hyperlink"/>
    <w:basedOn w:val="Bekezdsalapbettpusa"/>
    <w:uiPriority w:val="99"/>
    <w:unhideWhenUsed/>
    <w:rsid w:val="000B57BC"/>
    <w:rPr>
      <w:color w:val="0563C1" w:themeColor="hyperlink"/>
      <w:u w:val="single"/>
    </w:rPr>
  </w:style>
  <w:style w:type="character" w:customStyle="1" w:styleId="Feloldatlanmegemlts1">
    <w:name w:val="Feloldatlan megemlítés1"/>
    <w:basedOn w:val="Bekezdsalapbettpusa"/>
    <w:uiPriority w:val="99"/>
    <w:semiHidden/>
    <w:unhideWhenUsed/>
    <w:rsid w:val="000B57BC"/>
    <w:rPr>
      <w:color w:val="808080"/>
      <w:shd w:val="clear" w:color="auto" w:fill="E6E6E6"/>
    </w:rPr>
  </w:style>
  <w:style w:type="paragraph" w:styleId="lfej">
    <w:name w:val="header"/>
    <w:basedOn w:val="Norml"/>
    <w:link w:val="lfejChar"/>
    <w:uiPriority w:val="99"/>
    <w:unhideWhenUsed/>
    <w:rsid w:val="00A90EC8"/>
    <w:pPr>
      <w:tabs>
        <w:tab w:val="center" w:pos="4536"/>
        <w:tab w:val="right" w:pos="9072"/>
      </w:tabs>
      <w:spacing w:after="0" w:line="240" w:lineRule="auto"/>
    </w:pPr>
  </w:style>
  <w:style w:type="character" w:customStyle="1" w:styleId="lfejChar">
    <w:name w:val="Élőfej Char"/>
    <w:basedOn w:val="Bekezdsalapbettpusa"/>
    <w:link w:val="lfej"/>
    <w:uiPriority w:val="99"/>
    <w:rsid w:val="00A90EC8"/>
  </w:style>
  <w:style w:type="paragraph" w:styleId="llb">
    <w:name w:val="footer"/>
    <w:basedOn w:val="Norml"/>
    <w:link w:val="llbChar"/>
    <w:uiPriority w:val="99"/>
    <w:unhideWhenUsed/>
    <w:rsid w:val="00A90EC8"/>
    <w:pPr>
      <w:tabs>
        <w:tab w:val="center" w:pos="4536"/>
        <w:tab w:val="right" w:pos="9072"/>
      </w:tabs>
      <w:spacing w:after="0" w:line="240" w:lineRule="auto"/>
    </w:pPr>
  </w:style>
  <w:style w:type="character" w:customStyle="1" w:styleId="llbChar">
    <w:name w:val="Élőláb Char"/>
    <w:basedOn w:val="Bekezdsalapbettpusa"/>
    <w:link w:val="llb"/>
    <w:uiPriority w:val="99"/>
    <w:rsid w:val="00A90EC8"/>
  </w:style>
  <w:style w:type="paragraph" w:styleId="Buborkszveg">
    <w:name w:val="Balloon Text"/>
    <w:basedOn w:val="Norml"/>
    <w:link w:val="BuborkszvegChar"/>
    <w:uiPriority w:val="99"/>
    <w:semiHidden/>
    <w:unhideWhenUsed/>
    <w:rsid w:val="00A90EC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0EC8"/>
    <w:rPr>
      <w:rFonts w:ascii="Segoe UI" w:hAnsi="Segoe UI" w:cs="Segoe UI"/>
      <w:sz w:val="18"/>
      <w:szCs w:val="18"/>
    </w:rPr>
  </w:style>
  <w:style w:type="paragraph" w:customStyle="1" w:styleId="Default">
    <w:name w:val="Default"/>
    <w:rsid w:val="00C27A54"/>
    <w:pPr>
      <w:autoSpaceDE w:val="0"/>
      <w:autoSpaceDN w:val="0"/>
      <w:adjustRightInd w:val="0"/>
      <w:spacing w:after="0" w:line="240" w:lineRule="auto"/>
    </w:pPr>
    <w:rPr>
      <w:rFonts w:ascii="EUAlbertina" w:hAnsi="EUAlbertina" w:cs="EUAlbertina"/>
      <w:color w:val="000000"/>
      <w:sz w:val="24"/>
      <w:szCs w:val="24"/>
    </w:rPr>
  </w:style>
  <w:style w:type="character" w:customStyle="1" w:styleId="Cmsor1Char">
    <w:name w:val="Címsor 1 Char"/>
    <w:basedOn w:val="Bekezdsalapbettpusa"/>
    <w:link w:val="Cmsor1"/>
    <w:uiPriority w:val="9"/>
    <w:rsid w:val="00C27A54"/>
    <w:rPr>
      <w:rFonts w:ascii="Times New Roman" w:eastAsia="Times New Roman" w:hAnsi="Times New Roman" w:cs="Times New Roman"/>
      <w:b/>
      <w:bCs/>
      <w:kern w:val="36"/>
      <w:sz w:val="48"/>
      <w:szCs w:val="48"/>
      <w:lang w:eastAsia="hu-HU"/>
    </w:rPr>
  </w:style>
  <w:style w:type="character" w:styleId="Jegyzethivatkozs">
    <w:name w:val="annotation reference"/>
    <w:basedOn w:val="Bekezdsalapbettpusa"/>
    <w:uiPriority w:val="99"/>
    <w:semiHidden/>
    <w:unhideWhenUsed/>
    <w:rsid w:val="009E5410"/>
    <w:rPr>
      <w:sz w:val="16"/>
      <w:szCs w:val="16"/>
    </w:rPr>
  </w:style>
  <w:style w:type="paragraph" w:styleId="Jegyzetszveg">
    <w:name w:val="annotation text"/>
    <w:basedOn w:val="Norml"/>
    <w:link w:val="JegyzetszvegChar"/>
    <w:uiPriority w:val="99"/>
    <w:semiHidden/>
    <w:unhideWhenUsed/>
    <w:rsid w:val="009E5410"/>
    <w:pPr>
      <w:spacing w:line="240" w:lineRule="auto"/>
    </w:pPr>
    <w:rPr>
      <w:sz w:val="20"/>
      <w:szCs w:val="20"/>
    </w:rPr>
  </w:style>
  <w:style w:type="character" w:customStyle="1" w:styleId="JegyzetszvegChar">
    <w:name w:val="Jegyzetszöveg Char"/>
    <w:basedOn w:val="Bekezdsalapbettpusa"/>
    <w:link w:val="Jegyzetszveg"/>
    <w:uiPriority w:val="99"/>
    <w:semiHidden/>
    <w:rsid w:val="009E5410"/>
    <w:rPr>
      <w:sz w:val="20"/>
      <w:szCs w:val="20"/>
    </w:rPr>
  </w:style>
  <w:style w:type="paragraph" w:styleId="Megjegyzstrgya">
    <w:name w:val="annotation subject"/>
    <w:basedOn w:val="Jegyzetszveg"/>
    <w:next w:val="Jegyzetszveg"/>
    <w:link w:val="MegjegyzstrgyaChar"/>
    <w:uiPriority w:val="99"/>
    <w:semiHidden/>
    <w:unhideWhenUsed/>
    <w:rsid w:val="009E5410"/>
    <w:rPr>
      <w:b/>
      <w:bCs/>
    </w:rPr>
  </w:style>
  <w:style w:type="character" w:customStyle="1" w:styleId="MegjegyzstrgyaChar">
    <w:name w:val="Megjegyzés tárgya Char"/>
    <w:basedOn w:val="JegyzetszvegChar"/>
    <w:link w:val="Megjegyzstrgya"/>
    <w:uiPriority w:val="99"/>
    <w:semiHidden/>
    <w:rsid w:val="009E5410"/>
    <w:rPr>
      <w:b/>
      <w:bCs/>
      <w:sz w:val="20"/>
      <w:szCs w:val="20"/>
    </w:rPr>
  </w:style>
  <w:style w:type="table" w:styleId="Rcsostblzat">
    <w:name w:val="Table Grid"/>
    <w:basedOn w:val="Normltblzat"/>
    <w:uiPriority w:val="39"/>
    <w:rsid w:val="00D33922"/>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aszerbekezdsChar">
    <w:name w:val="Listaszerű bekezdés Char"/>
    <w:basedOn w:val="Bekezdsalapbettpusa"/>
    <w:link w:val="Listaszerbekezds"/>
    <w:uiPriority w:val="34"/>
    <w:locked/>
    <w:rsid w:val="00263174"/>
  </w:style>
  <w:style w:type="character" w:styleId="Feloldatlanmegemlts">
    <w:name w:val="Unresolved Mention"/>
    <w:basedOn w:val="Bekezdsalapbettpusa"/>
    <w:uiPriority w:val="99"/>
    <w:semiHidden/>
    <w:unhideWhenUsed/>
    <w:rsid w:val="002329B5"/>
    <w:rPr>
      <w:color w:val="605E5C"/>
      <w:shd w:val="clear" w:color="auto" w:fill="E1DFDD"/>
    </w:rPr>
  </w:style>
  <w:style w:type="paragraph" w:styleId="Vltozat">
    <w:name w:val="Revision"/>
    <w:hidden/>
    <w:uiPriority w:val="99"/>
    <w:semiHidden/>
    <w:rsid w:val="002329B5"/>
    <w:pPr>
      <w:spacing w:after="0" w:line="240" w:lineRule="auto"/>
    </w:pPr>
  </w:style>
  <w:style w:type="table" w:customStyle="1" w:styleId="Rcsostblzat1">
    <w:name w:val="Rácsos táblázat1"/>
    <w:basedOn w:val="Normltblzat"/>
    <w:next w:val="Rcsostblzat"/>
    <w:uiPriority w:val="39"/>
    <w:rsid w:val="00E14C93"/>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652360">
      <w:bodyDiv w:val="1"/>
      <w:marLeft w:val="0"/>
      <w:marRight w:val="0"/>
      <w:marTop w:val="0"/>
      <w:marBottom w:val="0"/>
      <w:divBdr>
        <w:top w:val="none" w:sz="0" w:space="0" w:color="auto"/>
        <w:left w:val="none" w:sz="0" w:space="0" w:color="auto"/>
        <w:bottom w:val="none" w:sz="0" w:space="0" w:color="auto"/>
        <w:right w:val="none" w:sz="0" w:space="0" w:color="auto"/>
      </w:divBdr>
      <w:divsChild>
        <w:div w:id="669135317">
          <w:marLeft w:val="0"/>
          <w:marRight w:val="0"/>
          <w:marTop w:val="0"/>
          <w:marBottom w:val="0"/>
          <w:divBdr>
            <w:top w:val="none" w:sz="0" w:space="0" w:color="auto"/>
            <w:left w:val="none" w:sz="0" w:space="0" w:color="auto"/>
            <w:bottom w:val="none" w:sz="0" w:space="0" w:color="auto"/>
            <w:right w:val="none" w:sz="0" w:space="0" w:color="auto"/>
          </w:divBdr>
          <w:divsChild>
            <w:div w:id="1250650827">
              <w:marLeft w:val="0"/>
              <w:marRight w:val="0"/>
              <w:marTop w:val="0"/>
              <w:marBottom w:val="0"/>
              <w:divBdr>
                <w:top w:val="none" w:sz="0" w:space="0" w:color="auto"/>
                <w:left w:val="none" w:sz="0" w:space="0" w:color="auto"/>
                <w:bottom w:val="none" w:sz="0" w:space="0" w:color="auto"/>
                <w:right w:val="none" w:sz="0" w:space="0" w:color="auto"/>
              </w:divBdr>
              <w:divsChild>
                <w:div w:id="1774477127">
                  <w:marLeft w:val="0"/>
                  <w:marRight w:val="0"/>
                  <w:marTop w:val="0"/>
                  <w:marBottom w:val="0"/>
                  <w:divBdr>
                    <w:top w:val="none" w:sz="0" w:space="0" w:color="auto"/>
                    <w:left w:val="none" w:sz="0" w:space="0" w:color="auto"/>
                    <w:bottom w:val="none" w:sz="0" w:space="0" w:color="auto"/>
                    <w:right w:val="none" w:sz="0" w:space="0" w:color="auto"/>
                  </w:divBdr>
                  <w:divsChild>
                    <w:div w:id="533233252">
                      <w:marLeft w:val="0"/>
                      <w:marRight w:val="0"/>
                      <w:marTop w:val="0"/>
                      <w:marBottom w:val="0"/>
                      <w:divBdr>
                        <w:top w:val="none" w:sz="0" w:space="0" w:color="auto"/>
                        <w:left w:val="none" w:sz="0" w:space="0" w:color="auto"/>
                        <w:bottom w:val="none" w:sz="0" w:space="0" w:color="auto"/>
                        <w:right w:val="none" w:sz="0" w:space="0" w:color="auto"/>
                      </w:divBdr>
                      <w:divsChild>
                        <w:div w:id="255405787">
                          <w:marLeft w:val="0"/>
                          <w:marRight w:val="0"/>
                          <w:marTop w:val="0"/>
                          <w:marBottom w:val="0"/>
                          <w:divBdr>
                            <w:top w:val="none" w:sz="0" w:space="0" w:color="auto"/>
                            <w:left w:val="none" w:sz="0" w:space="0" w:color="auto"/>
                            <w:bottom w:val="none" w:sz="0" w:space="0" w:color="auto"/>
                            <w:right w:val="none" w:sz="0" w:space="0" w:color="auto"/>
                          </w:divBdr>
                          <w:divsChild>
                            <w:div w:id="253512212">
                              <w:marLeft w:val="0"/>
                              <w:marRight w:val="0"/>
                              <w:marTop w:val="0"/>
                              <w:marBottom w:val="0"/>
                              <w:divBdr>
                                <w:top w:val="none" w:sz="0" w:space="0" w:color="auto"/>
                                <w:left w:val="none" w:sz="0" w:space="0" w:color="auto"/>
                                <w:bottom w:val="none" w:sz="0" w:space="0" w:color="auto"/>
                                <w:right w:val="none" w:sz="0" w:space="0" w:color="auto"/>
                              </w:divBdr>
                              <w:divsChild>
                                <w:div w:id="619805678">
                                  <w:marLeft w:val="0"/>
                                  <w:marRight w:val="0"/>
                                  <w:marTop w:val="0"/>
                                  <w:marBottom w:val="0"/>
                                  <w:divBdr>
                                    <w:top w:val="none" w:sz="0" w:space="0" w:color="auto"/>
                                    <w:left w:val="none" w:sz="0" w:space="0" w:color="auto"/>
                                    <w:bottom w:val="none" w:sz="0" w:space="0" w:color="auto"/>
                                    <w:right w:val="none" w:sz="0" w:space="0" w:color="auto"/>
                                  </w:divBdr>
                                  <w:divsChild>
                                    <w:div w:id="1883863036">
                                      <w:marLeft w:val="0"/>
                                      <w:marRight w:val="0"/>
                                      <w:marTop w:val="0"/>
                                      <w:marBottom w:val="0"/>
                                      <w:divBdr>
                                        <w:top w:val="none" w:sz="0" w:space="0" w:color="auto"/>
                                        <w:left w:val="none" w:sz="0" w:space="0" w:color="auto"/>
                                        <w:bottom w:val="none" w:sz="0" w:space="0" w:color="auto"/>
                                        <w:right w:val="none" w:sz="0" w:space="0" w:color="auto"/>
                                      </w:divBdr>
                                      <w:divsChild>
                                        <w:div w:id="1733501730">
                                          <w:marLeft w:val="0"/>
                                          <w:marRight w:val="0"/>
                                          <w:marTop w:val="0"/>
                                          <w:marBottom w:val="0"/>
                                          <w:divBdr>
                                            <w:top w:val="none" w:sz="0" w:space="0" w:color="auto"/>
                                            <w:left w:val="none" w:sz="0" w:space="0" w:color="auto"/>
                                            <w:bottom w:val="none" w:sz="0" w:space="0" w:color="auto"/>
                                            <w:right w:val="none" w:sz="0" w:space="0" w:color="auto"/>
                                          </w:divBdr>
                                          <w:divsChild>
                                            <w:div w:id="1406879985">
                                              <w:marLeft w:val="0"/>
                                              <w:marRight w:val="0"/>
                                              <w:marTop w:val="0"/>
                                              <w:marBottom w:val="0"/>
                                              <w:divBdr>
                                                <w:top w:val="none" w:sz="0" w:space="0" w:color="auto"/>
                                                <w:left w:val="none" w:sz="0" w:space="0" w:color="auto"/>
                                                <w:bottom w:val="none" w:sz="0" w:space="0" w:color="auto"/>
                                                <w:right w:val="none" w:sz="0" w:space="0" w:color="auto"/>
                                              </w:divBdr>
                                              <w:divsChild>
                                                <w:div w:id="437800120">
                                                  <w:marLeft w:val="0"/>
                                                  <w:marRight w:val="0"/>
                                                  <w:marTop w:val="0"/>
                                                  <w:marBottom w:val="0"/>
                                                  <w:divBdr>
                                                    <w:top w:val="none" w:sz="0" w:space="0" w:color="auto"/>
                                                    <w:left w:val="none" w:sz="0" w:space="0" w:color="auto"/>
                                                    <w:bottom w:val="none" w:sz="0" w:space="0" w:color="auto"/>
                                                    <w:right w:val="none" w:sz="0" w:space="0" w:color="auto"/>
                                                  </w:divBdr>
                                                  <w:divsChild>
                                                    <w:div w:id="1957248488">
                                                      <w:marLeft w:val="0"/>
                                                      <w:marRight w:val="0"/>
                                                      <w:marTop w:val="0"/>
                                                      <w:marBottom w:val="0"/>
                                                      <w:divBdr>
                                                        <w:top w:val="none" w:sz="0" w:space="0" w:color="auto"/>
                                                        <w:left w:val="none" w:sz="0" w:space="0" w:color="auto"/>
                                                        <w:bottom w:val="none" w:sz="0" w:space="0" w:color="auto"/>
                                                        <w:right w:val="none" w:sz="0" w:space="0" w:color="auto"/>
                                                      </w:divBdr>
                                                      <w:divsChild>
                                                        <w:div w:id="1907184982">
                                                          <w:marLeft w:val="0"/>
                                                          <w:marRight w:val="0"/>
                                                          <w:marTop w:val="0"/>
                                                          <w:marBottom w:val="0"/>
                                                          <w:divBdr>
                                                            <w:top w:val="none" w:sz="0" w:space="0" w:color="auto"/>
                                                            <w:left w:val="none" w:sz="0" w:space="0" w:color="auto"/>
                                                            <w:bottom w:val="none" w:sz="0" w:space="0" w:color="auto"/>
                                                            <w:right w:val="none" w:sz="0" w:space="0" w:color="auto"/>
                                                          </w:divBdr>
                                                          <w:divsChild>
                                                            <w:div w:id="1130200012">
                                                              <w:marLeft w:val="0"/>
                                                              <w:marRight w:val="0"/>
                                                              <w:marTop w:val="0"/>
                                                              <w:marBottom w:val="0"/>
                                                              <w:divBdr>
                                                                <w:top w:val="none" w:sz="0" w:space="0" w:color="auto"/>
                                                                <w:left w:val="none" w:sz="0" w:space="0" w:color="auto"/>
                                                                <w:bottom w:val="none" w:sz="0" w:space="0" w:color="auto"/>
                                                                <w:right w:val="none" w:sz="0" w:space="0" w:color="auto"/>
                                                              </w:divBdr>
                                                              <w:divsChild>
                                                                <w:div w:id="1183786762">
                                                                  <w:marLeft w:val="0"/>
                                                                  <w:marRight w:val="0"/>
                                                                  <w:marTop w:val="0"/>
                                                                  <w:marBottom w:val="0"/>
                                                                  <w:divBdr>
                                                                    <w:top w:val="none" w:sz="0" w:space="0" w:color="auto"/>
                                                                    <w:left w:val="none" w:sz="0" w:space="0" w:color="auto"/>
                                                                    <w:bottom w:val="none" w:sz="0" w:space="0" w:color="auto"/>
                                                                    <w:right w:val="none" w:sz="0" w:space="0" w:color="auto"/>
                                                                  </w:divBdr>
                                                                  <w:divsChild>
                                                                    <w:div w:id="2527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mitisztviselo@budapest.hu" TargetMode="External"/><Relationship Id="rId13" Type="http://schemas.openxmlformats.org/officeDocument/2006/relationships/hyperlink" Target="mailto:ugyfelszolgalat@naih.h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budapest.hu" TargetMode="External"/><Relationship Id="rId12" Type="http://schemas.openxmlformats.org/officeDocument/2006/relationships/hyperlink" Target="http://www.naih.h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dapest.h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udapest.hu" TargetMode="External"/><Relationship Id="rId4" Type="http://schemas.openxmlformats.org/officeDocument/2006/relationships/webSettings" Target="webSettings.xml"/><Relationship Id="rId9" Type="http://schemas.openxmlformats.org/officeDocument/2006/relationships/hyperlink" Target="https://trambulin.budapest.hu" TargetMode="External"/><Relationship Id="rId14" Type="http://schemas.openxmlformats.org/officeDocument/2006/relationships/hyperlink" Target="mailto:adatvedelmitisztviselo@budapes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1763</Words>
  <Characters>12169</Characters>
  <Application>Microsoft Office Word</Application>
  <DocSecurity>4</DocSecurity>
  <Lines>101</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Kormány-Krivács Zita dr.</dc:creator>
  <cp:keywords/>
  <dc:description/>
  <cp:lastModifiedBy>Ferenc Grezner</cp:lastModifiedBy>
  <cp:revision>2</cp:revision>
  <cp:lastPrinted>2018-05-23T11:30:00Z</cp:lastPrinted>
  <dcterms:created xsi:type="dcterms:W3CDTF">2021-05-22T18:53:00Z</dcterms:created>
  <dcterms:modified xsi:type="dcterms:W3CDTF">2021-05-22T18:53:00Z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867739940</vt:i4>
  </property>
</Properties>
</file>