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6F9C" w14:textId="77777777" w:rsidR="007C5499" w:rsidRDefault="007C5499">
      <w:pPr>
        <w:pStyle w:val="Cmsor2"/>
        <w:ind w:left="558" w:right="1074"/>
        <w:jc w:val="center"/>
      </w:pPr>
      <w:bookmarkStart w:id="0" w:name="_Toc32394264"/>
    </w:p>
    <w:p w14:paraId="07AAE22E" w14:textId="77777777" w:rsidR="007C5499" w:rsidRDefault="007C5499">
      <w:pPr>
        <w:pStyle w:val="Cmsor2"/>
        <w:ind w:left="558" w:right="1074"/>
        <w:jc w:val="center"/>
      </w:pPr>
    </w:p>
    <w:p w14:paraId="2388C6FA" w14:textId="6D1297AB" w:rsidR="007C5499" w:rsidRDefault="007C5499">
      <w:pPr>
        <w:pStyle w:val="Cmsor2"/>
        <w:ind w:left="558" w:right="1074"/>
        <w:jc w:val="center"/>
      </w:pPr>
    </w:p>
    <w:p w14:paraId="7D51752D" w14:textId="146F185B" w:rsidR="0080760D" w:rsidRDefault="0080760D">
      <w:pPr>
        <w:pStyle w:val="Cmsor2"/>
        <w:ind w:left="558" w:right="1074"/>
        <w:jc w:val="center"/>
      </w:pPr>
      <w:r>
        <w:rPr>
          <w:noProof/>
          <w:lang w:bidi="ar-SA"/>
        </w:rPr>
        <w:drawing>
          <wp:inline distT="0" distB="0" distL="0" distR="0" wp14:anchorId="050629AA" wp14:editId="587900A0">
            <wp:extent cx="3689732" cy="1958340"/>
            <wp:effectExtent l="0" t="0" r="0" b="0"/>
            <wp:docPr id="1893407277" name="Kép 1" descr="Vakok Iskolája logo - Vakok Iskolá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kok Iskolája logo - Vakok Iskoláj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95" cy="196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C9CF4" w14:textId="5A5E155B" w:rsidR="0080760D" w:rsidRDefault="0080760D">
      <w:pPr>
        <w:pStyle w:val="Cmsor2"/>
        <w:ind w:left="558" w:right="1074"/>
        <w:jc w:val="center"/>
      </w:pPr>
    </w:p>
    <w:p w14:paraId="6666204B" w14:textId="76F1CE16" w:rsidR="0080760D" w:rsidRDefault="0080760D">
      <w:pPr>
        <w:pStyle w:val="Cmsor2"/>
        <w:ind w:left="558" w:right="1074"/>
        <w:jc w:val="center"/>
      </w:pPr>
    </w:p>
    <w:p w14:paraId="357C10F6" w14:textId="73A387A7" w:rsidR="0080760D" w:rsidRDefault="0080760D">
      <w:pPr>
        <w:pStyle w:val="Cmsor2"/>
        <w:ind w:left="558" w:right="1074"/>
        <w:jc w:val="center"/>
      </w:pPr>
    </w:p>
    <w:p w14:paraId="3093870E" w14:textId="5AA5D585" w:rsidR="0080760D" w:rsidRDefault="0080760D" w:rsidP="007C5499">
      <w:pPr>
        <w:widowControl/>
        <w:shd w:val="clear" w:color="auto" w:fill="FFFFFF"/>
        <w:suppressAutoHyphens w:val="0"/>
        <w:rPr>
          <w:rFonts w:ascii="Calibri" w:hAnsi="Calibri" w:cs="Calibri"/>
          <w:b/>
          <w:bCs/>
          <w:i/>
          <w:iCs/>
          <w:color w:val="000000"/>
          <w:sz w:val="28"/>
          <w:szCs w:val="28"/>
          <w:lang w:bidi="ar-SA"/>
        </w:rPr>
      </w:pPr>
    </w:p>
    <w:p w14:paraId="7980CDDA" w14:textId="1100F70E" w:rsidR="007C5499" w:rsidRPr="007C5499" w:rsidRDefault="0080760D" w:rsidP="007C5499">
      <w:pPr>
        <w:widowControl/>
        <w:shd w:val="clear" w:color="auto" w:fill="FFFFFF"/>
        <w:suppressAutoHyphens w:val="0"/>
        <w:rPr>
          <w:rFonts w:ascii="Calibri" w:hAnsi="Calibri" w:cs="Calibri"/>
          <w:color w:val="000000"/>
          <w:sz w:val="28"/>
          <w:szCs w:val="28"/>
          <w:lang w:bidi="ar-SA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lang w:bidi="ar-SA"/>
        </w:rPr>
        <w:t xml:space="preserve">                  </w:t>
      </w:r>
      <w:r w:rsidR="007C5499" w:rsidRPr="007C5499">
        <w:rPr>
          <w:rFonts w:ascii="Calibri" w:hAnsi="Calibri" w:cs="Calibri"/>
          <w:b/>
          <w:bCs/>
          <w:i/>
          <w:iCs/>
          <w:color w:val="000000"/>
          <w:sz w:val="28"/>
          <w:szCs w:val="28"/>
          <w:lang w:bidi="ar-SA"/>
        </w:rPr>
        <w:t>Vakok Egységes Gyógypedagógiai Módszertani </w:t>
      </w:r>
    </w:p>
    <w:p w14:paraId="5D662B70" w14:textId="77777777" w:rsidR="007C5499" w:rsidRPr="007C5499" w:rsidRDefault="007C5499" w:rsidP="007C5499">
      <w:pPr>
        <w:widowControl/>
        <w:shd w:val="clear" w:color="auto" w:fill="FFFFFF"/>
        <w:suppressAutoHyphens w:val="0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7C5499">
        <w:rPr>
          <w:rFonts w:ascii="Calibri" w:hAnsi="Calibri" w:cs="Calibri"/>
          <w:b/>
          <w:bCs/>
          <w:i/>
          <w:iCs/>
          <w:color w:val="000000"/>
          <w:sz w:val="28"/>
          <w:szCs w:val="28"/>
          <w:lang w:bidi="ar-SA"/>
        </w:rPr>
        <w:t xml:space="preserve">                  Intézménye, Óvodája, Általános iskolája, Szakiskolája,</w:t>
      </w:r>
    </w:p>
    <w:p w14:paraId="339D62A5" w14:textId="77777777" w:rsidR="007C5499" w:rsidRPr="007C5499" w:rsidRDefault="007C5499" w:rsidP="007C5499">
      <w:pPr>
        <w:widowControl/>
        <w:shd w:val="clear" w:color="auto" w:fill="FFFFFF"/>
        <w:suppressAutoHyphens w:val="0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7C5499">
        <w:rPr>
          <w:rFonts w:ascii="Calibri" w:hAnsi="Calibri" w:cs="Calibri"/>
          <w:b/>
          <w:bCs/>
          <w:i/>
          <w:iCs/>
          <w:color w:val="000000"/>
          <w:sz w:val="28"/>
          <w:szCs w:val="28"/>
          <w:lang w:bidi="ar-SA"/>
        </w:rPr>
        <w:t xml:space="preserve">                 Készségfejlesztő Iskolája, Fejlesztő Nevelés-Oktatást </w:t>
      </w:r>
    </w:p>
    <w:p w14:paraId="37DE308E" w14:textId="77777777" w:rsidR="007C5499" w:rsidRPr="007C5499" w:rsidRDefault="007C5499" w:rsidP="007C5499">
      <w:pPr>
        <w:widowControl/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bidi="ar-SA"/>
        </w:rPr>
      </w:pPr>
      <w:r w:rsidRPr="007C5499">
        <w:rPr>
          <w:rFonts w:ascii="Calibri" w:hAnsi="Calibri" w:cs="Calibri"/>
          <w:b/>
          <w:bCs/>
          <w:i/>
          <w:iCs/>
          <w:color w:val="000000"/>
          <w:sz w:val="28"/>
          <w:szCs w:val="28"/>
          <w:lang w:bidi="ar-SA"/>
        </w:rPr>
        <w:t xml:space="preserve">             </w:t>
      </w:r>
      <w:r w:rsidRPr="007C5499">
        <w:rPr>
          <w:rFonts w:ascii="Calibri" w:hAnsi="Calibri" w:cs="Calibri"/>
          <w:b/>
          <w:bCs/>
          <w:color w:val="000000"/>
          <w:sz w:val="28"/>
          <w:szCs w:val="28"/>
          <w:lang w:bidi="ar-SA"/>
        </w:rPr>
        <w:t xml:space="preserve">    </w:t>
      </w:r>
      <w:r w:rsidRPr="007C5499">
        <w:rPr>
          <w:rFonts w:ascii="Calibri" w:hAnsi="Calibri" w:cs="Calibri"/>
          <w:b/>
          <w:bCs/>
          <w:i/>
          <w:iCs/>
          <w:color w:val="000000"/>
          <w:sz w:val="28"/>
          <w:szCs w:val="28"/>
          <w:lang w:bidi="ar-SA"/>
        </w:rPr>
        <w:t>Végző Iskolája, Kollégiuma és Gyermekotthona</w:t>
      </w:r>
    </w:p>
    <w:p w14:paraId="61F97E8B" w14:textId="77777777" w:rsidR="007C5499" w:rsidRPr="007C5499" w:rsidRDefault="007C5499" w:rsidP="007C5499">
      <w:pPr>
        <w:widowControl/>
        <w:jc w:val="center"/>
        <w:rPr>
          <w:rFonts w:ascii="Calibri" w:hAnsi="Calibri" w:cs="Calibri"/>
          <w:sz w:val="24"/>
          <w:szCs w:val="24"/>
          <w:lang w:eastAsia="zh-CN" w:bidi="ar-SA"/>
        </w:rPr>
      </w:pPr>
    </w:p>
    <w:p w14:paraId="3B7874DC" w14:textId="77777777" w:rsidR="007C5499" w:rsidRPr="007C5499" w:rsidRDefault="007C5499" w:rsidP="007C5499">
      <w:pPr>
        <w:widowControl/>
        <w:rPr>
          <w:rFonts w:ascii="Calibri" w:hAnsi="Calibri" w:cs="Calibri"/>
          <w:sz w:val="24"/>
          <w:szCs w:val="24"/>
          <w:lang w:eastAsia="zh-CN" w:bidi="ar-SA"/>
        </w:rPr>
      </w:pPr>
    </w:p>
    <w:p w14:paraId="1727F803" w14:textId="77777777" w:rsidR="007C5499" w:rsidRPr="007C5499" w:rsidRDefault="007C5499" w:rsidP="007C5499">
      <w:pPr>
        <w:widowControl/>
        <w:jc w:val="center"/>
        <w:rPr>
          <w:rFonts w:ascii="Calibri" w:hAnsi="Calibri" w:cs="Calibri"/>
          <w:sz w:val="24"/>
          <w:szCs w:val="24"/>
          <w:lang w:eastAsia="zh-CN" w:bidi="ar-SA"/>
        </w:rPr>
      </w:pPr>
    </w:p>
    <w:p w14:paraId="736247A1" w14:textId="77777777" w:rsidR="007C5499" w:rsidRPr="007C5499" w:rsidRDefault="007C5499" w:rsidP="007C5499">
      <w:pPr>
        <w:widowControl/>
        <w:jc w:val="center"/>
        <w:rPr>
          <w:rFonts w:ascii="Calibri" w:hAnsi="Calibri" w:cs="Calibri"/>
          <w:sz w:val="24"/>
          <w:szCs w:val="24"/>
          <w:lang w:eastAsia="zh-CN" w:bidi="ar-SA"/>
        </w:rPr>
      </w:pPr>
    </w:p>
    <w:p w14:paraId="1C62E2B4" w14:textId="77777777" w:rsidR="007C5499" w:rsidRPr="007C5499" w:rsidRDefault="007C5499" w:rsidP="007C5499">
      <w:pPr>
        <w:widowControl/>
        <w:jc w:val="center"/>
        <w:rPr>
          <w:rFonts w:ascii="Calibri" w:hAnsi="Calibri" w:cs="Calibri"/>
          <w:sz w:val="24"/>
          <w:szCs w:val="24"/>
          <w:lang w:eastAsia="zh-CN" w:bidi="ar-SA"/>
        </w:rPr>
      </w:pPr>
    </w:p>
    <w:p w14:paraId="189FC692" w14:textId="77777777" w:rsidR="007C5499" w:rsidRPr="007C5499" w:rsidRDefault="007C5499" w:rsidP="007C5499">
      <w:pPr>
        <w:widowControl/>
        <w:jc w:val="center"/>
        <w:rPr>
          <w:rFonts w:ascii="Calibri" w:hAnsi="Calibri" w:cs="Calibri"/>
          <w:sz w:val="24"/>
          <w:szCs w:val="24"/>
          <w:lang w:eastAsia="zh-CN" w:bidi="ar-SA"/>
        </w:rPr>
      </w:pPr>
    </w:p>
    <w:p w14:paraId="449184D6" w14:textId="77777777" w:rsidR="007C5499" w:rsidRPr="007C5499" w:rsidRDefault="007C5499" w:rsidP="007C5499">
      <w:pPr>
        <w:widowControl/>
        <w:jc w:val="center"/>
        <w:rPr>
          <w:b/>
          <w:sz w:val="28"/>
          <w:szCs w:val="28"/>
          <w:lang w:eastAsia="zh-CN" w:bidi="ar-SA"/>
        </w:rPr>
      </w:pPr>
    </w:p>
    <w:p w14:paraId="669D0CE6" w14:textId="3126E49E" w:rsidR="007C5499" w:rsidRPr="007C5499" w:rsidRDefault="0080760D" w:rsidP="0080760D">
      <w:pPr>
        <w:widowControl/>
        <w:rPr>
          <w:rFonts w:ascii="Calibri" w:hAnsi="Calibri" w:cs="Calibri"/>
          <w:sz w:val="24"/>
          <w:szCs w:val="24"/>
          <w:u w:val="single"/>
          <w:lang w:eastAsia="zh-CN" w:bidi="ar-SA"/>
        </w:rPr>
      </w:pPr>
      <w:r>
        <w:rPr>
          <w:b/>
          <w:sz w:val="28"/>
          <w:szCs w:val="28"/>
          <w:lang w:eastAsia="zh-CN" w:bidi="ar-SA"/>
        </w:rPr>
        <w:t xml:space="preserve">                                                   </w:t>
      </w:r>
      <w:r w:rsidR="007C5499" w:rsidRPr="007C5499">
        <w:rPr>
          <w:sz w:val="28"/>
          <w:szCs w:val="28"/>
          <w:u w:val="single"/>
          <w:lang w:eastAsia="zh-CN" w:bidi="ar-SA"/>
        </w:rPr>
        <w:t>Helyi Tanterv</w:t>
      </w:r>
    </w:p>
    <w:p w14:paraId="3204D34F" w14:textId="77777777" w:rsidR="007C5499" w:rsidRPr="007C5499" w:rsidRDefault="007C5499" w:rsidP="007C5499">
      <w:pPr>
        <w:widowControl/>
        <w:jc w:val="center"/>
        <w:rPr>
          <w:b/>
          <w:sz w:val="28"/>
          <w:szCs w:val="28"/>
          <w:lang w:eastAsia="zh-CN" w:bidi="ar-SA"/>
        </w:rPr>
      </w:pPr>
    </w:p>
    <w:p w14:paraId="7E2B4BEC" w14:textId="77777777" w:rsidR="007C5499" w:rsidRPr="007C5499" w:rsidRDefault="007C5499" w:rsidP="007C5499">
      <w:pPr>
        <w:widowControl/>
        <w:jc w:val="center"/>
        <w:rPr>
          <w:b/>
          <w:sz w:val="28"/>
          <w:szCs w:val="28"/>
          <w:lang w:eastAsia="zh-CN" w:bidi="ar-SA"/>
        </w:rPr>
      </w:pPr>
    </w:p>
    <w:p w14:paraId="5E0C8ED9" w14:textId="5611C067" w:rsidR="007C5499" w:rsidRPr="007C5499" w:rsidRDefault="007C5499" w:rsidP="007C5499">
      <w:pPr>
        <w:widowControl/>
        <w:jc w:val="center"/>
        <w:rPr>
          <w:b/>
          <w:sz w:val="28"/>
          <w:szCs w:val="28"/>
          <w:lang w:eastAsia="zh-CN" w:bidi="ar-SA"/>
        </w:rPr>
      </w:pPr>
      <w:r>
        <w:rPr>
          <w:b/>
          <w:sz w:val="28"/>
          <w:szCs w:val="28"/>
          <w:lang w:eastAsia="zh-CN" w:bidi="ar-SA"/>
        </w:rPr>
        <w:t xml:space="preserve">Osztályfőnöki óra </w:t>
      </w:r>
    </w:p>
    <w:p w14:paraId="22D10D40" w14:textId="77777777" w:rsidR="007C5499" w:rsidRPr="007C5499" w:rsidRDefault="007C5499" w:rsidP="007C5499">
      <w:pPr>
        <w:widowControl/>
        <w:jc w:val="center"/>
        <w:rPr>
          <w:b/>
          <w:sz w:val="28"/>
          <w:szCs w:val="28"/>
          <w:lang w:eastAsia="zh-CN" w:bidi="ar-SA"/>
        </w:rPr>
      </w:pPr>
    </w:p>
    <w:p w14:paraId="48F611BD" w14:textId="77777777" w:rsidR="007C5499" w:rsidRPr="007C5499" w:rsidRDefault="007C5499" w:rsidP="007C5499">
      <w:pPr>
        <w:widowControl/>
        <w:jc w:val="center"/>
        <w:rPr>
          <w:rFonts w:ascii="Calibri" w:hAnsi="Calibri" w:cs="Calibri"/>
          <w:sz w:val="24"/>
          <w:szCs w:val="24"/>
          <w:lang w:eastAsia="zh-CN" w:bidi="ar-SA"/>
        </w:rPr>
      </w:pPr>
      <w:r w:rsidRPr="007C5499">
        <w:rPr>
          <w:sz w:val="28"/>
          <w:szCs w:val="28"/>
          <w:lang w:eastAsia="zh-CN" w:bidi="ar-SA"/>
        </w:rPr>
        <w:t>/5.-8. évfolyam/</w:t>
      </w:r>
    </w:p>
    <w:p w14:paraId="2313500F" w14:textId="77777777" w:rsidR="007C5499" w:rsidRPr="007C5499" w:rsidRDefault="007C5499" w:rsidP="007C5499">
      <w:pPr>
        <w:widowControl/>
        <w:rPr>
          <w:b/>
          <w:sz w:val="28"/>
          <w:szCs w:val="28"/>
          <w:lang w:eastAsia="zh-CN" w:bidi="ar-SA"/>
        </w:rPr>
      </w:pPr>
    </w:p>
    <w:p w14:paraId="36F32578" w14:textId="77777777" w:rsidR="007C5499" w:rsidRPr="007C5499" w:rsidRDefault="007C5499" w:rsidP="007C5499">
      <w:pPr>
        <w:widowControl/>
        <w:rPr>
          <w:b/>
          <w:sz w:val="28"/>
          <w:szCs w:val="28"/>
          <w:lang w:eastAsia="zh-CN" w:bidi="ar-SA"/>
        </w:rPr>
      </w:pPr>
    </w:p>
    <w:p w14:paraId="28F13427" w14:textId="77777777" w:rsidR="007C5499" w:rsidRPr="007C5499" w:rsidRDefault="007C5499" w:rsidP="007C5499">
      <w:pPr>
        <w:widowControl/>
        <w:jc w:val="center"/>
        <w:rPr>
          <w:sz w:val="28"/>
          <w:szCs w:val="28"/>
          <w:lang w:eastAsia="zh-CN" w:bidi="ar-SA"/>
        </w:rPr>
      </w:pPr>
      <w:r w:rsidRPr="007C5499">
        <w:rPr>
          <w:sz w:val="28"/>
          <w:szCs w:val="28"/>
          <w:lang w:eastAsia="zh-CN" w:bidi="ar-SA"/>
        </w:rPr>
        <w:t>Értelmileg akadályozott látássérült tanulók számára</w:t>
      </w:r>
    </w:p>
    <w:p w14:paraId="486A818D" w14:textId="77777777" w:rsidR="007C5499" w:rsidRPr="007C5499" w:rsidRDefault="007C5499" w:rsidP="007C5499">
      <w:pPr>
        <w:widowControl/>
        <w:jc w:val="center"/>
        <w:rPr>
          <w:sz w:val="28"/>
          <w:szCs w:val="28"/>
          <w:lang w:eastAsia="zh-CN" w:bidi="ar-SA"/>
        </w:rPr>
      </w:pPr>
    </w:p>
    <w:p w14:paraId="38F8DFB5" w14:textId="77777777" w:rsidR="007C5499" w:rsidRPr="007C5499" w:rsidRDefault="007C5499" w:rsidP="007C5499">
      <w:pPr>
        <w:widowControl/>
        <w:jc w:val="center"/>
        <w:rPr>
          <w:sz w:val="28"/>
          <w:szCs w:val="28"/>
          <w:lang w:eastAsia="zh-CN" w:bidi="ar-SA"/>
        </w:rPr>
      </w:pPr>
    </w:p>
    <w:p w14:paraId="3EAAE24B" w14:textId="77777777" w:rsidR="007C5499" w:rsidRPr="007C5499" w:rsidRDefault="007C5499" w:rsidP="007C5499">
      <w:pPr>
        <w:widowControl/>
        <w:jc w:val="center"/>
        <w:rPr>
          <w:sz w:val="28"/>
          <w:szCs w:val="28"/>
          <w:lang w:eastAsia="zh-CN" w:bidi="ar-SA"/>
        </w:rPr>
      </w:pPr>
    </w:p>
    <w:p w14:paraId="3CB83249" w14:textId="77777777" w:rsidR="007C5499" w:rsidRPr="007C5499" w:rsidRDefault="007C5499" w:rsidP="007C5499">
      <w:pPr>
        <w:widowControl/>
        <w:jc w:val="center"/>
        <w:rPr>
          <w:sz w:val="28"/>
          <w:szCs w:val="28"/>
          <w:lang w:eastAsia="zh-CN" w:bidi="ar-SA"/>
        </w:rPr>
      </w:pPr>
    </w:p>
    <w:p w14:paraId="016DE899" w14:textId="77777777" w:rsidR="007C5499" w:rsidRPr="007C5499" w:rsidRDefault="007C5499" w:rsidP="007C5499">
      <w:pPr>
        <w:widowControl/>
        <w:jc w:val="center"/>
        <w:rPr>
          <w:sz w:val="28"/>
          <w:szCs w:val="28"/>
          <w:lang w:eastAsia="zh-CN" w:bidi="ar-SA"/>
        </w:rPr>
      </w:pPr>
    </w:p>
    <w:p w14:paraId="7080F365" w14:textId="37DB061E" w:rsidR="007C5499" w:rsidRPr="007C5499" w:rsidRDefault="007C5499" w:rsidP="0011759E">
      <w:pPr>
        <w:widowControl/>
        <w:rPr>
          <w:b/>
          <w:bCs/>
          <w:sz w:val="28"/>
          <w:szCs w:val="28"/>
          <w:lang w:eastAsia="zh-CN" w:bidi="ar-SA"/>
        </w:rPr>
      </w:pPr>
    </w:p>
    <w:p w14:paraId="1E066447" w14:textId="77777777" w:rsidR="007C5499" w:rsidRPr="007C5499" w:rsidRDefault="007C5499" w:rsidP="007C5499">
      <w:pPr>
        <w:widowControl/>
        <w:jc w:val="center"/>
        <w:rPr>
          <w:b/>
          <w:bCs/>
          <w:sz w:val="28"/>
          <w:szCs w:val="28"/>
          <w:lang w:eastAsia="zh-CN" w:bidi="ar-SA"/>
        </w:rPr>
      </w:pPr>
    </w:p>
    <w:p w14:paraId="7641BD19" w14:textId="77777777" w:rsidR="007C5499" w:rsidRPr="007C5499" w:rsidRDefault="007C5499" w:rsidP="007C5499">
      <w:pPr>
        <w:widowControl/>
        <w:jc w:val="center"/>
        <w:rPr>
          <w:sz w:val="28"/>
          <w:szCs w:val="28"/>
          <w:lang w:eastAsia="zh-CN" w:bidi="ar-SA"/>
        </w:rPr>
      </w:pPr>
    </w:p>
    <w:p w14:paraId="530068F5" w14:textId="77777777" w:rsidR="007C5499" w:rsidRPr="007C5499" w:rsidRDefault="007C5499" w:rsidP="007C5499">
      <w:pPr>
        <w:widowControl/>
        <w:jc w:val="center"/>
        <w:rPr>
          <w:sz w:val="28"/>
          <w:szCs w:val="28"/>
          <w:lang w:eastAsia="zh-CN" w:bidi="ar-SA"/>
        </w:rPr>
      </w:pPr>
    </w:p>
    <w:p w14:paraId="51C76907" w14:textId="77777777" w:rsidR="007C5499" w:rsidRPr="007C5499" w:rsidRDefault="007C5499" w:rsidP="007C5499">
      <w:pPr>
        <w:widowControl/>
        <w:jc w:val="center"/>
        <w:rPr>
          <w:sz w:val="28"/>
          <w:szCs w:val="28"/>
          <w:lang w:eastAsia="zh-CN" w:bidi="ar-SA"/>
        </w:rPr>
      </w:pPr>
    </w:p>
    <w:p w14:paraId="6A150C34" w14:textId="77777777" w:rsidR="007C5499" w:rsidRPr="007C5499" w:rsidRDefault="007C5499" w:rsidP="007C5499">
      <w:pPr>
        <w:widowControl/>
        <w:jc w:val="center"/>
        <w:rPr>
          <w:sz w:val="28"/>
          <w:szCs w:val="28"/>
          <w:lang w:eastAsia="zh-CN" w:bidi="ar-SA"/>
        </w:rPr>
      </w:pPr>
    </w:p>
    <w:p w14:paraId="44821EDA" w14:textId="77777777" w:rsidR="007C5499" w:rsidRPr="007C5499" w:rsidRDefault="007C5499" w:rsidP="007C5499">
      <w:pPr>
        <w:widowControl/>
        <w:jc w:val="center"/>
        <w:rPr>
          <w:sz w:val="28"/>
          <w:szCs w:val="28"/>
          <w:lang w:eastAsia="zh-CN" w:bidi="ar-SA"/>
        </w:rPr>
      </w:pPr>
    </w:p>
    <w:p w14:paraId="4EE6639E" w14:textId="77777777" w:rsidR="007C5499" w:rsidRPr="007C5499" w:rsidRDefault="007C5499" w:rsidP="007C5499">
      <w:pPr>
        <w:widowControl/>
        <w:jc w:val="center"/>
        <w:rPr>
          <w:sz w:val="28"/>
          <w:szCs w:val="28"/>
          <w:lang w:eastAsia="zh-CN" w:bidi="ar-SA"/>
        </w:rPr>
      </w:pPr>
    </w:p>
    <w:p w14:paraId="778876BE" w14:textId="77777777" w:rsidR="007C5499" w:rsidRPr="007C5499" w:rsidRDefault="007C5499" w:rsidP="007C5499">
      <w:pPr>
        <w:widowControl/>
        <w:jc w:val="center"/>
        <w:rPr>
          <w:sz w:val="28"/>
          <w:szCs w:val="28"/>
          <w:lang w:eastAsia="zh-CN" w:bidi="ar-SA"/>
        </w:rPr>
      </w:pPr>
    </w:p>
    <w:p w14:paraId="494048C4" w14:textId="77777777" w:rsidR="007C5499" w:rsidRPr="007C5499" w:rsidRDefault="007C5499" w:rsidP="007C5499">
      <w:pPr>
        <w:widowControl/>
        <w:jc w:val="center"/>
        <w:rPr>
          <w:sz w:val="28"/>
          <w:szCs w:val="28"/>
          <w:lang w:eastAsia="zh-CN" w:bidi="ar-SA"/>
        </w:rPr>
      </w:pPr>
    </w:p>
    <w:p w14:paraId="423456DA" w14:textId="77777777" w:rsidR="007C5499" w:rsidRPr="007C5499" w:rsidRDefault="007C5499" w:rsidP="007C5499">
      <w:pPr>
        <w:widowControl/>
        <w:jc w:val="center"/>
        <w:rPr>
          <w:sz w:val="28"/>
          <w:szCs w:val="28"/>
          <w:lang w:eastAsia="zh-CN" w:bidi="ar-SA"/>
        </w:rPr>
      </w:pPr>
    </w:p>
    <w:p w14:paraId="6CF4C641" w14:textId="77777777" w:rsidR="007C5499" w:rsidRPr="007C5499" w:rsidRDefault="007C5499" w:rsidP="007C5499">
      <w:pPr>
        <w:widowControl/>
        <w:jc w:val="center"/>
        <w:rPr>
          <w:sz w:val="28"/>
          <w:szCs w:val="28"/>
          <w:lang w:eastAsia="zh-CN" w:bidi="ar-SA"/>
        </w:rPr>
      </w:pPr>
    </w:p>
    <w:p w14:paraId="0BD68DFD" w14:textId="77777777" w:rsidR="007C5499" w:rsidRDefault="007C5499">
      <w:pPr>
        <w:pStyle w:val="Cmsor2"/>
        <w:ind w:left="558" w:right="1074"/>
        <w:jc w:val="center"/>
      </w:pPr>
    </w:p>
    <w:p w14:paraId="644EE627" w14:textId="77777777" w:rsidR="007C5499" w:rsidRDefault="007C5499">
      <w:pPr>
        <w:pStyle w:val="Cmsor2"/>
        <w:ind w:left="558" w:right="1074"/>
        <w:jc w:val="center"/>
      </w:pPr>
    </w:p>
    <w:p w14:paraId="556B82B9" w14:textId="77777777" w:rsidR="007C5499" w:rsidRDefault="007C5499">
      <w:pPr>
        <w:pStyle w:val="Cmsor2"/>
        <w:ind w:left="558" w:right="1074"/>
        <w:jc w:val="center"/>
      </w:pPr>
    </w:p>
    <w:p w14:paraId="54DEFE6C" w14:textId="29D9CCAD" w:rsidR="003448B0" w:rsidRDefault="007C5499" w:rsidP="007C5499">
      <w:pPr>
        <w:pStyle w:val="Cmsor2"/>
        <w:ind w:left="0" w:right="1074"/>
      </w:pPr>
      <w:r>
        <w:t xml:space="preserve">                                                       Osztályfőnöki óra</w:t>
      </w:r>
      <w:bookmarkEnd w:id="0"/>
    </w:p>
    <w:p w14:paraId="09D3517A" w14:textId="77777777" w:rsidR="003448B0" w:rsidRDefault="007C5499">
      <w:pPr>
        <w:pStyle w:val="Cmsor2"/>
        <w:ind w:left="558" w:right="1074"/>
        <w:jc w:val="center"/>
        <w:rPr>
          <w:b w:val="0"/>
        </w:rPr>
      </w:pPr>
      <w:r>
        <w:rPr>
          <w:b w:val="0"/>
        </w:rPr>
        <w:t>(Közösségi nevelés)</w:t>
      </w:r>
    </w:p>
    <w:p w14:paraId="0AE95970" w14:textId="77777777" w:rsidR="003448B0" w:rsidRDefault="003448B0">
      <w:pPr>
        <w:pStyle w:val="Cmsor2"/>
        <w:ind w:left="558" w:right="1074"/>
        <w:jc w:val="center"/>
        <w:rPr>
          <w:b w:val="0"/>
        </w:rPr>
      </w:pPr>
    </w:p>
    <w:p w14:paraId="3518E64B" w14:textId="77777777" w:rsidR="003448B0" w:rsidRDefault="007C5499">
      <w:pPr>
        <w:pStyle w:val="Szvegtrzs"/>
        <w:ind w:right="142"/>
        <w:jc w:val="both"/>
      </w:pPr>
      <w:r>
        <w:t xml:space="preserve">Az osztályfőnöki óra célja az osztályba járó tanulók közösségének kialakítása, fejlesztése, a csoporthoz tartozás, identitás tudatosítása. Az osztályfőnöki óra a pedagógiai folyamatban kiemelt helyet foglal el, céljai és feladatai a nevelési-oktatási folyamat teljes spektrumára kiterjednek. A tantárgy célja a tanulók segítése önismeretük fejlesztésében, személyiségük stabilizálása a lehetséges életpálya elérésének céljai érdekében. </w:t>
      </w:r>
    </w:p>
    <w:p w14:paraId="1747A576" w14:textId="77777777" w:rsidR="003448B0" w:rsidRDefault="003448B0">
      <w:pPr>
        <w:pStyle w:val="Szvegtrzs"/>
        <w:ind w:right="142"/>
        <w:jc w:val="both"/>
      </w:pPr>
    </w:p>
    <w:p w14:paraId="32A36E05" w14:textId="77777777" w:rsidR="003448B0" w:rsidRDefault="007C5499">
      <w:pPr>
        <w:pStyle w:val="Szvegtrzs"/>
        <w:ind w:right="142"/>
        <w:jc w:val="both"/>
      </w:pPr>
      <w:r>
        <w:t xml:space="preserve">A tantárgy tematikája segíti a szociális képességek (a kapcsolatteremtés, a kommunikáció, az empátia, a tolerancia, a kooperáció, a konfliktuskezelés stb. képességeinek) fejlesztését főként az osztályban megélt saját élmények, tapasztalatok alapján. A tantárgy fontos szerepe a társadalmi beilleszkedés támogatása, az élet különböző területeire érvényes szabályok rendszerezése, a felnőtt élet megkezdésének előkészítése. </w:t>
      </w:r>
    </w:p>
    <w:p w14:paraId="42C07A9A" w14:textId="77777777" w:rsidR="003448B0" w:rsidRDefault="003448B0">
      <w:pPr>
        <w:pStyle w:val="Szvegtrzs"/>
        <w:ind w:right="142"/>
        <w:jc w:val="both"/>
      </w:pPr>
    </w:p>
    <w:p w14:paraId="6D2C360B" w14:textId="77777777" w:rsidR="003448B0" w:rsidRDefault="007C5499">
      <w:pPr>
        <w:pStyle w:val="Szvegtrzs"/>
        <w:ind w:right="142"/>
        <w:jc w:val="both"/>
      </w:pPr>
      <w:r>
        <w:t>Az osztályfőnöki óra lehetőséget ad az iskolai közösségi programokhoz történő kapcsolódás előkészítésére, tervezésére, az ünnepélyeken, megemlékezéseken a csoport szerepvállalására.</w:t>
      </w:r>
    </w:p>
    <w:p w14:paraId="54222481" w14:textId="77777777" w:rsidR="003448B0" w:rsidRDefault="003448B0">
      <w:pPr>
        <w:pStyle w:val="Szvegtrzs"/>
        <w:ind w:right="142"/>
        <w:jc w:val="both"/>
      </w:pPr>
    </w:p>
    <w:p w14:paraId="3CDF40E8" w14:textId="77777777" w:rsidR="003448B0" w:rsidRDefault="007C5499">
      <w:pPr>
        <w:pStyle w:val="Szvegtrzs"/>
        <w:ind w:right="142"/>
        <w:jc w:val="both"/>
      </w:pPr>
      <w:r>
        <w:t>Óraszámok:</w:t>
      </w:r>
    </w:p>
    <w:p w14:paraId="5BC9C82A" w14:textId="77777777" w:rsidR="003448B0" w:rsidRDefault="003448B0">
      <w:pPr>
        <w:pStyle w:val="Szvegtrzs"/>
        <w:ind w:right="142"/>
        <w:jc w:val="both"/>
      </w:pPr>
    </w:p>
    <w:tbl>
      <w:tblPr>
        <w:tblW w:w="9465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1876"/>
        <w:gridCol w:w="1905"/>
        <w:gridCol w:w="719"/>
        <w:gridCol w:w="705"/>
        <w:gridCol w:w="705"/>
        <w:gridCol w:w="706"/>
        <w:gridCol w:w="720"/>
        <w:gridCol w:w="704"/>
        <w:gridCol w:w="705"/>
        <w:gridCol w:w="720"/>
      </w:tblGrid>
      <w:tr w:rsidR="003448B0" w14:paraId="6B9F473D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0E2D3" w14:textId="77777777" w:rsidR="003448B0" w:rsidRDefault="007C5499">
            <w:pPr>
              <w:jc w:val="center"/>
              <w:rPr>
                <w:b/>
              </w:rPr>
            </w:pPr>
            <w:r>
              <w:rPr>
                <w:b/>
              </w:rPr>
              <w:t>Műveltségi terület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AA441" w14:textId="77777777" w:rsidR="003448B0" w:rsidRDefault="007C5499">
            <w:pPr>
              <w:jc w:val="center"/>
              <w:rPr>
                <w:b/>
              </w:rPr>
            </w:pPr>
            <w:r>
              <w:rPr>
                <w:b/>
              </w:rPr>
              <w:t>Tantárgy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FECC" w14:textId="77777777" w:rsidR="003448B0" w:rsidRDefault="007C5499">
            <w:pPr>
              <w:jc w:val="center"/>
              <w:rPr>
                <w:b/>
              </w:rPr>
            </w:pPr>
            <w:r>
              <w:rPr>
                <w:b/>
              </w:rPr>
              <w:t>1. évf.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A9FE3" w14:textId="77777777" w:rsidR="003448B0" w:rsidRDefault="007C5499">
            <w:pPr>
              <w:jc w:val="center"/>
              <w:rPr>
                <w:b/>
              </w:rPr>
            </w:pPr>
            <w:r>
              <w:rPr>
                <w:b/>
              </w:rPr>
              <w:t>2. évf.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4C81F" w14:textId="77777777" w:rsidR="003448B0" w:rsidRDefault="007C5499">
            <w:pPr>
              <w:jc w:val="center"/>
              <w:rPr>
                <w:b/>
              </w:rPr>
            </w:pPr>
            <w:r>
              <w:rPr>
                <w:b/>
              </w:rPr>
              <w:t>3. évf.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DFC17" w14:textId="77777777" w:rsidR="003448B0" w:rsidRDefault="007C5499">
            <w:pPr>
              <w:jc w:val="center"/>
              <w:rPr>
                <w:b/>
              </w:rPr>
            </w:pPr>
            <w:r>
              <w:rPr>
                <w:b/>
              </w:rPr>
              <w:t>4. évf.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CEC5A" w14:textId="77777777" w:rsidR="003448B0" w:rsidRDefault="007C5499">
            <w:pPr>
              <w:jc w:val="center"/>
              <w:rPr>
                <w:b/>
              </w:rPr>
            </w:pPr>
            <w:r>
              <w:rPr>
                <w:b/>
              </w:rPr>
              <w:t>5. évf.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4050D" w14:textId="77777777" w:rsidR="003448B0" w:rsidRDefault="007C5499">
            <w:pPr>
              <w:jc w:val="center"/>
              <w:rPr>
                <w:b/>
              </w:rPr>
            </w:pPr>
            <w:r>
              <w:rPr>
                <w:b/>
              </w:rPr>
              <w:t>6. évf.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27AB8" w14:textId="77777777" w:rsidR="003448B0" w:rsidRDefault="007C5499">
            <w:pPr>
              <w:jc w:val="center"/>
              <w:rPr>
                <w:b/>
              </w:rPr>
            </w:pPr>
            <w:r>
              <w:rPr>
                <w:b/>
              </w:rPr>
              <w:t>7. évf.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CB1F" w14:textId="77777777" w:rsidR="003448B0" w:rsidRDefault="007C5499">
            <w:pPr>
              <w:jc w:val="center"/>
              <w:rPr>
                <w:b/>
              </w:rPr>
            </w:pPr>
            <w:r>
              <w:rPr>
                <w:b/>
              </w:rPr>
              <w:t>8. évf.</w:t>
            </w:r>
          </w:p>
        </w:tc>
      </w:tr>
      <w:tr w:rsidR="003448B0" w14:paraId="36E45BD1" w14:textId="77777777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CED57" w14:textId="77777777" w:rsidR="003448B0" w:rsidRDefault="007C5499">
            <w:pPr>
              <w:rPr>
                <w:b/>
                <w:bCs/>
              </w:rPr>
            </w:pPr>
            <w:r>
              <w:rPr>
                <w:b/>
                <w:bCs/>
              </w:rPr>
              <w:t>Technológia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9F7F3" w14:textId="77777777" w:rsidR="003448B0" w:rsidRDefault="007C5499">
            <w:pPr>
              <w:rPr>
                <w:b/>
                <w:bCs/>
              </w:rPr>
            </w:pPr>
            <w:r>
              <w:rPr>
                <w:b/>
                <w:bCs/>
              </w:rPr>
              <w:t>Digitális kultúra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FAD8" w14:textId="77777777" w:rsidR="003448B0" w:rsidRDefault="007C5499">
            <w:pPr>
              <w:jc w:val="center"/>
            </w:pPr>
            <w: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91AF0" w14:textId="77777777" w:rsidR="003448B0" w:rsidRDefault="007C5499">
            <w:pPr>
              <w:jc w:val="center"/>
            </w:pPr>
            <w: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6DA9" w14:textId="77777777" w:rsidR="003448B0" w:rsidRDefault="007C5499">
            <w:pPr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ACBA1" w14:textId="77777777" w:rsidR="003448B0" w:rsidRDefault="007C549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2B428" w14:textId="77777777" w:rsidR="003448B0" w:rsidRDefault="007C5499">
            <w:pPr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461C" w14:textId="77777777" w:rsidR="003448B0" w:rsidRDefault="007C5499">
            <w:pPr>
              <w:jc w:val="center"/>
            </w:pPr>
            <w: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C895E" w14:textId="77777777" w:rsidR="003448B0" w:rsidRDefault="007C549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DC40" w14:textId="77777777" w:rsidR="003448B0" w:rsidRDefault="007C5499">
            <w:pPr>
              <w:jc w:val="center"/>
            </w:pPr>
            <w:r>
              <w:t>1</w:t>
            </w:r>
          </w:p>
        </w:tc>
      </w:tr>
      <w:tr w:rsidR="003448B0" w14:paraId="4AC773E3" w14:textId="77777777"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32F39" w14:textId="77777777" w:rsidR="003448B0" w:rsidRDefault="003448B0">
            <w:pPr>
              <w:snapToGrid w:val="0"/>
              <w:rPr>
                <w:b/>
                <w:bCs/>
              </w:rPr>
            </w:pPr>
          </w:p>
          <w:p w14:paraId="1C5796CB" w14:textId="77777777" w:rsidR="003448B0" w:rsidRDefault="007C5499">
            <w:pPr>
              <w:rPr>
                <w:b/>
                <w:bCs/>
              </w:rPr>
            </w:pPr>
            <w:r>
              <w:rPr>
                <w:b/>
                <w:bCs/>
              </w:rPr>
              <w:t>Testnevelés és egészségfejlesztés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0B19A" w14:textId="77777777" w:rsidR="003448B0" w:rsidRDefault="007C5499">
            <w:pPr>
              <w:rPr>
                <w:b/>
                <w:bCs/>
              </w:rPr>
            </w:pPr>
            <w:r>
              <w:rPr>
                <w:b/>
                <w:bCs/>
              </w:rPr>
              <w:t>Mozgásnevelés</w:t>
            </w:r>
          </w:p>
          <w:p w14:paraId="37EA4234" w14:textId="77777777" w:rsidR="003448B0" w:rsidRDefault="007C5499">
            <w:r>
              <w:t>(Testnevelés)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A95E4" w14:textId="77777777" w:rsidR="003448B0" w:rsidRDefault="007C5499">
            <w:pPr>
              <w:jc w:val="center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50CDE" w14:textId="77777777" w:rsidR="003448B0" w:rsidRDefault="007C5499">
            <w:pPr>
              <w:jc w:val="center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B6D9A" w14:textId="77777777" w:rsidR="003448B0" w:rsidRDefault="007C5499">
            <w:pPr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7554" w14:textId="77777777" w:rsidR="003448B0" w:rsidRDefault="007C5499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9DCD4" w14:textId="77777777" w:rsidR="003448B0" w:rsidRDefault="007C5499">
            <w:pPr>
              <w:jc w:val="center"/>
            </w:pPr>
            <w: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9652A" w14:textId="77777777" w:rsidR="003448B0" w:rsidRDefault="007C5499">
            <w:pPr>
              <w:jc w:val="center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AE648" w14:textId="77777777" w:rsidR="003448B0" w:rsidRDefault="007C549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32D1" w14:textId="77777777" w:rsidR="003448B0" w:rsidRDefault="007C5499">
            <w:pPr>
              <w:jc w:val="center"/>
            </w:pPr>
            <w:r>
              <w:t>-</w:t>
            </w:r>
          </w:p>
        </w:tc>
      </w:tr>
      <w:tr w:rsidR="003448B0" w14:paraId="59B50F3A" w14:textId="77777777"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59DF6" w14:textId="77777777" w:rsidR="003448B0" w:rsidRDefault="003448B0">
            <w:pPr>
              <w:snapToGrid w:val="0"/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9BFAF" w14:textId="77777777" w:rsidR="003448B0" w:rsidRDefault="007C5499">
            <w:pPr>
              <w:rPr>
                <w:b/>
                <w:bCs/>
              </w:rPr>
            </w:pPr>
            <w:r>
              <w:rPr>
                <w:b/>
                <w:bCs/>
              </w:rPr>
              <w:t>Testnevelés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B63D6" w14:textId="77777777" w:rsidR="003448B0" w:rsidRDefault="007C5499">
            <w:pPr>
              <w:jc w:val="center"/>
            </w:pPr>
            <w: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1B241" w14:textId="77777777" w:rsidR="003448B0" w:rsidRDefault="007C5499">
            <w:pPr>
              <w:jc w:val="center"/>
            </w:pPr>
            <w: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03337" w14:textId="77777777" w:rsidR="003448B0" w:rsidRDefault="007C5499">
            <w:pPr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A963" w14:textId="77777777" w:rsidR="003448B0" w:rsidRDefault="007C5499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3FDBA" w14:textId="77777777" w:rsidR="003448B0" w:rsidRDefault="007C5499">
            <w:pPr>
              <w:jc w:val="center"/>
            </w:pPr>
            <w: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99C57" w14:textId="77777777" w:rsidR="003448B0" w:rsidRDefault="007C5499">
            <w:pPr>
              <w:jc w:val="center"/>
            </w:pPr>
            <w: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F924B" w14:textId="77777777" w:rsidR="003448B0" w:rsidRDefault="007C5499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152B" w14:textId="77777777" w:rsidR="003448B0" w:rsidRDefault="007C5499">
            <w:pPr>
              <w:jc w:val="center"/>
            </w:pPr>
            <w:r>
              <w:t>5</w:t>
            </w:r>
          </w:p>
        </w:tc>
      </w:tr>
      <w:tr w:rsidR="003448B0" w14:paraId="474CCB8C" w14:textId="77777777"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6009C" w14:textId="77777777" w:rsidR="003448B0" w:rsidRDefault="003448B0">
            <w:pPr>
              <w:snapToGrid w:val="0"/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220A8" w14:textId="77777777" w:rsidR="003448B0" w:rsidRDefault="007C5499">
            <w:r>
              <w:rPr>
                <w:b/>
                <w:bCs/>
              </w:rPr>
              <w:t>Osztályfőnöki</w:t>
            </w:r>
            <w:r>
              <w:t xml:space="preserve"> (Közösségi nevelés)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BD1E1" w14:textId="77777777" w:rsidR="003448B0" w:rsidRDefault="007C5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8087" w14:textId="77777777" w:rsidR="003448B0" w:rsidRDefault="007C5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28213" w14:textId="77777777" w:rsidR="003448B0" w:rsidRDefault="007C5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4F43D" w14:textId="77777777" w:rsidR="003448B0" w:rsidRDefault="007C5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A79C3" w14:textId="77777777" w:rsidR="003448B0" w:rsidRDefault="007C5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111E" w14:textId="77777777" w:rsidR="003448B0" w:rsidRDefault="007C5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39F97" w14:textId="77777777" w:rsidR="003448B0" w:rsidRDefault="007C5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28B7" w14:textId="77777777" w:rsidR="003448B0" w:rsidRDefault="007C54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6829963E" w14:textId="77777777" w:rsidR="003448B0" w:rsidRDefault="003448B0">
      <w:pPr>
        <w:ind w:right="142"/>
        <w:jc w:val="both"/>
      </w:pPr>
    </w:p>
    <w:p w14:paraId="1E75C74E" w14:textId="77777777" w:rsidR="003448B0" w:rsidRDefault="003448B0">
      <w:pPr>
        <w:pStyle w:val="Szvegtrzs"/>
        <w:ind w:right="142"/>
        <w:jc w:val="both"/>
      </w:pPr>
    </w:p>
    <w:p w14:paraId="276BBBB3" w14:textId="77777777" w:rsidR="003448B0" w:rsidRDefault="007C5499">
      <w:pPr>
        <w:pStyle w:val="Szvegtrzs"/>
        <w:ind w:right="142"/>
        <w:jc w:val="both"/>
        <w:rPr>
          <w:b/>
          <w:bCs/>
        </w:rPr>
      </w:pPr>
      <w:r>
        <w:rPr>
          <w:b/>
          <w:bCs/>
        </w:rPr>
        <w:t>Témakörök:</w:t>
      </w:r>
    </w:p>
    <w:p w14:paraId="6B0C9CFD" w14:textId="77777777" w:rsidR="003448B0" w:rsidRDefault="003448B0">
      <w:pPr>
        <w:pStyle w:val="Szvegtrzs"/>
        <w:ind w:right="142"/>
        <w:jc w:val="both"/>
      </w:pPr>
    </w:p>
    <w:tbl>
      <w:tblPr>
        <w:tblW w:w="95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3507"/>
        <w:gridCol w:w="677"/>
        <w:gridCol w:w="691"/>
        <w:gridCol w:w="675"/>
        <w:gridCol w:w="690"/>
        <w:gridCol w:w="674"/>
        <w:gridCol w:w="736"/>
        <w:gridCol w:w="674"/>
        <w:gridCol w:w="690"/>
      </w:tblGrid>
      <w:tr w:rsidR="003448B0" w14:paraId="46DB4C3B" w14:textId="77777777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F8361" w14:textId="77777777" w:rsidR="003448B0" w:rsidRDefault="007C5499">
            <w:pPr>
              <w:pStyle w:val="Tblzattartalom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Témakör/óraszám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0089D" w14:textId="77777777" w:rsidR="003448B0" w:rsidRDefault="007C5499">
            <w:pPr>
              <w:pStyle w:val="Tblzattartalom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évf.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749D9" w14:textId="77777777" w:rsidR="003448B0" w:rsidRDefault="007C5499">
            <w:pPr>
              <w:pStyle w:val="Tblzattartalom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évf.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8E95E" w14:textId="77777777" w:rsidR="003448B0" w:rsidRDefault="007C5499">
            <w:pPr>
              <w:pStyle w:val="Tblzattartalom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évf.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8554" w14:textId="77777777" w:rsidR="003448B0" w:rsidRDefault="007C5499">
            <w:pPr>
              <w:pStyle w:val="Tblzattartalom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évf.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0BA9C" w14:textId="77777777" w:rsidR="003448B0" w:rsidRDefault="007C5499">
            <w:pPr>
              <w:pStyle w:val="Tblzattartalom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évf.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3DD5F" w14:textId="77777777" w:rsidR="003448B0" w:rsidRDefault="007C5499">
            <w:pPr>
              <w:pStyle w:val="Tblzattartalom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  <w:p w14:paraId="5F305229" w14:textId="77777777" w:rsidR="003448B0" w:rsidRDefault="007C5499">
            <w:pPr>
              <w:pStyle w:val="Tblzattartalom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évf.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CE821" w14:textId="77777777" w:rsidR="003448B0" w:rsidRDefault="007C5499">
            <w:pPr>
              <w:pStyle w:val="Tblzattartalom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évf.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0FC8" w14:textId="77777777" w:rsidR="003448B0" w:rsidRDefault="007C5499">
            <w:pPr>
              <w:pStyle w:val="Tblzattartalom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  <w:p w14:paraId="075444AD" w14:textId="77777777" w:rsidR="003448B0" w:rsidRDefault="007C5499">
            <w:pPr>
              <w:pStyle w:val="Tblzattartalom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évf.</w:t>
            </w:r>
          </w:p>
        </w:tc>
      </w:tr>
      <w:tr w:rsidR="003448B0" w14:paraId="5567AE15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853CA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35CD9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Beilleszkedés - Alkalmazkodás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DE353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6AF9B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BBFF2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FA3AB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6C185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AE276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E85DC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1D37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3448B0" w14:paraId="418D0102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E3313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A1268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Önismeret – Testi és lelki egészség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0E398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80074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651DC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3818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BC06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4FAB6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2EB5C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210E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3448B0" w14:paraId="7A415A4C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8B5B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B15E6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Aktuális témák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3EB59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8AA84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8D74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96C96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7A156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6159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4459B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46F0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448B0" w14:paraId="414A83B8" w14:textId="77777777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1224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összesen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C4B8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B849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3A2AA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3F494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A9AAB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C8834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23D48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DFE0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3448B0" w14:paraId="2ABD588F" w14:textId="77777777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C0089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hetente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D67AD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F44DE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1DD93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E43F2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151D7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5E0E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E0B5B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692A" w14:textId="77777777" w:rsidR="003448B0" w:rsidRDefault="007C5499">
            <w:pPr>
              <w:pStyle w:val="Tblzattartal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3CFB39CB" w14:textId="77777777" w:rsidR="003448B0" w:rsidRDefault="003448B0">
      <w:pPr>
        <w:ind w:right="142"/>
        <w:jc w:val="both"/>
      </w:pPr>
    </w:p>
    <w:p w14:paraId="0CE50467" w14:textId="77777777" w:rsidR="003448B0" w:rsidRDefault="003448B0">
      <w:pPr>
        <w:pStyle w:val="Szvegtrzs"/>
        <w:ind w:right="142"/>
        <w:jc w:val="both"/>
      </w:pPr>
    </w:p>
    <w:p w14:paraId="48E6AD39" w14:textId="77777777" w:rsidR="003448B0" w:rsidRDefault="003448B0">
      <w:pPr>
        <w:pStyle w:val="Szvegtrzs"/>
        <w:jc w:val="center"/>
        <w:rPr>
          <w:b/>
        </w:rPr>
      </w:pPr>
    </w:p>
    <w:p w14:paraId="14A8D256" w14:textId="77777777" w:rsidR="007C5499" w:rsidRDefault="007C5499">
      <w:pPr>
        <w:pStyle w:val="Szvegtrzs"/>
        <w:jc w:val="center"/>
        <w:rPr>
          <w:b/>
        </w:rPr>
      </w:pPr>
    </w:p>
    <w:p w14:paraId="4C9BDE7E" w14:textId="77777777" w:rsidR="007C5499" w:rsidRDefault="007C5499">
      <w:pPr>
        <w:pStyle w:val="Szvegtrzs"/>
        <w:jc w:val="center"/>
        <w:rPr>
          <w:b/>
        </w:rPr>
      </w:pPr>
    </w:p>
    <w:p w14:paraId="54903A53" w14:textId="2B99F6C0" w:rsidR="003448B0" w:rsidRDefault="007C5499">
      <w:pPr>
        <w:pStyle w:val="Szvegtrzs"/>
        <w:jc w:val="center"/>
      </w:pPr>
      <w:r>
        <w:rPr>
          <w:b/>
        </w:rPr>
        <w:t>5. évfolyam</w:t>
      </w:r>
    </w:p>
    <w:p w14:paraId="3C1A5B18" w14:textId="77777777" w:rsidR="003448B0" w:rsidRDefault="003448B0">
      <w:pPr>
        <w:pStyle w:val="Szvegtrzs"/>
      </w:pPr>
    </w:p>
    <w:p w14:paraId="5A25727F" w14:textId="77777777" w:rsidR="003448B0" w:rsidRDefault="003448B0">
      <w:pPr>
        <w:pStyle w:val="Szvegtrzs"/>
      </w:pPr>
    </w:p>
    <w:tbl>
      <w:tblPr>
        <w:tblW w:w="9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5906"/>
        <w:gridCol w:w="1201"/>
      </w:tblGrid>
      <w:tr w:rsidR="003448B0" w14:paraId="7D2A8446" w14:textId="77777777">
        <w:trPr>
          <w:trHeight w:val="2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A6569D" w14:textId="77777777" w:rsidR="003448B0" w:rsidRDefault="007C54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Témakör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55B521" w14:textId="77777777" w:rsidR="003448B0" w:rsidRDefault="007C54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Beilleszkedés – Alkalmazkodás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1282A3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t xml:space="preserve">Javasolt óraszám: </w:t>
            </w:r>
            <w:r>
              <w:rPr>
                <w:b/>
                <w:sz w:val="24"/>
                <w:szCs w:val="24"/>
                <w:lang w:val="cs-CZ"/>
              </w:rPr>
              <w:t>16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cs-CZ"/>
              </w:rPr>
              <w:t>óra</w:t>
            </w:r>
          </w:p>
        </w:tc>
      </w:tr>
      <w:tr w:rsidR="003448B0" w14:paraId="11330977" w14:textId="77777777">
        <w:trPr>
          <w:trHeight w:val="2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216232" w14:textId="77777777" w:rsidR="003448B0" w:rsidRDefault="007C54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témakör nevelési-fejlesztési céljai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C1003E" w14:textId="77777777" w:rsidR="003448B0" w:rsidRDefault="007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Szabályok, helyes napirend ismerete, kialakítása.</w:t>
            </w:r>
          </w:p>
        </w:tc>
      </w:tr>
    </w:tbl>
    <w:p w14:paraId="6DFEE3E2" w14:textId="77777777" w:rsidR="003448B0" w:rsidRDefault="003448B0">
      <w:pPr>
        <w:sectPr w:rsidR="003448B0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tbl>
      <w:tblPr>
        <w:tblW w:w="9284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9284"/>
      </w:tblGrid>
      <w:tr w:rsidR="003448B0" w14:paraId="553820C6" w14:textId="77777777">
        <w:trPr>
          <w:trHeight w:val="2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794425" w14:textId="77777777" w:rsidR="003448B0" w:rsidRDefault="007C54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Fejlesztési ismeretek és tevékenységek</w:t>
            </w:r>
          </w:p>
        </w:tc>
      </w:tr>
      <w:tr w:rsidR="003448B0" w14:paraId="57EB7E18" w14:textId="77777777">
        <w:trPr>
          <w:trHeight w:val="2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4E23E5" w14:textId="77777777" w:rsidR="003448B0" w:rsidRDefault="007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Fejlesztési tevékenységek</w:t>
            </w:r>
          </w:p>
          <w:p w14:paraId="01C3EB7A" w14:textId="77777777" w:rsidR="003448B0" w:rsidRDefault="003448B0">
            <w:pPr>
              <w:rPr>
                <w:bCs/>
                <w:sz w:val="24"/>
                <w:szCs w:val="24"/>
              </w:rPr>
            </w:pPr>
          </w:p>
          <w:p w14:paraId="542D4E48" w14:textId="77777777" w:rsidR="003448B0" w:rsidRDefault="007C5499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szabályok elfogadása.</w:t>
            </w:r>
          </w:p>
          <w:p w14:paraId="69210B61" w14:textId="77777777" w:rsidR="003448B0" w:rsidRDefault="007C5499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Helyes napirend kialakítása.</w:t>
            </w:r>
          </w:p>
          <w:p w14:paraId="33BE764F" w14:textId="77777777" w:rsidR="003448B0" w:rsidRDefault="007C5499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Veszélyes helyzetek elkerülése.</w:t>
            </w:r>
          </w:p>
          <w:p w14:paraId="2CCD8805" w14:textId="77777777" w:rsidR="003448B0" w:rsidRDefault="003448B0">
            <w:pPr>
              <w:rPr>
                <w:sz w:val="24"/>
                <w:szCs w:val="24"/>
              </w:rPr>
            </w:pPr>
          </w:p>
          <w:p w14:paraId="63E8010E" w14:textId="77777777" w:rsidR="003448B0" w:rsidRDefault="007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Fejlesztési ismeretek</w:t>
            </w:r>
          </w:p>
          <w:p w14:paraId="567D5CBD" w14:textId="77777777" w:rsidR="003448B0" w:rsidRDefault="003448B0">
            <w:pPr>
              <w:rPr>
                <w:bCs/>
                <w:sz w:val="24"/>
                <w:szCs w:val="24"/>
              </w:rPr>
            </w:pPr>
          </w:p>
          <w:p w14:paraId="225B92A8" w14:textId="77777777" w:rsidR="003448B0" w:rsidRDefault="007C5499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Házirend.</w:t>
            </w:r>
          </w:p>
          <w:p w14:paraId="2E160243" w14:textId="77777777" w:rsidR="003448B0" w:rsidRDefault="007C5499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Tűz- és balesetvédelem.</w:t>
            </w:r>
          </w:p>
          <w:p w14:paraId="1D6185E8" w14:textId="77777777" w:rsidR="003448B0" w:rsidRDefault="007C5499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Napirend. Tanórán kívüli elfoglaltságok.</w:t>
            </w:r>
          </w:p>
          <w:p w14:paraId="415AC649" w14:textId="77777777" w:rsidR="003448B0" w:rsidRDefault="007C549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Tanulói tevékenység</w:t>
            </w:r>
          </w:p>
          <w:p w14:paraId="5275B06A" w14:textId="77777777" w:rsidR="003448B0" w:rsidRDefault="007C549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házirenddel kapcsolatos kérdések megvitatása (kérdések megfogalmazása).</w:t>
            </w:r>
          </w:p>
          <w:p w14:paraId="07FDC0CE" w14:textId="77777777" w:rsidR="003448B0" w:rsidRDefault="007C549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szabályok megvitatása.</w:t>
            </w:r>
          </w:p>
          <w:p w14:paraId="2CDA60B3" w14:textId="77777777" w:rsidR="003448B0" w:rsidRDefault="007C549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Időbeosztás, órarend.</w:t>
            </w:r>
          </w:p>
          <w:p w14:paraId="50BC7FE7" w14:textId="77777777" w:rsidR="003448B0" w:rsidRDefault="007C549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Kapcsolatépítés, aktív együttműködés.</w:t>
            </w:r>
          </w:p>
          <w:p w14:paraId="6A83A8B1" w14:textId="77777777" w:rsidR="003448B0" w:rsidRDefault="007C549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Veszélyforrások felismerése, megvitatása.</w:t>
            </w:r>
          </w:p>
        </w:tc>
      </w:tr>
    </w:tbl>
    <w:p w14:paraId="005138DD" w14:textId="77777777" w:rsidR="003448B0" w:rsidRDefault="003448B0">
      <w:pPr>
        <w:rPr>
          <w:b/>
          <w:bCs/>
          <w:sz w:val="24"/>
          <w:szCs w:val="24"/>
        </w:rPr>
      </w:pPr>
    </w:p>
    <w:p w14:paraId="46FF171B" w14:textId="77777777" w:rsidR="003448B0" w:rsidRDefault="003448B0"/>
    <w:p w14:paraId="43262FB7" w14:textId="77777777" w:rsidR="003448B0" w:rsidRDefault="003448B0"/>
    <w:p w14:paraId="2B015D98" w14:textId="77777777" w:rsidR="003448B0" w:rsidRDefault="003448B0">
      <w:pPr>
        <w:sectPr w:rsidR="003448B0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tbl>
      <w:tblPr>
        <w:tblW w:w="9231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838"/>
        <w:gridCol w:w="7393"/>
      </w:tblGrid>
      <w:tr w:rsidR="003448B0" w14:paraId="6D8FE5E8" w14:textId="77777777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704916" w14:textId="77777777" w:rsidR="003448B0" w:rsidRDefault="007C54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Fogalmak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B0CC06" w14:textId="77777777" w:rsidR="003448B0" w:rsidRDefault="007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szabály, veszély, tűz, baleset, óra, tanóra, hiányzás, szabadidő</w:t>
            </w:r>
          </w:p>
        </w:tc>
      </w:tr>
    </w:tbl>
    <w:p w14:paraId="4473EC6B" w14:textId="77777777" w:rsidR="003448B0" w:rsidRDefault="003448B0">
      <w:pPr>
        <w:rPr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192"/>
        <w:gridCol w:w="5970"/>
        <w:gridCol w:w="1142"/>
        <w:gridCol w:w="160"/>
      </w:tblGrid>
      <w:tr w:rsidR="003448B0" w14:paraId="103157DD" w14:textId="77777777">
        <w:trPr>
          <w:trHeight w:val="20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419785" w14:textId="77777777" w:rsidR="003448B0" w:rsidRDefault="007C54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5E8A35" w14:textId="77777777" w:rsidR="003448B0" w:rsidRDefault="007C5499">
            <w:pPr>
              <w:jc w:val="center"/>
              <w:rPr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>2. Önismeret – Testi és lelki egészség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E8D245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  <w:lang w:val="cs-CZ"/>
              </w:rPr>
              <w:t>Javasolt óraszám:  10 óra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71B1" w14:textId="77777777" w:rsidR="003448B0" w:rsidRDefault="003448B0"/>
        </w:tc>
      </w:tr>
      <w:tr w:rsidR="003448B0" w14:paraId="284A35E8" w14:textId="77777777">
        <w:trPr>
          <w:trHeight w:val="20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04747A" w14:textId="77777777" w:rsidR="003448B0" w:rsidRDefault="007C54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témakör nevelési-fejlesztési céljai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F55931" w14:textId="77777777" w:rsidR="003448B0" w:rsidRDefault="007C5499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Mondanivaló árnyalt közlése szóban és írásban.</w:t>
            </w:r>
          </w:p>
          <w:p w14:paraId="406B83B8" w14:textId="77777777" w:rsidR="003448B0" w:rsidRDefault="007C5499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Reális önismeret kialakítása.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8F84A" w14:textId="77777777" w:rsidR="003448B0" w:rsidRDefault="003448B0"/>
        </w:tc>
      </w:tr>
      <w:tr w:rsidR="003448B0" w14:paraId="7F4E26EF" w14:textId="77777777">
        <w:trPr>
          <w:trHeight w:val="2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02C50C" w14:textId="77777777" w:rsidR="003448B0" w:rsidRDefault="007C54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Fejlesztési ismeretek és tevékenységek</w:t>
            </w:r>
          </w:p>
        </w:tc>
      </w:tr>
      <w:tr w:rsidR="003448B0" w14:paraId="6C83C9FF" w14:textId="77777777">
        <w:trPr>
          <w:trHeight w:val="2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38AD43" w14:textId="77777777" w:rsidR="003448B0" w:rsidRDefault="007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Fejlesztési tevékenységek</w:t>
            </w:r>
          </w:p>
          <w:p w14:paraId="3D5BC8B8" w14:textId="77777777" w:rsidR="003448B0" w:rsidRDefault="003448B0">
            <w:pPr>
              <w:rPr>
                <w:sz w:val="24"/>
                <w:szCs w:val="24"/>
              </w:rPr>
            </w:pPr>
          </w:p>
          <w:p w14:paraId="05300B8C" w14:textId="77777777" w:rsidR="003448B0" w:rsidRDefault="007C549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Tulajdonságok megnevezése.</w:t>
            </w:r>
          </w:p>
          <w:p w14:paraId="1F379F07" w14:textId="77777777" w:rsidR="003448B0" w:rsidRDefault="007C549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 és rossz elkülönítése.</w:t>
            </w:r>
          </w:p>
          <w:p w14:paraId="33DC869E" w14:textId="77777777" w:rsidR="003448B0" w:rsidRDefault="007C549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Saját tulajdonságaim.</w:t>
            </w:r>
          </w:p>
          <w:p w14:paraId="2E252248" w14:textId="77777777" w:rsidR="003448B0" w:rsidRDefault="003448B0">
            <w:pPr>
              <w:rPr>
                <w:b/>
                <w:bCs/>
                <w:sz w:val="24"/>
                <w:szCs w:val="24"/>
              </w:rPr>
            </w:pPr>
          </w:p>
          <w:p w14:paraId="61A0F78D" w14:textId="77777777" w:rsidR="003448B0" w:rsidRDefault="007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Fejlesztési ismeretek</w:t>
            </w:r>
          </w:p>
          <w:p w14:paraId="7745BC6D" w14:textId="77777777" w:rsidR="003448B0" w:rsidRDefault="003448B0">
            <w:pPr>
              <w:rPr>
                <w:bCs/>
                <w:sz w:val="24"/>
                <w:szCs w:val="24"/>
              </w:rPr>
            </w:pPr>
          </w:p>
          <w:p w14:paraId="495AAA7E" w14:textId="77777777" w:rsidR="003448B0" w:rsidRDefault="007C549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Önjellemzés, reális önértékelés.</w:t>
            </w:r>
          </w:p>
          <w:p w14:paraId="364B7838" w14:textId="77777777" w:rsidR="003448B0" w:rsidRDefault="007C549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Milyennek látom társaimat, ők hogy látnak engem?</w:t>
            </w:r>
          </w:p>
          <w:p w14:paraId="084FCB06" w14:textId="77777777" w:rsidR="003448B0" w:rsidRDefault="007C549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Tulajdonságok összehasonlítása.</w:t>
            </w:r>
          </w:p>
          <w:p w14:paraId="782C4E03" w14:textId="77777777" w:rsidR="003448B0" w:rsidRDefault="003448B0">
            <w:pPr>
              <w:tabs>
                <w:tab w:val="left" w:pos="720"/>
              </w:tabs>
              <w:ind w:left="720"/>
              <w:rPr>
                <w:sz w:val="24"/>
                <w:szCs w:val="24"/>
              </w:rPr>
            </w:pPr>
          </w:p>
          <w:p w14:paraId="56B9C911" w14:textId="77777777" w:rsidR="003448B0" w:rsidRDefault="007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Tanulói tevékenység</w:t>
            </w:r>
          </w:p>
          <w:p w14:paraId="3063744F" w14:textId="77777777" w:rsidR="003448B0" w:rsidRDefault="003448B0">
            <w:pPr>
              <w:rPr>
                <w:bCs/>
                <w:sz w:val="24"/>
                <w:szCs w:val="24"/>
              </w:rPr>
            </w:pPr>
          </w:p>
          <w:p w14:paraId="7271BA16" w14:textId="77777777" w:rsidR="003448B0" w:rsidRDefault="007C5499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Saját tulajdonságok számbavétele, feltérképezése (külső- és belső tulajdonságok), fénykép nézegetése: régi – új, mi változott?</w:t>
            </w:r>
          </w:p>
          <w:p w14:paraId="0FFCD176" w14:textId="77777777" w:rsidR="003448B0" w:rsidRDefault="007C5499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Önjellemzés készítése és megismertetése a társakkal (önelemzés).</w:t>
            </w:r>
          </w:p>
          <w:p w14:paraId="70FC4BE5" w14:textId="77777777" w:rsidR="003448B0" w:rsidRDefault="007C5499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 – rossz, helyes – helytelen, hiba – bemutatása helyzetgyakorlatokban.</w:t>
            </w:r>
          </w:p>
          <w:p w14:paraId="19F87A98" w14:textId="77777777" w:rsidR="003448B0" w:rsidRDefault="003448B0">
            <w:pPr>
              <w:rPr>
                <w:sz w:val="24"/>
                <w:szCs w:val="24"/>
              </w:rPr>
            </w:pPr>
          </w:p>
        </w:tc>
      </w:tr>
      <w:tr w:rsidR="003448B0" w14:paraId="4C789484" w14:textId="77777777">
        <w:trPr>
          <w:trHeight w:val="2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E91EFF" w14:textId="77777777" w:rsidR="003448B0" w:rsidRDefault="007C54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Fogalmak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6CAB9" w14:textId="77777777" w:rsidR="003448B0" w:rsidRDefault="007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s-CZ"/>
              </w:rPr>
              <w:t>jó, rossz, tulajdonság, helyes, helytelen, elemzés, önelemzés.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BC386" w14:textId="77777777" w:rsidR="003448B0" w:rsidRDefault="003448B0"/>
        </w:tc>
      </w:tr>
    </w:tbl>
    <w:p w14:paraId="48E66591" w14:textId="77777777" w:rsidR="003448B0" w:rsidRDefault="003448B0">
      <w:pPr>
        <w:rPr>
          <w:sz w:val="24"/>
          <w:szCs w:val="24"/>
        </w:rPr>
      </w:pPr>
    </w:p>
    <w:tbl>
      <w:tblPr>
        <w:tblStyle w:val="TableNormal"/>
        <w:tblW w:w="9356" w:type="dxa"/>
        <w:tblInd w:w="-137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995"/>
        <w:gridCol w:w="4530"/>
        <w:gridCol w:w="1831"/>
      </w:tblGrid>
      <w:tr w:rsidR="003448B0" w14:paraId="6F307D37" w14:textId="77777777">
        <w:trPr>
          <w:trHeight w:val="522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4ECE" w14:textId="77777777" w:rsidR="003448B0" w:rsidRDefault="007C5499">
            <w:pPr>
              <w:pStyle w:val="TableParagraph"/>
              <w:ind w:lef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Témakör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1A97" w14:textId="77777777" w:rsidR="003448B0" w:rsidRDefault="007C5499">
            <w:pPr>
              <w:pStyle w:val="TableParagraph"/>
              <w:ind w:lef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Aktuális témák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DFF5" w14:textId="77777777" w:rsidR="003448B0" w:rsidRDefault="007C5499">
            <w:pPr>
              <w:pStyle w:val="TableParagraph"/>
              <w:ind w:lef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Javasolt óraszám:</w:t>
            </w:r>
          </w:p>
          <w:p w14:paraId="6A5F9052" w14:textId="77777777" w:rsidR="003448B0" w:rsidRDefault="007C5499">
            <w:pPr>
              <w:pStyle w:val="TableParagraph"/>
              <w:ind w:left="55"/>
              <w:jc w:val="center"/>
            </w:pPr>
            <w:r>
              <w:rPr>
                <w:b/>
                <w:sz w:val="24"/>
                <w:szCs w:val="24"/>
              </w:rPr>
              <w:t>10 óra</w:t>
            </w:r>
          </w:p>
        </w:tc>
      </w:tr>
      <w:tr w:rsidR="003448B0" w14:paraId="6F00FF4D" w14:textId="77777777">
        <w:trPr>
          <w:trHeight w:val="1046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A89C" w14:textId="77777777" w:rsidR="003448B0" w:rsidRDefault="007C5499">
            <w:pPr>
              <w:pStyle w:val="TableParagraph"/>
              <w:ind w:left="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témakör nevelési-fejlesztési céljai</w:t>
            </w:r>
          </w:p>
        </w:tc>
        <w:tc>
          <w:tcPr>
            <w:tcW w:w="6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12570" w14:textId="77777777" w:rsidR="003448B0" w:rsidRDefault="007C5499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ind w:hanging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Osztályközösséget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alakítani.</w:t>
            </w:r>
          </w:p>
          <w:p w14:paraId="5C561F70" w14:textId="77777777" w:rsidR="003448B0" w:rsidRDefault="007C5499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ind w:righ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Egyéni és társadalmi ünnepeket ismerni, számon tartani.</w:t>
            </w:r>
          </w:p>
        </w:tc>
      </w:tr>
    </w:tbl>
    <w:p w14:paraId="144F113B" w14:textId="77777777" w:rsidR="003448B0" w:rsidRDefault="003448B0">
      <w:pPr>
        <w:pStyle w:val="Szvegtrzs"/>
      </w:pPr>
    </w:p>
    <w:tbl>
      <w:tblPr>
        <w:tblStyle w:val="TableNormal"/>
        <w:tblW w:w="9356" w:type="dxa"/>
        <w:tblInd w:w="-137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000"/>
        <w:gridCol w:w="6356"/>
      </w:tblGrid>
      <w:tr w:rsidR="003448B0" w14:paraId="2559B4BB" w14:textId="77777777">
        <w:trPr>
          <w:trHeight w:val="938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4B969" w14:textId="77777777" w:rsidR="003448B0" w:rsidRDefault="007C5499">
            <w:pPr>
              <w:pStyle w:val="TableParagraph"/>
              <w:ind w:left="6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Fejlesztési ismeretek és tevékenységek</w:t>
            </w:r>
          </w:p>
        </w:tc>
      </w:tr>
      <w:tr w:rsidR="003448B0" w14:paraId="35D2B7B0" w14:textId="77777777">
        <w:trPr>
          <w:trHeight w:val="1351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3DA0" w14:textId="77777777" w:rsidR="003448B0" w:rsidRDefault="007C5499">
            <w:pPr>
              <w:pStyle w:val="TableParagraph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Fejlesztési tevékenységek</w:t>
            </w:r>
          </w:p>
          <w:p w14:paraId="62841F34" w14:textId="77777777" w:rsidR="003448B0" w:rsidRDefault="003448B0">
            <w:pPr>
              <w:pStyle w:val="TableParagraph"/>
              <w:ind w:left="55"/>
              <w:rPr>
                <w:sz w:val="24"/>
                <w:szCs w:val="24"/>
              </w:rPr>
            </w:pPr>
          </w:p>
          <w:p w14:paraId="01AE064E" w14:textId="77777777" w:rsidR="003448B0" w:rsidRDefault="007C5499">
            <w:pPr>
              <w:pStyle w:val="TableParagraph"/>
              <w:numPr>
                <w:ilvl w:val="0"/>
                <w:numId w:val="5"/>
              </w:numPr>
              <w:ind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Szűkebb és tágabb közösségét megismerni, annak életét, történéseit figyelemmel kísérni.</w:t>
            </w:r>
          </w:p>
          <w:p w14:paraId="0C348DD8" w14:textId="77777777" w:rsidR="003448B0" w:rsidRDefault="007C5499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Aktivitást és együttműködést tanúsítani.</w:t>
            </w:r>
          </w:p>
          <w:p w14:paraId="57325117" w14:textId="77777777" w:rsidR="003448B0" w:rsidRDefault="007C5499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ind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közös eseményeken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aktív részvétel.</w:t>
            </w:r>
          </w:p>
          <w:p w14:paraId="405DC3FA" w14:textId="77777777" w:rsidR="003448B0" w:rsidRDefault="003448B0">
            <w:pPr>
              <w:pStyle w:val="TableParagraph"/>
              <w:ind w:left="55"/>
              <w:rPr>
                <w:sz w:val="24"/>
                <w:szCs w:val="24"/>
              </w:rPr>
            </w:pPr>
          </w:p>
          <w:p w14:paraId="68341633" w14:textId="77777777" w:rsidR="003448B0" w:rsidRDefault="007C5499">
            <w:pPr>
              <w:pStyle w:val="TableParagraph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Fejlesztési ismeretek</w:t>
            </w:r>
          </w:p>
          <w:p w14:paraId="31448E33" w14:textId="77777777" w:rsidR="003448B0" w:rsidRDefault="003448B0">
            <w:pPr>
              <w:pStyle w:val="TableParagraph"/>
              <w:ind w:left="55"/>
              <w:rPr>
                <w:sz w:val="24"/>
                <w:szCs w:val="24"/>
              </w:rPr>
            </w:pPr>
          </w:p>
          <w:p w14:paraId="2E10150B" w14:textId="77777777" w:rsidR="003448B0" w:rsidRDefault="007C5499">
            <w:pPr>
              <w:pStyle w:val="TableParagraph"/>
              <w:numPr>
                <w:ilvl w:val="1"/>
                <w:numId w:val="3"/>
              </w:numPr>
              <w:tabs>
                <w:tab w:val="left" w:pos="7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Saját teendőinek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feltérképezése.</w:t>
            </w:r>
          </w:p>
          <w:p w14:paraId="3A040AA8" w14:textId="77777777" w:rsidR="003448B0" w:rsidRDefault="007C5499">
            <w:pPr>
              <w:pStyle w:val="TableParagraph"/>
              <w:numPr>
                <w:ilvl w:val="1"/>
                <w:numId w:val="3"/>
              </w:numPr>
              <w:tabs>
                <w:tab w:val="left" w:pos="756"/>
              </w:tabs>
              <w:ind w:right="6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közösség életében adódó aktuális, váratlan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események kezelési módjának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elsajátítása.</w:t>
            </w:r>
          </w:p>
          <w:p w14:paraId="4819A9B2" w14:textId="77777777" w:rsidR="003448B0" w:rsidRDefault="007C5499">
            <w:pPr>
              <w:pStyle w:val="TableParagraph"/>
              <w:numPr>
                <w:ilvl w:val="1"/>
                <w:numId w:val="3"/>
              </w:numPr>
              <w:tabs>
                <w:tab w:val="left" w:pos="756"/>
              </w:tabs>
              <w:ind w:right="7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Egyéni és közösségi ünnepek, események ismerete,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és felkészülés a közösség alkalmaira (ünnepélyek, külső programok).</w:t>
            </w:r>
          </w:p>
          <w:p w14:paraId="1B8FE343" w14:textId="77777777" w:rsidR="003448B0" w:rsidRDefault="003448B0">
            <w:pPr>
              <w:pStyle w:val="TableParagraph"/>
              <w:rPr>
                <w:sz w:val="24"/>
                <w:szCs w:val="24"/>
              </w:rPr>
            </w:pPr>
          </w:p>
          <w:p w14:paraId="7A0E53C2" w14:textId="77777777" w:rsidR="003448B0" w:rsidRDefault="007C5499">
            <w:pPr>
              <w:pStyle w:val="TableParagraph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Tanulói tevékenységek</w:t>
            </w:r>
          </w:p>
          <w:p w14:paraId="12B03230" w14:textId="77777777" w:rsidR="003448B0" w:rsidRDefault="003448B0">
            <w:pPr>
              <w:pStyle w:val="TableParagraph"/>
              <w:ind w:left="55"/>
              <w:rPr>
                <w:sz w:val="24"/>
                <w:szCs w:val="24"/>
              </w:rPr>
            </w:pPr>
          </w:p>
          <w:p w14:paraId="0C8226E5" w14:textId="77777777" w:rsidR="003448B0" w:rsidRDefault="007C5499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right="7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Tervek készítése,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dekoráció készítése, öltözék megválasztása, a közös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élmények </w:t>
            </w:r>
            <w:r>
              <w:rPr>
                <w:sz w:val="24"/>
                <w:szCs w:val="24"/>
              </w:rPr>
              <w:lastRenderedPageBreak/>
              <w:t>megbeszélése, az elkészült fotók, felvételek közös megtekintése, a látottak megvitatása.</w:t>
            </w:r>
          </w:p>
          <w:p w14:paraId="781ACF4B" w14:textId="77777777" w:rsidR="003448B0" w:rsidRDefault="007C5499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Aktív részvétel ünnepeken (családi és közösségi alkalmakon),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az ünnepnek megfelelő szokások, külsőségek megtartása (vendégvárással kapcsolatos teendők,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ünnepi műsorban szerepvállalás, fényképezés, beszámoló szóban az eseményről).</w:t>
            </w:r>
          </w:p>
          <w:p w14:paraId="378F619D" w14:textId="77777777" w:rsidR="003448B0" w:rsidRDefault="007C5499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lef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közösség életében felmerülő probléma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megfogalmazása, véleményalkotás, vita.</w:t>
            </w:r>
          </w:p>
          <w:p w14:paraId="12A09722" w14:textId="77777777" w:rsidR="003448B0" w:rsidRDefault="007C5499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Egyéni tapasztalatok, vélemények gyűjtése.</w:t>
            </w:r>
          </w:p>
        </w:tc>
      </w:tr>
      <w:tr w:rsidR="003448B0" w14:paraId="4C6E9B83" w14:textId="77777777">
        <w:trPr>
          <w:trHeight w:val="93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A796" w14:textId="77777777" w:rsidR="003448B0" w:rsidRDefault="007C5499">
            <w:pPr>
              <w:pStyle w:val="TableParagraph"/>
              <w:ind w:left="55" w:right="6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Fogalmak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31EBA" w14:textId="77777777" w:rsidR="003448B0" w:rsidRDefault="007C5499">
            <w:pPr>
              <w:pStyle w:val="TableParagraph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ünnepekkel, eseményekkel, osztályközösséggel kapcsolatos fogalmak köre.</w:t>
            </w:r>
          </w:p>
        </w:tc>
      </w:tr>
    </w:tbl>
    <w:p w14:paraId="4A50D78A" w14:textId="77777777" w:rsidR="003448B0" w:rsidRDefault="003448B0">
      <w:pPr>
        <w:pStyle w:val="Szvegtrzs"/>
      </w:pPr>
    </w:p>
    <w:p w14:paraId="1A69B901" w14:textId="77777777" w:rsidR="003448B0" w:rsidRDefault="003448B0">
      <w:pPr>
        <w:pStyle w:val="Szvegtrzs"/>
      </w:pPr>
    </w:p>
    <w:tbl>
      <w:tblPr>
        <w:tblStyle w:val="TableNormal"/>
        <w:tblW w:w="9356" w:type="dxa"/>
        <w:tblInd w:w="-137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83"/>
        <w:gridCol w:w="6873"/>
      </w:tblGrid>
      <w:tr w:rsidR="003448B0" w14:paraId="05BFEFFA" w14:textId="77777777">
        <w:trPr>
          <w:trHeight w:val="1657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B161B" w14:textId="77777777" w:rsidR="003448B0" w:rsidRDefault="007C5499">
            <w:pPr>
              <w:pStyle w:val="TableParagraph"/>
              <w:ind w:left="266" w:right="256" w:firstLine="84"/>
              <w:jc w:val="center"/>
            </w:pPr>
            <w:r>
              <w:rPr>
                <w:b/>
                <w:sz w:val="24"/>
                <w:szCs w:val="24"/>
              </w:rPr>
              <w:t>Eredmények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F33C" w14:textId="77777777" w:rsidR="003448B0" w:rsidRDefault="007C549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tanuló képes</w:t>
            </w:r>
          </w:p>
          <w:p w14:paraId="2A6F0E14" w14:textId="77777777" w:rsidR="003448B0" w:rsidRDefault="007C5499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ind w:hanging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osztályközösség és viselkedéskultúra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alakítására,</w:t>
            </w:r>
          </w:p>
          <w:p w14:paraId="017BE179" w14:textId="77777777" w:rsidR="003448B0" w:rsidRDefault="007C5499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ind w:hanging="342"/>
            </w:pPr>
            <w:r>
              <w:rPr>
                <w:sz w:val="24"/>
                <w:szCs w:val="24"/>
              </w:rPr>
              <w:t>a szabályok alapvető betartására.</w:t>
            </w:r>
          </w:p>
          <w:p w14:paraId="08858805" w14:textId="77777777" w:rsidR="003448B0" w:rsidRDefault="007C5499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ind w:hanging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aktívan részt venni képességeihez mérten az intézmény és a lakóhely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életében.</w:t>
            </w:r>
          </w:p>
        </w:tc>
      </w:tr>
    </w:tbl>
    <w:p w14:paraId="2F6605BA" w14:textId="77777777" w:rsidR="003448B0" w:rsidRDefault="003448B0">
      <w:pPr>
        <w:rPr>
          <w:sz w:val="24"/>
          <w:szCs w:val="24"/>
        </w:rPr>
      </w:pPr>
    </w:p>
    <w:p w14:paraId="77F67FBB" w14:textId="77777777" w:rsidR="003448B0" w:rsidRDefault="003448B0">
      <w:pPr>
        <w:rPr>
          <w:sz w:val="24"/>
          <w:szCs w:val="24"/>
        </w:rPr>
      </w:pPr>
    </w:p>
    <w:p w14:paraId="468F123F" w14:textId="77777777" w:rsidR="003448B0" w:rsidRDefault="003448B0">
      <w:pPr>
        <w:rPr>
          <w:sz w:val="24"/>
          <w:szCs w:val="24"/>
        </w:rPr>
      </w:pPr>
    </w:p>
    <w:p w14:paraId="79BBCCEE" w14:textId="77777777" w:rsidR="003448B0" w:rsidRDefault="003448B0">
      <w:pPr>
        <w:rPr>
          <w:sz w:val="24"/>
          <w:szCs w:val="24"/>
        </w:rPr>
      </w:pPr>
    </w:p>
    <w:p w14:paraId="34B1C2B1" w14:textId="77777777" w:rsidR="003448B0" w:rsidRDefault="007C5499">
      <w:pPr>
        <w:rPr>
          <w:sz w:val="24"/>
          <w:szCs w:val="24"/>
        </w:rPr>
      </w:pPr>
      <w:r>
        <w:br w:type="page"/>
      </w:r>
    </w:p>
    <w:p w14:paraId="75778D15" w14:textId="71673710" w:rsidR="003448B0" w:rsidRDefault="007C5499" w:rsidP="007C5499">
      <w:pPr>
        <w:pStyle w:val="Szvegtrzs"/>
      </w:pPr>
      <w:r>
        <w:rPr>
          <w:b/>
        </w:rPr>
        <w:lastRenderedPageBreak/>
        <w:t xml:space="preserve">                                                           6. évfolyam</w:t>
      </w:r>
    </w:p>
    <w:p w14:paraId="066C4C8D" w14:textId="77777777" w:rsidR="003448B0" w:rsidRDefault="003448B0">
      <w:pPr>
        <w:pStyle w:val="Szvegtrzs"/>
      </w:pPr>
    </w:p>
    <w:p w14:paraId="03C182AF" w14:textId="77777777" w:rsidR="003448B0" w:rsidRDefault="003448B0">
      <w:pPr>
        <w:pStyle w:val="Szvegtrzs"/>
      </w:pPr>
    </w:p>
    <w:p w14:paraId="31BF35AA" w14:textId="77777777" w:rsidR="003448B0" w:rsidRDefault="003448B0">
      <w:pPr>
        <w:sectPr w:rsidR="003448B0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tbl>
      <w:tblPr>
        <w:tblW w:w="9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5906"/>
        <w:gridCol w:w="1201"/>
      </w:tblGrid>
      <w:tr w:rsidR="003448B0" w14:paraId="52BD7844" w14:textId="77777777">
        <w:trPr>
          <w:trHeight w:val="2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7A762E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t>Témakör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1477C2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t>1. Beilleszkedés – Alkalmazkodás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433E64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t xml:space="preserve">Javasolt óraszám: </w:t>
            </w:r>
            <w:r>
              <w:rPr>
                <w:b/>
                <w:sz w:val="24"/>
                <w:szCs w:val="24"/>
                <w:lang w:val="cs-CZ"/>
              </w:rPr>
              <w:t>16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cs-CZ"/>
              </w:rPr>
              <w:t>óra</w:t>
            </w:r>
          </w:p>
        </w:tc>
      </w:tr>
      <w:tr w:rsidR="003448B0" w14:paraId="10A8F043" w14:textId="77777777">
        <w:trPr>
          <w:trHeight w:val="2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BB9EF2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t>A témakör nevelési-fejlesztési céljai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CD8660" w14:textId="77777777" w:rsidR="003448B0" w:rsidRDefault="007C5499">
            <w:r>
              <w:rPr>
                <w:sz w:val="24"/>
                <w:szCs w:val="24"/>
              </w:rPr>
              <w:t>Szabályok, helyes napirend ismerete, kialakítása.</w:t>
            </w:r>
          </w:p>
        </w:tc>
      </w:tr>
    </w:tbl>
    <w:p w14:paraId="3C15F695" w14:textId="77777777" w:rsidR="003448B0" w:rsidRDefault="003448B0">
      <w:pPr>
        <w:sectPr w:rsidR="003448B0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tbl>
      <w:tblPr>
        <w:tblW w:w="9284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9284"/>
      </w:tblGrid>
      <w:tr w:rsidR="003448B0" w14:paraId="1DBCF82E" w14:textId="77777777">
        <w:trPr>
          <w:trHeight w:val="2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18D78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t>Fejlesztési ismeretek és tevékenységek</w:t>
            </w:r>
          </w:p>
        </w:tc>
      </w:tr>
      <w:tr w:rsidR="003448B0" w14:paraId="0DC57DF7" w14:textId="77777777">
        <w:trPr>
          <w:trHeight w:val="2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89D067" w14:textId="77777777" w:rsidR="003448B0" w:rsidRDefault="007C5499">
            <w:r>
              <w:rPr>
                <w:sz w:val="24"/>
                <w:szCs w:val="24"/>
              </w:rPr>
              <w:t>Fejlesztési tevékenységek</w:t>
            </w:r>
          </w:p>
          <w:p w14:paraId="430CFB80" w14:textId="77777777" w:rsidR="003448B0" w:rsidRDefault="003448B0">
            <w:pPr>
              <w:rPr>
                <w:bCs/>
                <w:sz w:val="24"/>
                <w:szCs w:val="24"/>
              </w:rPr>
            </w:pPr>
          </w:p>
          <w:p w14:paraId="64192F8B" w14:textId="77777777" w:rsidR="003448B0" w:rsidRDefault="007C5499">
            <w:pPr>
              <w:numPr>
                <w:ilvl w:val="0"/>
                <w:numId w:val="6"/>
              </w:numPr>
            </w:pPr>
            <w:r>
              <w:rPr>
                <w:sz w:val="24"/>
                <w:szCs w:val="24"/>
              </w:rPr>
              <w:t>A szabályok elfogadása.</w:t>
            </w:r>
          </w:p>
          <w:p w14:paraId="3541E3BA" w14:textId="77777777" w:rsidR="003448B0" w:rsidRDefault="007C5499">
            <w:pPr>
              <w:numPr>
                <w:ilvl w:val="0"/>
                <w:numId w:val="6"/>
              </w:numPr>
            </w:pPr>
            <w:r>
              <w:rPr>
                <w:sz w:val="24"/>
                <w:szCs w:val="24"/>
              </w:rPr>
              <w:t>Helyes napirend kialakítása.</w:t>
            </w:r>
          </w:p>
          <w:p w14:paraId="3BCA368E" w14:textId="77777777" w:rsidR="003448B0" w:rsidRDefault="007C5499">
            <w:pPr>
              <w:numPr>
                <w:ilvl w:val="0"/>
                <w:numId w:val="6"/>
              </w:numPr>
            </w:pPr>
            <w:r>
              <w:rPr>
                <w:sz w:val="24"/>
                <w:szCs w:val="24"/>
              </w:rPr>
              <w:t>Veszélyes helyzetek elkerülése.</w:t>
            </w:r>
          </w:p>
          <w:p w14:paraId="579BB336" w14:textId="77777777" w:rsidR="003448B0" w:rsidRDefault="003448B0">
            <w:pPr>
              <w:rPr>
                <w:sz w:val="24"/>
                <w:szCs w:val="24"/>
              </w:rPr>
            </w:pPr>
          </w:p>
          <w:p w14:paraId="0B36FF5A" w14:textId="77777777" w:rsidR="003448B0" w:rsidRDefault="007C5499">
            <w:r>
              <w:rPr>
                <w:sz w:val="24"/>
                <w:szCs w:val="24"/>
              </w:rPr>
              <w:t>Fejlesztési ismeretek</w:t>
            </w:r>
          </w:p>
          <w:p w14:paraId="57EEE647" w14:textId="77777777" w:rsidR="003448B0" w:rsidRDefault="003448B0">
            <w:pPr>
              <w:rPr>
                <w:bCs/>
                <w:sz w:val="24"/>
                <w:szCs w:val="24"/>
              </w:rPr>
            </w:pPr>
          </w:p>
          <w:p w14:paraId="03050FAF" w14:textId="77777777" w:rsidR="003448B0" w:rsidRDefault="007C5499">
            <w:pPr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Házirend.</w:t>
            </w:r>
          </w:p>
          <w:p w14:paraId="74375089" w14:textId="77777777" w:rsidR="003448B0" w:rsidRDefault="007C5499">
            <w:pPr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Tűz- és balesetvédelem.</w:t>
            </w:r>
          </w:p>
          <w:p w14:paraId="09199F2C" w14:textId="77777777" w:rsidR="003448B0" w:rsidRDefault="007C5499">
            <w:pPr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Napirend. Tanórán kívüli elfoglaltságok.</w:t>
            </w:r>
          </w:p>
          <w:p w14:paraId="36FC07B8" w14:textId="77777777" w:rsidR="003448B0" w:rsidRDefault="007C5499">
            <w:r>
              <w:rPr>
                <w:sz w:val="24"/>
                <w:szCs w:val="24"/>
              </w:rPr>
              <w:t>Tanulói tevékenység</w:t>
            </w:r>
          </w:p>
          <w:p w14:paraId="7DC0E22D" w14:textId="77777777" w:rsidR="003448B0" w:rsidRDefault="007C5499">
            <w:pPr>
              <w:numPr>
                <w:ilvl w:val="0"/>
                <w:numId w:val="8"/>
              </w:numPr>
            </w:pPr>
            <w:r>
              <w:rPr>
                <w:sz w:val="24"/>
                <w:szCs w:val="24"/>
              </w:rPr>
              <w:t>A házirenddel kapcsolatos kérdések megvitatása (kérdések megfogalmazása).</w:t>
            </w:r>
          </w:p>
          <w:p w14:paraId="6BB1CB5C" w14:textId="77777777" w:rsidR="003448B0" w:rsidRDefault="007C5499">
            <w:pPr>
              <w:numPr>
                <w:ilvl w:val="0"/>
                <w:numId w:val="8"/>
              </w:numPr>
            </w:pPr>
            <w:r>
              <w:rPr>
                <w:sz w:val="24"/>
                <w:szCs w:val="24"/>
              </w:rPr>
              <w:t>A szabályok megvitatása.</w:t>
            </w:r>
          </w:p>
          <w:p w14:paraId="1ED381BC" w14:textId="77777777" w:rsidR="003448B0" w:rsidRDefault="007C5499">
            <w:pPr>
              <w:numPr>
                <w:ilvl w:val="0"/>
                <w:numId w:val="8"/>
              </w:numPr>
            </w:pPr>
            <w:r>
              <w:rPr>
                <w:sz w:val="24"/>
                <w:szCs w:val="24"/>
              </w:rPr>
              <w:t>Időbeosztás, órarend.</w:t>
            </w:r>
          </w:p>
          <w:p w14:paraId="3324BFC5" w14:textId="77777777" w:rsidR="003448B0" w:rsidRDefault="007C5499">
            <w:pPr>
              <w:numPr>
                <w:ilvl w:val="0"/>
                <w:numId w:val="8"/>
              </w:numPr>
            </w:pPr>
            <w:r>
              <w:rPr>
                <w:sz w:val="24"/>
                <w:szCs w:val="24"/>
              </w:rPr>
              <w:t>Kapcsolatépítés, aktív együttműködés.</w:t>
            </w:r>
          </w:p>
          <w:p w14:paraId="23DDC46E" w14:textId="77777777" w:rsidR="003448B0" w:rsidRDefault="007C5499">
            <w:pPr>
              <w:numPr>
                <w:ilvl w:val="0"/>
                <w:numId w:val="8"/>
              </w:numPr>
            </w:pPr>
            <w:r>
              <w:rPr>
                <w:sz w:val="24"/>
                <w:szCs w:val="24"/>
              </w:rPr>
              <w:t>Veszélyforrások felismerése, megvitatása.</w:t>
            </w:r>
          </w:p>
        </w:tc>
      </w:tr>
    </w:tbl>
    <w:p w14:paraId="6C7E2393" w14:textId="77777777" w:rsidR="003448B0" w:rsidRDefault="003448B0">
      <w:pPr>
        <w:rPr>
          <w:b/>
          <w:bCs/>
          <w:sz w:val="24"/>
          <w:szCs w:val="24"/>
        </w:rPr>
      </w:pPr>
    </w:p>
    <w:p w14:paraId="3E27BD1B" w14:textId="77777777" w:rsidR="003448B0" w:rsidRDefault="003448B0"/>
    <w:p w14:paraId="158E94A5" w14:textId="77777777" w:rsidR="003448B0" w:rsidRDefault="003448B0"/>
    <w:p w14:paraId="19E93DA2" w14:textId="77777777" w:rsidR="003448B0" w:rsidRDefault="003448B0">
      <w:pPr>
        <w:sectPr w:rsidR="003448B0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tbl>
      <w:tblPr>
        <w:tblW w:w="9231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838"/>
        <w:gridCol w:w="7393"/>
      </w:tblGrid>
      <w:tr w:rsidR="003448B0" w14:paraId="5F1EDBBD" w14:textId="77777777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EE3277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t>Fogalmak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12C511" w14:textId="77777777" w:rsidR="003448B0" w:rsidRDefault="007C5499">
            <w:r>
              <w:rPr>
                <w:sz w:val="24"/>
                <w:szCs w:val="24"/>
              </w:rPr>
              <w:t>szabály, veszély, tűz, baleset, óra, tanóra, hiányzás, szabadidő</w:t>
            </w:r>
          </w:p>
        </w:tc>
      </w:tr>
    </w:tbl>
    <w:p w14:paraId="3DE0D533" w14:textId="77777777" w:rsidR="003448B0" w:rsidRDefault="003448B0">
      <w:pPr>
        <w:rPr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192"/>
        <w:gridCol w:w="5970"/>
        <w:gridCol w:w="1142"/>
        <w:gridCol w:w="160"/>
      </w:tblGrid>
      <w:tr w:rsidR="003448B0" w14:paraId="22220F49" w14:textId="77777777">
        <w:trPr>
          <w:trHeight w:val="20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5FE2CF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8D24DE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  <w:lang w:val="cs-CZ"/>
              </w:rPr>
              <w:t>2. Önismeret – Testi és lelki egészség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CC5AA7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  <w:lang w:val="cs-CZ"/>
              </w:rPr>
              <w:t>Javasolt óraszám:  10 óra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E71D7" w14:textId="77777777" w:rsidR="003448B0" w:rsidRDefault="003448B0"/>
        </w:tc>
      </w:tr>
      <w:tr w:rsidR="003448B0" w14:paraId="64ABB398" w14:textId="77777777">
        <w:trPr>
          <w:trHeight w:val="20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B1369E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t>A témakör nevelési-fejlesztési céljai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890FBC" w14:textId="77777777" w:rsidR="003448B0" w:rsidRDefault="007C5499">
            <w:pPr>
              <w:numPr>
                <w:ilvl w:val="0"/>
                <w:numId w:val="9"/>
              </w:numPr>
              <w:jc w:val="both"/>
            </w:pPr>
            <w:r>
              <w:rPr>
                <w:sz w:val="24"/>
                <w:szCs w:val="24"/>
              </w:rPr>
              <w:t>Mondanivaló árnyalt közlése szóban és írásban.</w:t>
            </w:r>
          </w:p>
          <w:p w14:paraId="512D6BF3" w14:textId="77777777" w:rsidR="003448B0" w:rsidRDefault="007C5499">
            <w:pPr>
              <w:numPr>
                <w:ilvl w:val="0"/>
                <w:numId w:val="9"/>
              </w:numPr>
            </w:pPr>
            <w:r>
              <w:rPr>
                <w:sz w:val="24"/>
                <w:szCs w:val="24"/>
              </w:rPr>
              <w:t>Reális önismeret kialakítása.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31C26" w14:textId="77777777" w:rsidR="003448B0" w:rsidRDefault="003448B0"/>
        </w:tc>
      </w:tr>
      <w:tr w:rsidR="003448B0" w14:paraId="217D3855" w14:textId="77777777">
        <w:trPr>
          <w:trHeight w:val="2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15CD99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t>Fejlesztési ismeretek és tevékenységek</w:t>
            </w:r>
          </w:p>
        </w:tc>
      </w:tr>
      <w:tr w:rsidR="003448B0" w14:paraId="42F28023" w14:textId="77777777">
        <w:trPr>
          <w:trHeight w:val="2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E6CEDF" w14:textId="77777777" w:rsidR="003448B0" w:rsidRDefault="007C5499">
            <w:r>
              <w:rPr>
                <w:sz w:val="24"/>
                <w:szCs w:val="24"/>
              </w:rPr>
              <w:t>Fejlesztési tevékenységek</w:t>
            </w:r>
          </w:p>
          <w:p w14:paraId="409B317B" w14:textId="77777777" w:rsidR="003448B0" w:rsidRDefault="003448B0">
            <w:pPr>
              <w:rPr>
                <w:sz w:val="24"/>
                <w:szCs w:val="24"/>
              </w:rPr>
            </w:pPr>
          </w:p>
          <w:p w14:paraId="1CC607D0" w14:textId="77777777" w:rsidR="003448B0" w:rsidRDefault="007C5499">
            <w:pPr>
              <w:numPr>
                <w:ilvl w:val="0"/>
                <w:numId w:val="10"/>
              </w:numPr>
            </w:pPr>
            <w:r>
              <w:rPr>
                <w:sz w:val="24"/>
                <w:szCs w:val="24"/>
              </w:rPr>
              <w:t>Tulajdonságok megnevezése.</w:t>
            </w:r>
          </w:p>
          <w:p w14:paraId="74267F04" w14:textId="77777777" w:rsidR="003448B0" w:rsidRDefault="007C5499">
            <w:pPr>
              <w:numPr>
                <w:ilvl w:val="0"/>
                <w:numId w:val="10"/>
              </w:numPr>
            </w:pPr>
            <w:r>
              <w:rPr>
                <w:sz w:val="24"/>
                <w:szCs w:val="24"/>
              </w:rPr>
              <w:t>Jó és rossz elkülönítése.</w:t>
            </w:r>
          </w:p>
          <w:p w14:paraId="03E3AF19" w14:textId="77777777" w:rsidR="003448B0" w:rsidRDefault="007C5499">
            <w:pPr>
              <w:numPr>
                <w:ilvl w:val="0"/>
                <w:numId w:val="10"/>
              </w:numPr>
            </w:pPr>
            <w:r>
              <w:rPr>
                <w:sz w:val="24"/>
                <w:szCs w:val="24"/>
              </w:rPr>
              <w:t>Saját tulajdonságaim.</w:t>
            </w:r>
          </w:p>
          <w:p w14:paraId="50C10243" w14:textId="77777777" w:rsidR="003448B0" w:rsidRDefault="003448B0">
            <w:pPr>
              <w:rPr>
                <w:b/>
                <w:bCs/>
                <w:sz w:val="24"/>
                <w:szCs w:val="24"/>
              </w:rPr>
            </w:pPr>
          </w:p>
          <w:p w14:paraId="17809650" w14:textId="77777777" w:rsidR="003448B0" w:rsidRDefault="007C5499">
            <w:r>
              <w:rPr>
                <w:sz w:val="24"/>
                <w:szCs w:val="24"/>
              </w:rPr>
              <w:t>Fejlesztési ismeretek</w:t>
            </w:r>
          </w:p>
          <w:p w14:paraId="3B1349F6" w14:textId="77777777" w:rsidR="003448B0" w:rsidRDefault="003448B0">
            <w:pPr>
              <w:rPr>
                <w:bCs/>
                <w:sz w:val="24"/>
                <w:szCs w:val="24"/>
              </w:rPr>
            </w:pPr>
          </w:p>
          <w:p w14:paraId="6E094678" w14:textId="77777777" w:rsidR="003448B0" w:rsidRDefault="007C5499">
            <w:pPr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Önjellemzés, reális önértékelés.</w:t>
            </w:r>
          </w:p>
          <w:p w14:paraId="74E15D35" w14:textId="77777777" w:rsidR="003448B0" w:rsidRDefault="007C5499">
            <w:pPr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Milyennek látom társaimat, ők hogy látnak engem?</w:t>
            </w:r>
          </w:p>
          <w:p w14:paraId="04C19E96" w14:textId="77777777" w:rsidR="003448B0" w:rsidRDefault="007C5499">
            <w:pPr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lastRenderedPageBreak/>
              <w:t>Tulajdonságok összehasonlítása.</w:t>
            </w:r>
          </w:p>
          <w:p w14:paraId="12ED9C5D" w14:textId="77777777" w:rsidR="003448B0" w:rsidRDefault="003448B0">
            <w:pPr>
              <w:tabs>
                <w:tab w:val="left" w:pos="720"/>
              </w:tabs>
              <w:ind w:left="720"/>
              <w:rPr>
                <w:sz w:val="24"/>
                <w:szCs w:val="24"/>
              </w:rPr>
            </w:pPr>
          </w:p>
          <w:p w14:paraId="40945448" w14:textId="77777777" w:rsidR="003448B0" w:rsidRDefault="007C5499">
            <w:r>
              <w:rPr>
                <w:sz w:val="24"/>
                <w:szCs w:val="24"/>
              </w:rPr>
              <w:t>Tanulói tevékenység</w:t>
            </w:r>
          </w:p>
          <w:p w14:paraId="1572265A" w14:textId="77777777" w:rsidR="003448B0" w:rsidRDefault="003448B0">
            <w:pPr>
              <w:rPr>
                <w:bCs/>
                <w:sz w:val="24"/>
                <w:szCs w:val="24"/>
              </w:rPr>
            </w:pPr>
          </w:p>
          <w:p w14:paraId="5735F627" w14:textId="77777777" w:rsidR="003448B0" w:rsidRDefault="007C5499">
            <w:pPr>
              <w:numPr>
                <w:ilvl w:val="0"/>
                <w:numId w:val="12"/>
              </w:numPr>
            </w:pPr>
            <w:r>
              <w:rPr>
                <w:sz w:val="24"/>
                <w:szCs w:val="24"/>
              </w:rPr>
              <w:t>Saját tulajdonságok számbavétele, feltérképezése (külső- és belső tulajdonságok), fénykép nézegetése: régi – új, mi változott?</w:t>
            </w:r>
          </w:p>
          <w:p w14:paraId="4C311D7E" w14:textId="77777777" w:rsidR="003448B0" w:rsidRDefault="007C5499">
            <w:pPr>
              <w:numPr>
                <w:ilvl w:val="0"/>
                <w:numId w:val="12"/>
              </w:numPr>
            </w:pPr>
            <w:r>
              <w:rPr>
                <w:sz w:val="24"/>
                <w:szCs w:val="24"/>
              </w:rPr>
              <w:t>Önjellemzés készítése és megismertetése a társakkal (önelemzés).</w:t>
            </w:r>
          </w:p>
          <w:p w14:paraId="1345571F" w14:textId="77777777" w:rsidR="003448B0" w:rsidRDefault="007C5499">
            <w:pPr>
              <w:numPr>
                <w:ilvl w:val="0"/>
                <w:numId w:val="12"/>
              </w:numPr>
            </w:pPr>
            <w:r>
              <w:rPr>
                <w:sz w:val="24"/>
                <w:szCs w:val="24"/>
              </w:rPr>
              <w:t>Jó – rossz, helyes – helytelen, hiba – bemutatása helyzetgyakorlatokban.</w:t>
            </w:r>
          </w:p>
          <w:p w14:paraId="662C0CC3" w14:textId="77777777" w:rsidR="003448B0" w:rsidRDefault="003448B0">
            <w:pPr>
              <w:rPr>
                <w:sz w:val="24"/>
                <w:szCs w:val="24"/>
              </w:rPr>
            </w:pPr>
          </w:p>
        </w:tc>
      </w:tr>
      <w:tr w:rsidR="003448B0" w14:paraId="57F27178" w14:textId="77777777">
        <w:trPr>
          <w:trHeight w:val="2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2A9CBF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Fogalmak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C4A04" w14:textId="77777777" w:rsidR="003448B0" w:rsidRDefault="007C5499">
            <w:r>
              <w:rPr>
                <w:sz w:val="24"/>
                <w:szCs w:val="24"/>
                <w:lang w:val="cs-CZ"/>
              </w:rPr>
              <w:t>jó, rossz, tulajdonság, helyes, helytelen, elemzés, önelemzés.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5464" w14:textId="77777777" w:rsidR="003448B0" w:rsidRDefault="003448B0"/>
        </w:tc>
      </w:tr>
    </w:tbl>
    <w:p w14:paraId="0AF7ED3A" w14:textId="77777777" w:rsidR="003448B0" w:rsidRDefault="003448B0">
      <w:pPr>
        <w:rPr>
          <w:sz w:val="24"/>
          <w:szCs w:val="24"/>
        </w:rPr>
      </w:pPr>
    </w:p>
    <w:tbl>
      <w:tblPr>
        <w:tblStyle w:val="TableNormal"/>
        <w:tblW w:w="9356" w:type="dxa"/>
        <w:tblInd w:w="-137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995"/>
        <w:gridCol w:w="4530"/>
        <w:gridCol w:w="1831"/>
      </w:tblGrid>
      <w:tr w:rsidR="003448B0" w14:paraId="5F19BC4B" w14:textId="77777777">
        <w:trPr>
          <w:trHeight w:val="522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7B5F" w14:textId="77777777" w:rsidR="003448B0" w:rsidRDefault="007C5499">
            <w:pPr>
              <w:pStyle w:val="TableParagraph"/>
              <w:ind w:left="55"/>
              <w:jc w:val="center"/>
            </w:pPr>
            <w:r>
              <w:rPr>
                <w:b/>
                <w:sz w:val="24"/>
                <w:szCs w:val="24"/>
              </w:rPr>
              <w:t>Témakör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D949" w14:textId="77777777" w:rsidR="003448B0" w:rsidRDefault="007C5499">
            <w:pPr>
              <w:pStyle w:val="TableParagraph"/>
              <w:ind w:left="55"/>
              <w:jc w:val="center"/>
            </w:pPr>
            <w:r>
              <w:rPr>
                <w:b/>
                <w:sz w:val="24"/>
                <w:szCs w:val="24"/>
              </w:rPr>
              <w:t>3. Aktuális témák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7CF7" w14:textId="77777777" w:rsidR="003448B0" w:rsidRDefault="007C5499">
            <w:pPr>
              <w:pStyle w:val="TableParagraph"/>
              <w:ind w:left="55"/>
              <w:jc w:val="center"/>
            </w:pPr>
            <w:r>
              <w:rPr>
                <w:b/>
                <w:sz w:val="24"/>
                <w:szCs w:val="24"/>
              </w:rPr>
              <w:t>Javasolt óraszám:</w:t>
            </w:r>
          </w:p>
          <w:p w14:paraId="78A7F973" w14:textId="77777777" w:rsidR="003448B0" w:rsidRDefault="007C5499">
            <w:pPr>
              <w:pStyle w:val="TableParagraph"/>
              <w:ind w:left="55"/>
              <w:jc w:val="center"/>
            </w:pPr>
            <w:r>
              <w:rPr>
                <w:b/>
                <w:sz w:val="24"/>
                <w:szCs w:val="24"/>
              </w:rPr>
              <w:t>10 óra</w:t>
            </w:r>
          </w:p>
        </w:tc>
      </w:tr>
      <w:tr w:rsidR="003448B0" w14:paraId="2EE0318F" w14:textId="77777777">
        <w:trPr>
          <w:trHeight w:val="1046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6B79" w14:textId="77777777" w:rsidR="003448B0" w:rsidRDefault="007C5499">
            <w:pPr>
              <w:pStyle w:val="TableParagraph"/>
              <w:ind w:left="55"/>
            </w:pPr>
            <w:r>
              <w:rPr>
                <w:b/>
                <w:sz w:val="24"/>
                <w:szCs w:val="24"/>
              </w:rPr>
              <w:t>A témakör nevelési-fejlesztési céljai</w:t>
            </w:r>
          </w:p>
        </w:tc>
        <w:tc>
          <w:tcPr>
            <w:tcW w:w="6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062D" w14:textId="77777777" w:rsidR="003448B0" w:rsidRDefault="007C5499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ind w:hanging="342"/>
            </w:pPr>
            <w:r>
              <w:rPr>
                <w:sz w:val="24"/>
                <w:szCs w:val="24"/>
              </w:rPr>
              <w:t>Osztályközösséget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alakítani.</w:t>
            </w:r>
          </w:p>
          <w:p w14:paraId="3562EB0D" w14:textId="77777777" w:rsidR="003448B0" w:rsidRDefault="007C5499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ind w:right="348"/>
            </w:pPr>
            <w:r>
              <w:rPr>
                <w:sz w:val="24"/>
                <w:szCs w:val="24"/>
              </w:rPr>
              <w:t>Egyéni és társadalmi ünnepeket ismerni, számon tartani.</w:t>
            </w:r>
          </w:p>
        </w:tc>
      </w:tr>
    </w:tbl>
    <w:p w14:paraId="69D9FAA3" w14:textId="77777777" w:rsidR="003448B0" w:rsidRDefault="003448B0">
      <w:pPr>
        <w:pStyle w:val="Szvegtrzs"/>
      </w:pPr>
    </w:p>
    <w:tbl>
      <w:tblPr>
        <w:tblStyle w:val="TableNormal"/>
        <w:tblW w:w="9356" w:type="dxa"/>
        <w:tblInd w:w="-137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000"/>
        <w:gridCol w:w="6356"/>
      </w:tblGrid>
      <w:tr w:rsidR="003448B0" w14:paraId="121FA5A3" w14:textId="77777777">
        <w:trPr>
          <w:trHeight w:val="938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2830" w14:textId="77777777" w:rsidR="003448B0" w:rsidRDefault="007C5499">
            <w:pPr>
              <w:pStyle w:val="TableParagraph"/>
              <w:ind w:left="678"/>
              <w:jc w:val="center"/>
            </w:pPr>
            <w:r>
              <w:rPr>
                <w:b/>
                <w:sz w:val="24"/>
                <w:szCs w:val="24"/>
              </w:rPr>
              <w:t>Fejlesztési ismeretek és tevékenységek</w:t>
            </w:r>
          </w:p>
        </w:tc>
      </w:tr>
      <w:tr w:rsidR="003448B0" w14:paraId="033133D7" w14:textId="77777777">
        <w:trPr>
          <w:trHeight w:val="1351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1CC7" w14:textId="77777777" w:rsidR="003448B0" w:rsidRDefault="007C5499">
            <w:pPr>
              <w:pStyle w:val="TableParagraph"/>
              <w:ind w:left="55"/>
            </w:pPr>
            <w:r>
              <w:rPr>
                <w:sz w:val="24"/>
                <w:szCs w:val="24"/>
              </w:rPr>
              <w:t>Fejlesztési tevékenységek</w:t>
            </w:r>
          </w:p>
          <w:p w14:paraId="2EB6F1D5" w14:textId="77777777" w:rsidR="003448B0" w:rsidRDefault="003448B0">
            <w:pPr>
              <w:pStyle w:val="TableParagraph"/>
              <w:ind w:left="55"/>
              <w:rPr>
                <w:sz w:val="24"/>
                <w:szCs w:val="24"/>
              </w:rPr>
            </w:pPr>
          </w:p>
          <w:p w14:paraId="3B6855AA" w14:textId="77777777" w:rsidR="003448B0" w:rsidRDefault="007C5499">
            <w:pPr>
              <w:pStyle w:val="TableParagraph"/>
              <w:numPr>
                <w:ilvl w:val="0"/>
                <w:numId w:val="5"/>
              </w:numPr>
              <w:ind w:right="178"/>
            </w:pPr>
            <w:r>
              <w:rPr>
                <w:sz w:val="24"/>
                <w:szCs w:val="24"/>
              </w:rPr>
              <w:t>Szűkebb és tágabb közösségét megismerni, annak életét, történéseit figyelemmel kísérni.</w:t>
            </w:r>
          </w:p>
          <w:p w14:paraId="2CAB3A11" w14:textId="77777777" w:rsidR="003448B0" w:rsidRDefault="007C5499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</w:pPr>
            <w:r>
              <w:rPr>
                <w:sz w:val="24"/>
                <w:szCs w:val="24"/>
              </w:rPr>
              <w:t>Aktivitást és együttműködést tanúsítani.</w:t>
            </w:r>
          </w:p>
          <w:p w14:paraId="3FDF79D0" w14:textId="77777777" w:rsidR="003448B0" w:rsidRDefault="007C5499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ind w:right="132"/>
            </w:pPr>
            <w:r>
              <w:rPr>
                <w:sz w:val="24"/>
                <w:szCs w:val="24"/>
              </w:rPr>
              <w:t>A közös eseményeken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aktív részvétel.</w:t>
            </w:r>
          </w:p>
          <w:p w14:paraId="7B510005" w14:textId="77777777" w:rsidR="003448B0" w:rsidRDefault="003448B0">
            <w:pPr>
              <w:pStyle w:val="TableParagraph"/>
              <w:ind w:left="55"/>
              <w:rPr>
                <w:sz w:val="24"/>
                <w:szCs w:val="24"/>
              </w:rPr>
            </w:pPr>
          </w:p>
          <w:p w14:paraId="6D7AA963" w14:textId="77777777" w:rsidR="003448B0" w:rsidRDefault="007C5499">
            <w:pPr>
              <w:pStyle w:val="TableParagraph"/>
              <w:ind w:left="55"/>
            </w:pPr>
            <w:r>
              <w:rPr>
                <w:sz w:val="24"/>
                <w:szCs w:val="24"/>
              </w:rPr>
              <w:t>Fejlesztési ismeretek</w:t>
            </w:r>
          </w:p>
          <w:p w14:paraId="15C1389F" w14:textId="77777777" w:rsidR="003448B0" w:rsidRDefault="003448B0">
            <w:pPr>
              <w:pStyle w:val="TableParagraph"/>
              <w:ind w:left="55"/>
              <w:rPr>
                <w:sz w:val="24"/>
                <w:szCs w:val="24"/>
              </w:rPr>
            </w:pPr>
          </w:p>
          <w:p w14:paraId="30A5F6C4" w14:textId="77777777" w:rsidR="003448B0" w:rsidRDefault="007C5499">
            <w:pPr>
              <w:pStyle w:val="TableParagraph"/>
              <w:numPr>
                <w:ilvl w:val="1"/>
                <w:numId w:val="3"/>
              </w:numPr>
              <w:tabs>
                <w:tab w:val="left" w:pos="756"/>
              </w:tabs>
            </w:pPr>
            <w:r>
              <w:rPr>
                <w:sz w:val="24"/>
                <w:szCs w:val="24"/>
              </w:rPr>
              <w:t>Saját teendőinek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feltérképezése.</w:t>
            </w:r>
          </w:p>
          <w:p w14:paraId="69F89039" w14:textId="77777777" w:rsidR="003448B0" w:rsidRDefault="007C5499">
            <w:pPr>
              <w:pStyle w:val="TableParagraph"/>
              <w:numPr>
                <w:ilvl w:val="1"/>
                <w:numId w:val="3"/>
              </w:numPr>
              <w:tabs>
                <w:tab w:val="left" w:pos="756"/>
              </w:tabs>
              <w:ind w:right="652"/>
            </w:pPr>
            <w:r>
              <w:rPr>
                <w:sz w:val="24"/>
                <w:szCs w:val="24"/>
              </w:rPr>
              <w:t>A közösség életében adódó aktuális, váratlan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események kezelési módjának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elsajátítása.</w:t>
            </w:r>
          </w:p>
          <w:p w14:paraId="7FC1BE6F" w14:textId="77777777" w:rsidR="003448B0" w:rsidRDefault="007C5499">
            <w:pPr>
              <w:pStyle w:val="TableParagraph"/>
              <w:numPr>
                <w:ilvl w:val="1"/>
                <w:numId w:val="3"/>
              </w:numPr>
              <w:tabs>
                <w:tab w:val="left" w:pos="756"/>
              </w:tabs>
              <w:ind w:right="737"/>
              <w:jc w:val="both"/>
            </w:pPr>
            <w:r>
              <w:rPr>
                <w:sz w:val="24"/>
                <w:szCs w:val="24"/>
              </w:rPr>
              <w:t>Egyéni és közösségi ünnepek, események ismerete,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és felkészülés a közösség alkalmaira (ünnepélyek, külső programok).</w:t>
            </w:r>
          </w:p>
          <w:p w14:paraId="46B39F76" w14:textId="77777777" w:rsidR="003448B0" w:rsidRDefault="003448B0">
            <w:pPr>
              <w:pStyle w:val="TableParagraph"/>
              <w:rPr>
                <w:sz w:val="24"/>
                <w:szCs w:val="24"/>
              </w:rPr>
            </w:pPr>
          </w:p>
          <w:p w14:paraId="73F94483" w14:textId="77777777" w:rsidR="003448B0" w:rsidRDefault="007C5499">
            <w:pPr>
              <w:pStyle w:val="TableParagraph"/>
              <w:ind w:left="55"/>
            </w:pPr>
            <w:r>
              <w:rPr>
                <w:sz w:val="24"/>
                <w:szCs w:val="24"/>
              </w:rPr>
              <w:t>Tanulói tevékenységek</w:t>
            </w:r>
          </w:p>
          <w:p w14:paraId="3CC63CD7" w14:textId="77777777" w:rsidR="003448B0" w:rsidRDefault="003448B0">
            <w:pPr>
              <w:pStyle w:val="TableParagraph"/>
              <w:ind w:left="55"/>
              <w:rPr>
                <w:sz w:val="24"/>
                <w:szCs w:val="24"/>
              </w:rPr>
            </w:pPr>
          </w:p>
          <w:p w14:paraId="1C18E9A3" w14:textId="77777777" w:rsidR="003448B0" w:rsidRDefault="007C5499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right="744"/>
            </w:pPr>
            <w:r>
              <w:rPr>
                <w:sz w:val="24"/>
                <w:szCs w:val="24"/>
              </w:rPr>
              <w:t>Tervek készítése,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dekoráció készítése, öltözék megválasztása, a közös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élmények megbeszélése, az elkészült fotók, felvételek közös megtekintése, a látottak megvitatása.</w:t>
            </w:r>
          </w:p>
          <w:p w14:paraId="02C7CA6A" w14:textId="77777777" w:rsidR="003448B0" w:rsidRDefault="007C5499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right="112"/>
              <w:jc w:val="both"/>
            </w:pPr>
            <w:r>
              <w:rPr>
                <w:sz w:val="24"/>
                <w:szCs w:val="24"/>
              </w:rPr>
              <w:t>Aktív részvétel ünnepeken (családi és közösségi alkalmakon),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az ünnepnek megfelelő szokások, külsőségek megtartása (vendégvárással kapcsolatos teendők,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ünnepi műsorban szerepvállalás, fényképezés, beszámoló szóban az eseményről).</w:t>
            </w:r>
          </w:p>
          <w:p w14:paraId="45AD00D3" w14:textId="77777777" w:rsidR="003448B0" w:rsidRDefault="007C5499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left="397"/>
            </w:pPr>
            <w:r>
              <w:rPr>
                <w:sz w:val="24"/>
                <w:szCs w:val="24"/>
              </w:rPr>
              <w:t>A közösség életében felmerülő probléma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megfogalmazása, véleményalkotás, vita.</w:t>
            </w:r>
          </w:p>
          <w:p w14:paraId="190580F7" w14:textId="77777777" w:rsidR="003448B0" w:rsidRDefault="007C5499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right="132"/>
            </w:pPr>
            <w:r>
              <w:rPr>
                <w:sz w:val="24"/>
                <w:szCs w:val="24"/>
              </w:rPr>
              <w:t>Egyéni tapasztalatok, vélemények gyűjtése.</w:t>
            </w:r>
          </w:p>
        </w:tc>
      </w:tr>
      <w:tr w:rsidR="003448B0" w14:paraId="4189B584" w14:textId="77777777">
        <w:trPr>
          <w:trHeight w:val="93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E63C0" w14:textId="77777777" w:rsidR="003448B0" w:rsidRDefault="007C5499">
            <w:pPr>
              <w:pStyle w:val="TableParagraph"/>
              <w:ind w:left="55" w:right="637"/>
            </w:pPr>
            <w:r>
              <w:rPr>
                <w:b/>
                <w:sz w:val="24"/>
                <w:szCs w:val="24"/>
              </w:rPr>
              <w:t>Fogalmak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696A" w14:textId="77777777" w:rsidR="003448B0" w:rsidRDefault="007C5499">
            <w:pPr>
              <w:pStyle w:val="TableParagraph"/>
              <w:ind w:left="57"/>
            </w:pPr>
            <w:r>
              <w:rPr>
                <w:sz w:val="24"/>
                <w:szCs w:val="24"/>
              </w:rPr>
              <w:t>Az ünnepekkel, eseményekkel, osztályközösséggel kapcsolatos fogalmak köre.</w:t>
            </w:r>
          </w:p>
        </w:tc>
      </w:tr>
    </w:tbl>
    <w:p w14:paraId="5B0550A8" w14:textId="77777777" w:rsidR="003448B0" w:rsidRDefault="003448B0">
      <w:pPr>
        <w:pStyle w:val="Szvegtrzs"/>
      </w:pPr>
    </w:p>
    <w:p w14:paraId="75F436B6" w14:textId="77777777" w:rsidR="003448B0" w:rsidRDefault="003448B0">
      <w:pPr>
        <w:pStyle w:val="Szvegtrzs"/>
      </w:pPr>
    </w:p>
    <w:p w14:paraId="34E3E3B9" w14:textId="77777777" w:rsidR="003448B0" w:rsidRDefault="003448B0">
      <w:pPr>
        <w:rPr>
          <w:sz w:val="24"/>
          <w:szCs w:val="24"/>
        </w:rPr>
      </w:pPr>
    </w:p>
    <w:p w14:paraId="25A3F093" w14:textId="77777777" w:rsidR="003448B0" w:rsidRDefault="003448B0">
      <w:pPr>
        <w:rPr>
          <w:sz w:val="24"/>
          <w:szCs w:val="24"/>
        </w:rPr>
      </w:pPr>
    </w:p>
    <w:tbl>
      <w:tblPr>
        <w:tblStyle w:val="TableNormal"/>
        <w:tblW w:w="9356" w:type="dxa"/>
        <w:tblInd w:w="-137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83"/>
        <w:gridCol w:w="6873"/>
      </w:tblGrid>
      <w:tr w:rsidR="003448B0" w14:paraId="50B2CA47" w14:textId="77777777">
        <w:trPr>
          <w:trHeight w:val="1657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EC01" w14:textId="77777777" w:rsidR="003448B0" w:rsidRDefault="007C5499">
            <w:pPr>
              <w:pStyle w:val="TableParagraph"/>
              <w:ind w:left="266" w:right="256" w:firstLine="84"/>
              <w:jc w:val="center"/>
            </w:pPr>
            <w:r>
              <w:rPr>
                <w:b/>
                <w:sz w:val="24"/>
                <w:szCs w:val="24"/>
              </w:rPr>
              <w:t>Eredmények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A978" w14:textId="77777777" w:rsidR="003448B0" w:rsidRDefault="007C5499">
            <w:pPr>
              <w:pStyle w:val="TableParagraph"/>
              <w:ind w:left="107"/>
            </w:pPr>
            <w:r>
              <w:rPr>
                <w:sz w:val="24"/>
                <w:szCs w:val="24"/>
              </w:rPr>
              <w:t>A tanuló képes</w:t>
            </w:r>
          </w:p>
          <w:p w14:paraId="30C448E5" w14:textId="77777777" w:rsidR="003448B0" w:rsidRDefault="007C5499">
            <w:pPr>
              <w:pStyle w:val="TableParagraph"/>
              <w:numPr>
                <w:ilvl w:val="0"/>
                <w:numId w:val="20"/>
              </w:numPr>
              <w:tabs>
                <w:tab w:val="clear" w:pos="466"/>
                <w:tab w:val="left" w:pos="449"/>
              </w:tabs>
            </w:pPr>
            <w:r>
              <w:rPr>
                <w:sz w:val="24"/>
                <w:szCs w:val="24"/>
              </w:rPr>
              <w:t>az osztályközösség és viselkedéskultúra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alakítására,</w:t>
            </w:r>
          </w:p>
          <w:p w14:paraId="752D4D09" w14:textId="77777777" w:rsidR="003448B0" w:rsidRDefault="007C5499">
            <w:pPr>
              <w:pStyle w:val="TableParagraph"/>
              <w:numPr>
                <w:ilvl w:val="0"/>
                <w:numId w:val="20"/>
              </w:numPr>
              <w:tabs>
                <w:tab w:val="clear" w:pos="466"/>
                <w:tab w:val="left" w:pos="449"/>
              </w:tabs>
            </w:pPr>
            <w:r>
              <w:rPr>
                <w:sz w:val="24"/>
                <w:szCs w:val="24"/>
              </w:rPr>
              <w:t>a veszélyforrások elkerülésére,</w:t>
            </w:r>
          </w:p>
          <w:p w14:paraId="65F135EC" w14:textId="77777777" w:rsidR="003448B0" w:rsidRDefault="007C5499">
            <w:pPr>
              <w:pStyle w:val="TableParagraph"/>
              <w:numPr>
                <w:ilvl w:val="0"/>
                <w:numId w:val="20"/>
              </w:numPr>
              <w:tabs>
                <w:tab w:val="clear" w:pos="466"/>
                <w:tab w:val="left" w:pos="449"/>
              </w:tabs>
            </w:pPr>
            <w:r>
              <w:rPr>
                <w:sz w:val="24"/>
                <w:szCs w:val="24"/>
              </w:rPr>
              <w:t>a szabályok alapvető betartására.</w:t>
            </w:r>
          </w:p>
          <w:p w14:paraId="71AE8F0D" w14:textId="77777777" w:rsidR="003448B0" w:rsidRDefault="007C5499">
            <w:pPr>
              <w:pStyle w:val="TableParagraph"/>
              <w:numPr>
                <w:ilvl w:val="0"/>
                <w:numId w:val="20"/>
              </w:numPr>
              <w:tabs>
                <w:tab w:val="clear" w:pos="466"/>
                <w:tab w:val="left" w:pos="449"/>
              </w:tabs>
            </w:pPr>
            <w:r>
              <w:rPr>
                <w:sz w:val="24"/>
                <w:szCs w:val="24"/>
              </w:rPr>
              <w:t>aktívan részt venni képességeihez mérten az intézmény és a lakóhely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életében.</w:t>
            </w:r>
          </w:p>
        </w:tc>
      </w:tr>
    </w:tbl>
    <w:p w14:paraId="7606D6A3" w14:textId="77777777" w:rsidR="003448B0" w:rsidRDefault="007C5499">
      <w:pPr>
        <w:rPr>
          <w:sz w:val="24"/>
          <w:szCs w:val="24"/>
        </w:rPr>
      </w:pPr>
      <w:r>
        <w:br w:type="page"/>
      </w:r>
    </w:p>
    <w:p w14:paraId="7F652B0A" w14:textId="77777777" w:rsidR="003448B0" w:rsidRDefault="007C5499">
      <w:pPr>
        <w:jc w:val="center"/>
      </w:pPr>
      <w:r>
        <w:rPr>
          <w:b/>
          <w:sz w:val="24"/>
          <w:szCs w:val="24"/>
        </w:rPr>
        <w:lastRenderedPageBreak/>
        <w:t>7. évfolyam</w:t>
      </w:r>
    </w:p>
    <w:p w14:paraId="67311A56" w14:textId="77777777" w:rsidR="003448B0" w:rsidRDefault="003448B0">
      <w:pPr>
        <w:jc w:val="center"/>
        <w:rPr>
          <w:b/>
          <w:sz w:val="24"/>
          <w:szCs w:val="24"/>
        </w:rPr>
      </w:pPr>
    </w:p>
    <w:p w14:paraId="61CC513F" w14:textId="77777777" w:rsidR="003448B0" w:rsidRDefault="003448B0">
      <w:pPr>
        <w:rPr>
          <w:sz w:val="24"/>
          <w:szCs w:val="24"/>
        </w:rPr>
      </w:pPr>
    </w:p>
    <w:tbl>
      <w:tblPr>
        <w:tblW w:w="9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5906"/>
        <w:gridCol w:w="1201"/>
      </w:tblGrid>
      <w:tr w:rsidR="003448B0" w14:paraId="529AB1F9" w14:textId="77777777">
        <w:trPr>
          <w:trHeight w:val="2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55CF53" w14:textId="77777777" w:rsidR="003448B0" w:rsidRDefault="007C54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Témakör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FFA381" w14:textId="77777777" w:rsidR="003448B0" w:rsidRDefault="007C54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Beilleszkedés – Alkalmazkodás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306B8B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t xml:space="preserve">Javasolt óraszám: </w:t>
            </w:r>
            <w:r>
              <w:rPr>
                <w:b/>
                <w:sz w:val="24"/>
                <w:szCs w:val="24"/>
                <w:lang w:val="cs-CZ"/>
              </w:rPr>
              <w:t>15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cs-CZ"/>
              </w:rPr>
              <w:t>óra</w:t>
            </w:r>
          </w:p>
        </w:tc>
      </w:tr>
      <w:tr w:rsidR="003448B0" w14:paraId="04446170" w14:textId="77777777">
        <w:trPr>
          <w:trHeight w:val="2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AA8EAD" w14:textId="77777777" w:rsidR="003448B0" w:rsidRDefault="007C54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témakör nevelési-fejlesztési céljai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3047EF" w14:textId="77777777" w:rsidR="003448B0" w:rsidRDefault="007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Szabályok ismerete és betartása, veszélyhelyzetek felismerése, előkészület a pályaválasztásra.</w:t>
            </w:r>
          </w:p>
        </w:tc>
      </w:tr>
    </w:tbl>
    <w:p w14:paraId="4E5AAF59" w14:textId="77777777" w:rsidR="003448B0" w:rsidRDefault="003448B0">
      <w:pPr>
        <w:jc w:val="center"/>
        <w:rPr>
          <w:b/>
          <w:bCs/>
          <w:sz w:val="24"/>
          <w:szCs w:val="24"/>
        </w:rPr>
      </w:pPr>
    </w:p>
    <w:p w14:paraId="0805C2E0" w14:textId="77777777" w:rsidR="003448B0" w:rsidRDefault="003448B0"/>
    <w:p w14:paraId="6011C12C" w14:textId="77777777" w:rsidR="003448B0" w:rsidRDefault="003448B0">
      <w:pPr>
        <w:sectPr w:rsidR="003448B0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tbl>
      <w:tblPr>
        <w:tblW w:w="9284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9284"/>
      </w:tblGrid>
      <w:tr w:rsidR="003448B0" w14:paraId="5ED72AA6" w14:textId="77777777">
        <w:trPr>
          <w:trHeight w:val="2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2C9EDC" w14:textId="77777777" w:rsidR="003448B0" w:rsidRDefault="007C54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Fejlesztési ismeretek és tevékenységek</w:t>
            </w:r>
          </w:p>
        </w:tc>
      </w:tr>
      <w:tr w:rsidR="003448B0" w14:paraId="790C2ADE" w14:textId="77777777">
        <w:trPr>
          <w:trHeight w:val="2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8BFC24" w14:textId="77777777" w:rsidR="003448B0" w:rsidRDefault="007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Fejlesztési tevékenységek</w:t>
            </w:r>
          </w:p>
          <w:p w14:paraId="3854E91D" w14:textId="77777777" w:rsidR="003448B0" w:rsidRDefault="003448B0">
            <w:pPr>
              <w:rPr>
                <w:sz w:val="24"/>
                <w:szCs w:val="24"/>
              </w:rPr>
            </w:pPr>
          </w:p>
          <w:p w14:paraId="2C7FD713" w14:textId="77777777" w:rsidR="003448B0" w:rsidRDefault="007C5499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iskolai és otthoni szabályok követésének kialakítása.</w:t>
            </w:r>
          </w:p>
          <w:p w14:paraId="3F6AD011" w14:textId="77777777" w:rsidR="003448B0" w:rsidRDefault="007C5499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Veszélyhelyzetek felismerése és azok elkerülése.</w:t>
            </w:r>
          </w:p>
          <w:p w14:paraId="7FBCDFAF" w14:textId="77777777" w:rsidR="003448B0" w:rsidRDefault="007C5499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Ismeretek a készségfejlesztő iskolai képzésekkel kapcsolatban.</w:t>
            </w:r>
          </w:p>
          <w:p w14:paraId="0BDE2FAB" w14:textId="77777777" w:rsidR="003448B0" w:rsidRDefault="003448B0">
            <w:pPr>
              <w:rPr>
                <w:sz w:val="24"/>
                <w:szCs w:val="24"/>
              </w:rPr>
            </w:pPr>
          </w:p>
          <w:p w14:paraId="65D76698" w14:textId="77777777" w:rsidR="003448B0" w:rsidRDefault="007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Fejlesztési ismeretek</w:t>
            </w:r>
          </w:p>
          <w:p w14:paraId="1387CD42" w14:textId="77777777" w:rsidR="003448B0" w:rsidRDefault="003448B0">
            <w:pPr>
              <w:rPr>
                <w:sz w:val="24"/>
                <w:szCs w:val="24"/>
              </w:rPr>
            </w:pPr>
          </w:p>
          <w:p w14:paraId="5BDA1000" w14:textId="77777777" w:rsidR="003448B0" w:rsidRDefault="007C5499">
            <w:pPr>
              <w:pStyle w:val="Listaszerbekezds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Iskolai és otthoni szabályok.</w:t>
            </w:r>
          </w:p>
          <w:p w14:paraId="57A4C496" w14:textId="77777777" w:rsidR="003448B0" w:rsidRDefault="007C5499">
            <w:pPr>
              <w:pStyle w:val="Listaszerbekezds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Tanulói jogok és kötelezettségek.</w:t>
            </w:r>
          </w:p>
          <w:p w14:paraId="6716A09B" w14:textId="77777777" w:rsidR="003448B0" w:rsidRDefault="007C5499">
            <w:pPr>
              <w:pStyle w:val="Listaszerbekezds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Tűz- és balesetvédelem.</w:t>
            </w:r>
          </w:p>
          <w:p w14:paraId="6A1C4CA6" w14:textId="77777777" w:rsidR="003448B0" w:rsidRDefault="007C5499">
            <w:pPr>
              <w:pStyle w:val="Listaszerbekezds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továbbtanulással kapcsolatos ismeretek.</w:t>
            </w:r>
          </w:p>
          <w:p w14:paraId="5AB55D30" w14:textId="77777777" w:rsidR="003448B0" w:rsidRDefault="007C5499">
            <w:pPr>
              <w:pStyle w:val="Listaszerbekezds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Gyakorlati tantárgyakkal kapcsolatos képességek feltérképezése (kézügyesség, kitartás, pontosság, megbízhatóság).</w:t>
            </w:r>
          </w:p>
          <w:p w14:paraId="7AC4CEF4" w14:textId="77777777" w:rsidR="003448B0" w:rsidRDefault="003448B0">
            <w:pPr>
              <w:ind w:left="360"/>
              <w:rPr>
                <w:sz w:val="24"/>
                <w:szCs w:val="24"/>
              </w:rPr>
            </w:pPr>
          </w:p>
          <w:p w14:paraId="6B4462A5" w14:textId="77777777" w:rsidR="003448B0" w:rsidRDefault="007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Tanulói tevékenység</w:t>
            </w:r>
          </w:p>
          <w:p w14:paraId="39894575" w14:textId="77777777" w:rsidR="003448B0" w:rsidRDefault="003448B0">
            <w:pPr>
              <w:rPr>
                <w:sz w:val="24"/>
                <w:szCs w:val="24"/>
              </w:rPr>
            </w:pPr>
          </w:p>
          <w:p w14:paraId="623A7A89" w14:textId="77777777" w:rsidR="003448B0" w:rsidRDefault="007C5499">
            <w:pPr>
              <w:pStyle w:val="Listaszerbekezd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házirenddel kapcsolatos kérdések megvitatása (kérdések megfogalmazása).</w:t>
            </w:r>
          </w:p>
          <w:p w14:paraId="787BBC39" w14:textId="77777777" w:rsidR="003448B0" w:rsidRDefault="007C5499">
            <w:pPr>
              <w:pStyle w:val="Listaszerbekezd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szabályok megvitatása.</w:t>
            </w:r>
          </w:p>
          <w:p w14:paraId="3DF0CA79" w14:textId="77777777" w:rsidR="003448B0" w:rsidRDefault="007C5499">
            <w:pPr>
              <w:pStyle w:val="Listaszerbekezd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Segítségkérés veszélyhelyzetben.</w:t>
            </w:r>
          </w:p>
          <w:p w14:paraId="59944FDC" w14:textId="77777777" w:rsidR="003448B0" w:rsidRDefault="007C5499">
            <w:pPr>
              <w:pStyle w:val="Listaszerbekezd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Kérdések megfogalmazása a továbbtanulással kapcsolatban (pályaorientáció, alkalmasság).</w:t>
            </w:r>
          </w:p>
          <w:p w14:paraId="29C884D6" w14:textId="77777777" w:rsidR="003448B0" w:rsidRDefault="007C5499">
            <w:pPr>
              <w:pStyle w:val="Listaszerbekezds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Saját képességek tudatosítása a pályaválasztás érdekében.</w:t>
            </w:r>
          </w:p>
          <w:p w14:paraId="0C9CDE63" w14:textId="77777777" w:rsidR="003448B0" w:rsidRDefault="003448B0">
            <w:pPr>
              <w:ind w:left="340"/>
              <w:rPr>
                <w:sz w:val="24"/>
                <w:szCs w:val="24"/>
              </w:rPr>
            </w:pPr>
          </w:p>
        </w:tc>
      </w:tr>
    </w:tbl>
    <w:p w14:paraId="62D57B9C" w14:textId="77777777" w:rsidR="003448B0" w:rsidRDefault="003448B0">
      <w:pPr>
        <w:rPr>
          <w:b/>
          <w:bCs/>
          <w:sz w:val="24"/>
          <w:szCs w:val="24"/>
        </w:rPr>
      </w:pPr>
    </w:p>
    <w:p w14:paraId="32F3FE58" w14:textId="77777777" w:rsidR="003448B0" w:rsidRDefault="003448B0"/>
    <w:p w14:paraId="5571344F" w14:textId="77777777" w:rsidR="003448B0" w:rsidRDefault="003448B0"/>
    <w:p w14:paraId="72F09955" w14:textId="77777777" w:rsidR="003448B0" w:rsidRDefault="003448B0">
      <w:pPr>
        <w:sectPr w:rsidR="003448B0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tbl>
      <w:tblPr>
        <w:tblW w:w="9231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838"/>
        <w:gridCol w:w="7393"/>
      </w:tblGrid>
      <w:tr w:rsidR="003448B0" w14:paraId="41C3BF04" w14:textId="77777777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373B88" w14:textId="77777777" w:rsidR="003448B0" w:rsidRDefault="007C54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Fogalmak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F38861" w14:textId="77777777" w:rsidR="003448B0" w:rsidRDefault="007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Kötelező tanóra, igazolt-igazolatlan hiányzás, szabály, veszély, mentők, tűzoltó, rendőrség, továbbtanulás.</w:t>
            </w:r>
          </w:p>
        </w:tc>
      </w:tr>
    </w:tbl>
    <w:p w14:paraId="0D83C4C3" w14:textId="77777777" w:rsidR="003448B0" w:rsidRDefault="003448B0">
      <w:pPr>
        <w:rPr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5"/>
        <w:gridCol w:w="6043"/>
        <w:gridCol w:w="1206"/>
      </w:tblGrid>
      <w:tr w:rsidR="003448B0" w14:paraId="1C099296" w14:textId="77777777">
        <w:trPr>
          <w:trHeight w:val="2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202B2F" w14:textId="77777777" w:rsidR="003448B0" w:rsidRDefault="007C54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256258" w14:textId="77777777" w:rsidR="003448B0" w:rsidRDefault="007C5499">
            <w:pPr>
              <w:jc w:val="center"/>
              <w:rPr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>2. Önismeret – Testi és lelki egészség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3AB39E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  <w:lang w:val="cs-CZ"/>
              </w:rPr>
              <w:t>Javasolt óraszám:  21 óra</w:t>
            </w:r>
          </w:p>
        </w:tc>
      </w:tr>
      <w:tr w:rsidR="003448B0" w14:paraId="7AECC4E6" w14:textId="77777777">
        <w:trPr>
          <w:trHeight w:val="2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494455" w14:textId="77777777" w:rsidR="003448B0" w:rsidRDefault="007C54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témakör nevelési-fejlesztési céljai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CF416E" w14:textId="77777777" w:rsidR="003448B0" w:rsidRDefault="007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Reális önismeret.</w:t>
            </w:r>
          </w:p>
          <w:p w14:paraId="310DD68E" w14:textId="77777777" w:rsidR="003448B0" w:rsidRDefault="007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Törekvés a káros szokások elkerülésére.</w:t>
            </w:r>
          </w:p>
        </w:tc>
      </w:tr>
    </w:tbl>
    <w:p w14:paraId="684A980C" w14:textId="77777777" w:rsidR="003448B0" w:rsidRDefault="003448B0">
      <w:pPr>
        <w:jc w:val="center"/>
        <w:rPr>
          <w:b/>
          <w:bCs/>
          <w:sz w:val="24"/>
          <w:szCs w:val="24"/>
        </w:rPr>
      </w:pPr>
    </w:p>
    <w:p w14:paraId="10B8052A" w14:textId="77777777" w:rsidR="003448B0" w:rsidRDefault="003448B0"/>
    <w:p w14:paraId="7EAAD8F2" w14:textId="77777777" w:rsidR="003448B0" w:rsidRDefault="003448B0"/>
    <w:p w14:paraId="7B51C10F" w14:textId="77777777" w:rsidR="003448B0" w:rsidRDefault="003448B0">
      <w:pPr>
        <w:sectPr w:rsidR="003448B0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tbl>
      <w:tblPr>
        <w:tblW w:w="9284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9284"/>
      </w:tblGrid>
      <w:tr w:rsidR="003448B0" w14:paraId="5F6F9328" w14:textId="77777777">
        <w:trPr>
          <w:trHeight w:val="2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68541D" w14:textId="77777777" w:rsidR="003448B0" w:rsidRDefault="007C54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Fejlesztési ismeretek és tevékenységek</w:t>
            </w:r>
          </w:p>
        </w:tc>
      </w:tr>
      <w:tr w:rsidR="003448B0" w14:paraId="4EA3689C" w14:textId="77777777">
        <w:trPr>
          <w:trHeight w:val="2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6D4F54" w14:textId="77777777" w:rsidR="003448B0" w:rsidRDefault="007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Fejlesztési tevékenységek</w:t>
            </w:r>
          </w:p>
          <w:p w14:paraId="3A8935A3" w14:textId="77777777" w:rsidR="003448B0" w:rsidRDefault="003448B0">
            <w:pPr>
              <w:rPr>
                <w:bCs/>
                <w:sz w:val="24"/>
                <w:szCs w:val="24"/>
              </w:rPr>
            </w:pPr>
          </w:p>
          <w:p w14:paraId="3CDB8C2D" w14:textId="77777777" w:rsidR="003448B0" w:rsidRDefault="007C5499">
            <w:pPr>
              <w:pStyle w:val="Listaszerbekezds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Reális önismeret.</w:t>
            </w:r>
          </w:p>
          <w:p w14:paraId="4D9D6BA5" w14:textId="77777777" w:rsidR="003448B0" w:rsidRDefault="007C5499">
            <w:pPr>
              <w:pStyle w:val="Listaszerbekezds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egészség fogalmának ismerete, fontosságának felismerése.</w:t>
            </w:r>
          </w:p>
          <w:p w14:paraId="2B3775DB" w14:textId="77777777" w:rsidR="003448B0" w:rsidRDefault="007C5499">
            <w:pPr>
              <w:pStyle w:val="Listaszerbekezds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káros szenvedélyek kialakulásának elkerülése.</w:t>
            </w:r>
          </w:p>
          <w:p w14:paraId="09B10F08" w14:textId="77777777" w:rsidR="003448B0" w:rsidRDefault="003448B0">
            <w:pPr>
              <w:rPr>
                <w:b/>
                <w:bCs/>
                <w:sz w:val="24"/>
                <w:szCs w:val="24"/>
              </w:rPr>
            </w:pPr>
          </w:p>
          <w:p w14:paraId="689A496C" w14:textId="77777777" w:rsidR="003448B0" w:rsidRDefault="007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Fejlesztési ismeretek</w:t>
            </w:r>
          </w:p>
          <w:p w14:paraId="01FF91D3" w14:textId="77777777" w:rsidR="003448B0" w:rsidRDefault="003448B0">
            <w:pPr>
              <w:rPr>
                <w:sz w:val="24"/>
                <w:szCs w:val="24"/>
              </w:rPr>
            </w:pPr>
          </w:p>
          <w:p w14:paraId="4489FA1C" w14:textId="77777777" w:rsidR="003448B0" w:rsidRDefault="007C5499">
            <w:pPr>
              <w:pStyle w:val="Listaszerbekezds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Önjellemzés, reális önértékelés.</w:t>
            </w:r>
          </w:p>
          <w:p w14:paraId="7C4CCF53" w14:textId="77777777" w:rsidR="003448B0" w:rsidRDefault="007C5499">
            <w:pPr>
              <w:pStyle w:val="Listaszerbekezds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Testi, lelki bántalmak, sérelmek következményei.</w:t>
            </w:r>
          </w:p>
          <w:p w14:paraId="29BA9B1D" w14:textId="77777777" w:rsidR="003448B0" w:rsidRDefault="007C5499">
            <w:pPr>
              <w:pStyle w:val="Listaszerbekezds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emberi természet megnyilvánulása, a helyes életvezetés kialakítása.</w:t>
            </w:r>
          </w:p>
          <w:p w14:paraId="76DD7A07" w14:textId="77777777" w:rsidR="003448B0" w:rsidRDefault="007C5499">
            <w:pPr>
              <w:pStyle w:val="Listaszerbekezds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Veszélyeztető tényezők, a káros hatások kivédése, kialakulásuk megelőzése.</w:t>
            </w:r>
          </w:p>
          <w:p w14:paraId="299F5E39" w14:textId="77777777" w:rsidR="003448B0" w:rsidRDefault="007C5499">
            <w:pPr>
              <w:pStyle w:val="Listaszerbekezds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Dohányzás.</w:t>
            </w:r>
          </w:p>
          <w:p w14:paraId="61EE77F6" w14:textId="77777777" w:rsidR="003448B0" w:rsidRDefault="007C5499">
            <w:pPr>
              <w:pStyle w:val="Listaszerbekezds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Alkoholizmus.</w:t>
            </w:r>
          </w:p>
          <w:p w14:paraId="147D0E9B" w14:textId="77777777" w:rsidR="003448B0" w:rsidRDefault="007C5499">
            <w:pPr>
              <w:pStyle w:val="Listaszerbekezds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Káros közösségek hatása.</w:t>
            </w:r>
          </w:p>
          <w:p w14:paraId="1CA61BEA" w14:textId="77777777" w:rsidR="003448B0" w:rsidRDefault="003448B0">
            <w:pPr>
              <w:tabs>
                <w:tab w:val="left" w:pos="720"/>
              </w:tabs>
              <w:ind w:left="720"/>
              <w:rPr>
                <w:sz w:val="24"/>
                <w:szCs w:val="24"/>
              </w:rPr>
            </w:pPr>
          </w:p>
          <w:p w14:paraId="2B899E0D" w14:textId="77777777" w:rsidR="003448B0" w:rsidRDefault="007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Tanulói tevékenység</w:t>
            </w:r>
          </w:p>
          <w:p w14:paraId="59811B7C" w14:textId="77777777" w:rsidR="003448B0" w:rsidRDefault="003448B0">
            <w:pPr>
              <w:rPr>
                <w:bCs/>
                <w:sz w:val="24"/>
                <w:szCs w:val="24"/>
              </w:rPr>
            </w:pPr>
          </w:p>
          <w:p w14:paraId="490837D1" w14:textId="77777777" w:rsidR="003448B0" w:rsidRDefault="007C5499">
            <w:pPr>
              <w:pStyle w:val="Listaszerbekezds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Önjellemzés készítése és megismertetése a társakkal (önelemzés).</w:t>
            </w:r>
          </w:p>
          <w:p w14:paraId="5B52299C" w14:textId="77777777" w:rsidR="003448B0" w:rsidRDefault="007C5499">
            <w:pPr>
              <w:pStyle w:val="Listaszerbekezds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Szituációs gyakorlatok a káros hatásokkal való találkozásokról, hogyan lehet kikerülni a fenti helyzeteket (alkohol, cigaretta és drog visszautasítása), a napirend és az egészséges életmód segítségével.</w:t>
            </w:r>
          </w:p>
          <w:p w14:paraId="7A1339F5" w14:textId="77777777" w:rsidR="003448B0" w:rsidRDefault="003448B0">
            <w:pPr>
              <w:rPr>
                <w:sz w:val="24"/>
                <w:szCs w:val="24"/>
              </w:rPr>
            </w:pPr>
          </w:p>
        </w:tc>
      </w:tr>
    </w:tbl>
    <w:p w14:paraId="6DF10535" w14:textId="77777777" w:rsidR="003448B0" w:rsidRDefault="003448B0">
      <w:pPr>
        <w:rPr>
          <w:b/>
          <w:bCs/>
          <w:sz w:val="24"/>
          <w:szCs w:val="24"/>
        </w:rPr>
      </w:pPr>
    </w:p>
    <w:p w14:paraId="5261A89B" w14:textId="77777777" w:rsidR="003448B0" w:rsidRDefault="003448B0">
      <w:pPr>
        <w:rPr>
          <w:b/>
          <w:bCs/>
          <w:sz w:val="24"/>
          <w:szCs w:val="24"/>
        </w:rPr>
      </w:pPr>
    </w:p>
    <w:p w14:paraId="078E20F2" w14:textId="77777777" w:rsidR="003448B0" w:rsidRDefault="003448B0"/>
    <w:p w14:paraId="7292A732" w14:textId="77777777" w:rsidR="003448B0" w:rsidRDefault="003448B0"/>
    <w:p w14:paraId="7F252DB5" w14:textId="77777777" w:rsidR="003448B0" w:rsidRDefault="003448B0">
      <w:pPr>
        <w:sectPr w:rsidR="003448B0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tbl>
      <w:tblPr>
        <w:tblW w:w="9231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843"/>
        <w:gridCol w:w="7388"/>
      </w:tblGrid>
      <w:tr w:rsidR="003448B0" w14:paraId="0845EFF6" w14:textId="77777777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578565" w14:textId="77777777" w:rsidR="003448B0" w:rsidRDefault="007C54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Fogalmak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A54B48" w14:textId="77777777" w:rsidR="003448B0" w:rsidRDefault="007C5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cs-CZ"/>
              </w:rPr>
              <w:t>Konfliktuskezelés</w:t>
            </w:r>
            <w:r>
              <w:rPr>
                <w:sz w:val="24"/>
                <w:szCs w:val="24"/>
              </w:rPr>
              <w:t>, egészségmegőrzés, függőség, elkerülés, megelőzés.</w:t>
            </w:r>
          </w:p>
        </w:tc>
      </w:tr>
    </w:tbl>
    <w:p w14:paraId="7E136BEF" w14:textId="77777777" w:rsidR="003448B0" w:rsidRDefault="003448B0">
      <w:pPr>
        <w:rPr>
          <w:sz w:val="24"/>
          <w:szCs w:val="24"/>
        </w:rPr>
      </w:pPr>
    </w:p>
    <w:p w14:paraId="4A20992C" w14:textId="77777777" w:rsidR="003448B0" w:rsidRDefault="003448B0">
      <w:pPr>
        <w:rPr>
          <w:sz w:val="24"/>
          <w:szCs w:val="24"/>
        </w:rPr>
      </w:pPr>
    </w:p>
    <w:p w14:paraId="5FA115CF" w14:textId="77777777" w:rsidR="003448B0" w:rsidRDefault="003448B0">
      <w:pPr>
        <w:rPr>
          <w:sz w:val="24"/>
          <w:szCs w:val="24"/>
        </w:rPr>
      </w:pPr>
    </w:p>
    <w:p w14:paraId="41CE8476" w14:textId="77777777" w:rsidR="003448B0" w:rsidRDefault="003448B0">
      <w:pPr>
        <w:rPr>
          <w:sz w:val="24"/>
          <w:szCs w:val="24"/>
        </w:rPr>
      </w:pPr>
    </w:p>
    <w:p w14:paraId="2ABC69AD" w14:textId="77777777" w:rsidR="003448B0" w:rsidRDefault="003448B0">
      <w:pPr>
        <w:rPr>
          <w:sz w:val="24"/>
          <w:szCs w:val="24"/>
        </w:rPr>
      </w:pPr>
    </w:p>
    <w:tbl>
      <w:tblPr>
        <w:tblStyle w:val="TableNormal"/>
        <w:tblW w:w="9356" w:type="dxa"/>
        <w:tblInd w:w="-137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83"/>
        <w:gridCol w:w="6873"/>
      </w:tblGrid>
      <w:tr w:rsidR="003448B0" w14:paraId="1945A7AC" w14:textId="77777777">
        <w:trPr>
          <w:trHeight w:val="1657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EDE47" w14:textId="77777777" w:rsidR="003448B0" w:rsidRDefault="003448B0">
            <w:pPr>
              <w:pStyle w:val="TableParagraph"/>
              <w:ind w:left="266" w:right="256" w:firstLine="84"/>
              <w:jc w:val="center"/>
              <w:rPr>
                <w:b/>
                <w:sz w:val="24"/>
                <w:szCs w:val="24"/>
              </w:rPr>
            </w:pPr>
          </w:p>
          <w:p w14:paraId="361207C2" w14:textId="77777777" w:rsidR="003448B0" w:rsidRDefault="007C5499">
            <w:pPr>
              <w:pStyle w:val="TableParagraph"/>
              <w:ind w:left="266" w:right="256" w:firstLine="84"/>
              <w:jc w:val="center"/>
            </w:pPr>
            <w:r>
              <w:rPr>
                <w:b/>
                <w:sz w:val="24"/>
                <w:szCs w:val="24"/>
              </w:rPr>
              <w:t>Eredmények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7FA1" w14:textId="77777777" w:rsidR="003448B0" w:rsidRDefault="007C549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tanuló képes</w:t>
            </w:r>
          </w:p>
          <w:p w14:paraId="2FED41BE" w14:textId="77777777" w:rsidR="003448B0" w:rsidRDefault="003448B0">
            <w:pPr>
              <w:pStyle w:val="TableParagraph"/>
              <w:ind w:left="107"/>
              <w:rPr>
                <w:sz w:val="24"/>
                <w:szCs w:val="24"/>
              </w:rPr>
            </w:pPr>
          </w:p>
          <w:p w14:paraId="3BFFF269" w14:textId="77777777" w:rsidR="003448B0" w:rsidRDefault="007C5499">
            <w:pPr>
              <w:pStyle w:val="TableParagraph"/>
              <w:numPr>
                <w:ilvl w:val="0"/>
                <w:numId w:val="19"/>
              </w:numPr>
              <w:tabs>
                <w:tab w:val="left" w:pos="449"/>
              </w:tabs>
            </w:pPr>
            <w:r>
              <w:rPr>
                <w:sz w:val="24"/>
                <w:szCs w:val="24"/>
              </w:rPr>
              <w:t>az osztályközösség és viselkedéskultúra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alakítására,</w:t>
            </w:r>
          </w:p>
          <w:p w14:paraId="65037E8F" w14:textId="77777777" w:rsidR="003448B0" w:rsidRDefault="007C5499">
            <w:pPr>
              <w:pStyle w:val="TableParagraph"/>
              <w:numPr>
                <w:ilvl w:val="0"/>
                <w:numId w:val="19"/>
              </w:numPr>
              <w:tabs>
                <w:tab w:val="left" w:pos="4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veszélyforrások elkerülésére,</w:t>
            </w:r>
          </w:p>
          <w:p w14:paraId="521B1AAD" w14:textId="77777777" w:rsidR="003448B0" w:rsidRDefault="007C5499">
            <w:pPr>
              <w:pStyle w:val="TableParagraph"/>
              <w:numPr>
                <w:ilvl w:val="0"/>
                <w:numId w:val="19"/>
              </w:numPr>
              <w:tabs>
                <w:tab w:val="left" w:pos="4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szabályok alapvető betartására.</w:t>
            </w:r>
          </w:p>
          <w:p w14:paraId="74DB39CF" w14:textId="77777777" w:rsidR="003448B0" w:rsidRDefault="003448B0">
            <w:pPr>
              <w:pStyle w:val="TableParagraph"/>
              <w:tabs>
                <w:tab w:val="left" w:pos="449"/>
              </w:tabs>
              <w:rPr>
                <w:sz w:val="24"/>
                <w:szCs w:val="24"/>
              </w:rPr>
            </w:pPr>
          </w:p>
        </w:tc>
      </w:tr>
    </w:tbl>
    <w:p w14:paraId="203E3380" w14:textId="77777777" w:rsidR="003448B0" w:rsidRDefault="003448B0"/>
    <w:p w14:paraId="0D4A69F4" w14:textId="77777777" w:rsidR="003448B0" w:rsidRDefault="003448B0"/>
    <w:p w14:paraId="7ACF6ECF" w14:textId="77777777" w:rsidR="003448B0" w:rsidRDefault="003448B0"/>
    <w:p w14:paraId="02DAEBBF" w14:textId="77777777" w:rsidR="003448B0" w:rsidRDefault="003448B0"/>
    <w:p w14:paraId="2392AB45" w14:textId="77777777" w:rsidR="003448B0" w:rsidRDefault="003448B0"/>
    <w:p w14:paraId="1D287B94" w14:textId="77777777" w:rsidR="007C5499" w:rsidRDefault="007C5499">
      <w:pPr>
        <w:jc w:val="center"/>
        <w:rPr>
          <w:b/>
          <w:sz w:val="24"/>
          <w:szCs w:val="24"/>
        </w:rPr>
      </w:pPr>
    </w:p>
    <w:p w14:paraId="3448E375" w14:textId="77777777" w:rsidR="007C5499" w:rsidRDefault="007C5499">
      <w:pPr>
        <w:jc w:val="center"/>
        <w:rPr>
          <w:b/>
          <w:sz w:val="24"/>
          <w:szCs w:val="24"/>
        </w:rPr>
      </w:pPr>
    </w:p>
    <w:p w14:paraId="325E2CAF" w14:textId="77777777" w:rsidR="007C5499" w:rsidRDefault="007C5499">
      <w:pPr>
        <w:jc w:val="center"/>
        <w:rPr>
          <w:b/>
          <w:sz w:val="24"/>
          <w:szCs w:val="24"/>
        </w:rPr>
      </w:pPr>
    </w:p>
    <w:p w14:paraId="29EF39CE" w14:textId="77777777" w:rsidR="007C5499" w:rsidRDefault="007C5499">
      <w:pPr>
        <w:jc w:val="center"/>
        <w:rPr>
          <w:b/>
          <w:sz w:val="24"/>
          <w:szCs w:val="24"/>
        </w:rPr>
      </w:pPr>
    </w:p>
    <w:p w14:paraId="05223B7A" w14:textId="77777777" w:rsidR="007C5499" w:rsidRDefault="007C5499">
      <w:pPr>
        <w:jc w:val="center"/>
        <w:rPr>
          <w:b/>
          <w:sz w:val="24"/>
          <w:szCs w:val="24"/>
        </w:rPr>
      </w:pPr>
    </w:p>
    <w:p w14:paraId="4CC14857" w14:textId="598958D8" w:rsidR="003448B0" w:rsidRDefault="007C5499">
      <w:pPr>
        <w:jc w:val="center"/>
      </w:pPr>
      <w:r>
        <w:rPr>
          <w:b/>
          <w:sz w:val="24"/>
          <w:szCs w:val="24"/>
        </w:rPr>
        <w:lastRenderedPageBreak/>
        <w:t>8. évfolyam</w:t>
      </w:r>
    </w:p>
    <w:p w14:paraId="2E010D05" w14:textId="77777777" w:rsidR="003448B0" w:rsidRDefault="003448B0">
      <w:pPr>
        <w:jc w:val="center"/>
        <w:rPr>
          <w:b/>
          <w:sz w:val="24"/>
          <w:szCs w:val="24"/>
        </w:rPr>
      </w:pPr>
    </w:p>
    <w:p w14:paraId="795D435E" w14:textId="77777777" w:rsidR="003448B0" w:rsidRDefault="003448B0">
      <w:pPr>
        <w:rPr>
          <w:sz w:val="24"/>
          <w:szCs w:val="24"/>
        </w:rPr>
      </w:pPr>
    </w:p>
    <w:tbl>
      <w:tblPr>
        <w:tblW w:w="9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5906"/>
        <w:gridCol w:w="1201"/>
      </w:tblGrid>
      <w:tr w:rsidR="003448B0" w14:paraId="3F27965C" w14:textId="77777777">
        <w:trPr>
          <w:trHeight w:val="2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EE6317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t>Témakör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5C193D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t>1. Beilleszkedés – Alkalmazkodás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40EF41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t xml:space="preserve">Javasolt óraszám: </w:t>
            </w:r>
            <w:r>
              <w:rPr>
                <w:b/>
                <w:sz w:val="24"/>
                <w:szCs w:val="24"/>
                <w:lang w:val="cs-CZ"/>
              </w:rPr>
              <w:t>15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cs-CZ"/>
              </w:rPr>
              <w:t>óra</w:t>
            </w:r>
          </w:p>
        </w:tc>
      </w:tr>
      <w:tr w:rsidR="003448B0" w14:paraId="05AEF095" w14:textId="77777777">
        <w:trPr>
          <w:trHeight w:val="2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C02A1A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t>A témakör nevelési-fejlesztési céljai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1C09C1" w14:textId="77777777" w:rsidR="003448B0" w:rsidRDefault="007C5499">
            <w:r>
              <w:rPr>
                <w:sz w:val="24"/>
                <w:szCs w:val="24"/>
              </w:rPr>
              <w:t>Szabályok ismerete és betartása, veszélyhelyzetek felismerése, előkészület a pályaválasztásra.</w:t>
            </w:r>
          </w:p>
        </w:tc>
      </w:tr>
    </w:tbl>
    <w:p w14:paraId="235031D6" w14:textId="77777777" w:rsidR="003448B0" w:rsidRDefault="003448B0">
      <w:pPr>
        <w:jc w:val="center"/>
        <w:rPr>
          <w:b/>
          <w:bCs/>
          <w:sz w:val="24"/>
          <w:szCs w:val="24"/>
        </w:rPr>
      </w:pPr>
    </w:p>
    <w:p w14:paraId="5694B0F0" w14:textId="77777777" w:rsidR="003448B0" w:rsidRDefault="003448B0"/>
    <w:p w14:paraId="2154CAFF" w14:textId="77777777" w:rsidR="003448B0" w:rsidRDefault="003448B0"/>
    <w:p w14:paraId="4CFC4A04" w14:textId="77777777" w:rsidR="003448B0" w:rsidRDefault="003448B0">
      <w:pPr>
        <w:sectPr w:rsidR="003448B0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tbl>
      <w:tblPr>
        <w:tblW w:w="9284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9284"/>
      </w:tblGrid>
      <w:tr w:rsidR="003448B0" w14:paraId="570D23B4" w14:textId="77777777">
        <w:trPr>
          <w:trHeight w:val="2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B049D5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t>Fejlesztési ismeretek és tevékenységek</w:t>
            </w:r>
          </w:p>
        </w:tc>
      </w:tr>
      <w:tr w:rsidR="003448B0" w14:paraId="70CD88FC" w14:textId="77777777">
        <w:trPr>
          <w:trHeight w:val="2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F9A7E" w14:textId="77777777" w:rsidR="003448B0" w:rsidRDefault="007C5499">
            <w:r>
              <w:rPr>
                <w:sz w:val="24"/>
                <w:szCs w:val="24"/>
              </w:rPr>
              <w:t>Fejlesztési tevékenységek</w:t>
            </w:r>
          </w:p>
          <w:p w14:paraId="0D768F0C" w14:textId="77777777" w:rsidR="003448B0" w:rsidRDefault="003448B0">
            <w:pPr>
              <w:rPr>
                <w:sz w:val="24"/>
                <w:szCs w:val="24"/>
              </w:rPr>
            </w:pPr>
          </w:p>
          <w:p w14:paraId="185A667A" w14:textId="77777777" w:rsidR="003448B0" w:rsidRDefault="007C5499">
            <w:pPr>
              <w:numPr>
                <w:ilvl w:val="0"/>
                <w:numId w:val="13"/>
              </w:numPr>
            </w:pPr>
            <w:r>
              <w:rPr>
                <w:sz w:val="24"/>
                <w:szCs w:val="24"/>
              </w:rPr>
              <w:t>Az iskolai és otthoni szabályok követésének kialakítása.</w:t>
            </w:r>
          </w:p>
          <w:p w14:paraId="5F1A02C0" w14:textId="77777777" w:rsidR="003448B0" w:rsidRDefault="007C5499">
            <w:pPr>
              <w:numPr>
                <w:ilvl w:val="0"/>
                <w:numId w:val="13"/>
              </w:numPr>
            </w:pPr>
            <w:r>
              <w:rPr>
                <w:sz w:val="24"/>
                <w:szCs w:val="24"/>
              </w:rPr>
              <w:t>Veszélyhelyzetek felismerése és azok elkerülése.</w:t>
            </w:r>
          </w:p>
          <w:p w14:paraId="03E874F1" w14:textId="77777777" w:rsidR="003448B0" w:rsidRDefault="007C5499">
            <w:pPr>
              <w:numPr>
                <w:ilvl w:val="0"/>
                <w:numId w:val="13"/>
              </w:numPr>
            </w:pPr>
            <w:r>
              <w:rPr>
                <w:sz w:val="24"/>
                <w:szCs w:val="24"/>
              </w:rPr>
              <w:t>Ismeretek a készségfejlesztő iskolai képzésekkel kapcsolatban.</w:t>
            </w:r>
          </w:p>
          <w:p w14:paraId="07DAF854" w14:textId="77777777" w:rsidR="003448B0" w:rsidRDefault="003448B0">
            <w:pPr>
              <w:rPr>
                <w:sz w:val="24"/>
                <w:szCs w:val="24"/>
              </w:rPr>
            </w:pPr>
          </w:p>
          <w:p w14:paraId="76755985" w14:textId="77777777" w:rsidR="003448B0" w:rsidRDefault="007C5499">
            <w:r>
              <w:rPr>
                <w:sz w:val="24"/>
                <w:szCs w:val="24"/>
              </w:rPr>
              <w:t>Fejlesztési ismeretek</w:t>
            </w:r>
          </w:p>
          <w:p w14:paraId="0EF84D90" w14:textId="77777777" w:rsidR="003448B0" w:rsidRDefault="003448B0">
            <w:pPr>
              <w:rPr>
                <w:sz w:val="24"/>
                <w:szCs w:val="24"/>
              </w:rPr>
            </w:pPr>
          </w:p>
          <w:p w14:paraId="66C445BB" w14:textId="77777777" w:rsidR="003448B0" w:rsidRDefault="007C5499">
            <w:pPr>
              <w:pStyle w:val="Listaszerbekezds"/>
              <w:numPr>
                <w:ilvl w:val="0"/>
                <w:numId w:val="14"/>
              </w:numPr>
            </w:pPr>
            <w:r>
              <w:rPr>
                <w:sz w:val="24"/>
                <w:szCs w:val="24"/>
              </w:rPr>
              <w:t>Iskolai és otthoni szabályok.</w:t>
            </w:r>
          </w:p>
          <w:p w14:paraId="12B40E86" w14:textId="77777777" w:rsidR="003448B0" w:rsidRDefault="007C5499">
            <w:pPr>
              <w:pStyle w:val="Listaszerbekezds"/>
              <w:numPr>
                <w:ilvl w:val="0"/>
                <w:numId w:val="14"/>
              </w:numPr>
            </w:pPr>
            <w:r>
              <w:rPr>
                <w:sz w:val="24"/>
                <w:szCs w:val="24"/>
              </w:rPr>
              <w:t>Tanulói jogok és kötelezettségek.</w:t>
            </w:r>
          </w:p>
          <w:p w14:paraId="209DDA43" w14:textId="77777777" w:rsidR="003448B0" w:rsidRDefault="007C5499">
            <w:pPr>
              <w:pStyle w:val="Listaszerbekezds"/>
              <w:numPr>
                <w:ilvl w:val="0"/>
                <w:numId w:val="14"/>
              </w:numPr>
            </w:pPr>
            <w:r>
              <w:rPr>
                <w:sz w:val="24"/>
                <w:szCs w:val="24"/>
              </w:rPr>
              <w:t>Tűz- és balesetvédelem.</w:t>
            </w:r>
          </w:p>
          <w:p w14:paraId="62CAFCED" w14:textId="77777777" w:rsidR="003448B0" w:rsidRDefault="007C5499">
            <w:pPr>
              <w:pStyle w:val="Listaszerbekezds"/>
              <w:numPr>
                <w:ilvl w:val="0"/>
                <w:numId w:val="14"/>
              </w:numPr>
            </w:pPr>
            <w:r>
              <w:rPr>
                <w:sz w:val="24"/>
                <w:szCs w:val="24"/>
              </w:rPr>
              <w:t>A továbbtanulással kapcsolatos ismeretek.</w:t>
            </w:r>
          </w:p>
          <w:p w14:paraId="2055FFF8" w14:textId="77777777" w:rsidR="003448B0" w:rsidRDefault="007C5499">
            <w:pPr>
              <w:pStyle w:val="Listaszerbekezds"/>
              <w:numPr>
                <w:ilvl w:val="0"/>
                <w:numId w:val="14"/>
              </w:numPr>
            </w:pPr>
            <w:r>
              <w:rPr>
                <w:sz w:val="24"/>
                <w:szCs w:val="24"/>
              </w:rPr>
              <w:t>Gyakorlati tantárgyakkal kapcsolatos képességek feltérképezése (kézügyesség, kitartás, pontosság, megbízhatóság).</w:t>
            </w:r>
          </w:p>
          <w:p w14:paraId="1E4987D7" w14:textId="77777777" w:rsidR="003448B0" w:rsidRDefault="003448B0">
            <w:pPr>
              <w:ind w:left="360"/>
              <w:rPr>
                <w:sz w:val="24"/>
                <w:szCs w:val="24"/>
              </w:rPr>
            </w:pPr>
          </w:p>
          <w:p w14:paraId="05ED062C" w14:textId="77777777" w:rsidR="003448B0" w:rsidRDefault="007C5499">
            <w:r>
              <w:rPr>
                <w:sz w:val="24"/>
                <w:szCs w:val="24"/>
              </w:rPr>
              <w:t>Tanulói tevékenység</w:t>
            </w:r>
          </w:p>
          <w:p w14:paraId="711268E6" w14:textId="77777777" w:rsidR="003448B0" w:rsidRDefault="003448B0">
            <w:pPr>
              <w:rPr>
                <w:sz w:val="24"/>
                <w:szCs w:val="24"/>
              </w:rPr>
            </w:pPr>
          </w:p>
          <w:p w14:paraId="6A4F321E" w14:textId="77777777" w:rsidR="003448B0" w:rsidRDefault="007C5499">
            <w:pPr>
              <w:pStyle w:val="Listaszerbekezds"/>
              <w:numPr>
                <w:ilvl w:val="0"/>
                <w:numId w:val="15"/>
              </w:numPr>
            </w:pPr>
            <w:r>
              <w:rPr>
                <w:sz w:val="24"/>
                <w:szCs w:val="24"/>
              </w:rPr>
              <w:t>A házirenddel kapcsolatos kérdések megvitatása (kérdések megfogalmazása).</w:t>
            </w:r>
          </w:p>
          <w:p w14:paraId="7B429EC2" w14:textId="77777777" w:rsidR="003448B0" w:rsidRDefault="007C5499">
            <w:pPr>
              <w:pStyle w:val="Listaszerbekezds"/>
              <w:numPr>
                <w:ilvl w:val="0"/>
                <w:numId w:val="15"/>
              </w:numPr>
            </w:pPr>
            <w:r>
              <w:rPr>
                <w:sz w:val="24"/>
                <w:szCs w:val="24"/>
              </w:rPr>
              <w:t>A szabályok megvitatása.</w:t>
            </w:r>
          </w:p>
          <w:p w14:paraId="45D16DF7" w14:textId="77777777" w:rsidR="003448B0" w:rsidRDefault="007C5499">
            <w:pPr>
              <w:pStyle w:val="Listaszerbekezds"/>
              <w:numPr>
                <w:ilvl w:val="0"/>
                <w:numId w:val="15"/>
              </w:numPr>
            </w:pPr>
            <w:r>
              <w:rPr>
                <w:sz w:val="24"/>
                <w:szCs w:val="24"/>
              </w:rPr>
              <w:t>Segítségkérés veszélyhelyzetben.</w:t>
            </w:r>
          </w:p>
          <w:p w14:paraId="0E746F61" w14:textId="77777777" w:rsidR="003448B0" w:rsidRDefault="007C5499">
            <w:pPr>
              <w:pStyle w:val="Listaszerbekezds"/>
              <w:numPr>
                <w:ilvl w:val="0"/>
                <w:numId w:val="15"/>
              </w:numPr>
            </w:pPr>
            <w:r>
              <w:rPr>
                <w:sz w:val="24"/>
                <w:szCs w:val="24"/>
              </w:rPr>
              <w:t>Kérdések megfogalmazása a továbbtanulással kapcsolatban (pályaorientáció, alkalmasság).</w:t>
            </w:r>
          </w:p>
          <w:p w14:paraId="23E19D21" w14:textId="77777777" w:rsidR="003448B0" w:rsidRDefault="007C5499">
            <w:pPr>
              <w:pStyle w:val="Listaszerbekezds"/>
              <w:numPr>
                <w:ilvl w:val="0"/>
                <w:numId w:val="15"/>
              </w:numPr>
            </w:pPr>
            <w:r>
              <w:rPr>
                <w:sz w:val="24"/>
                <w:szCs w:val="24"/>
              </w:rPr>
              <w:t>Saját képességek tudatosítása a pályaválasztás érdekében.</w:t>
            </w:r>
          </w:p>
          <w:p w14:paraId="2155BA01" w14:textId="77777777" w:rsidR="003448B0" w:rsidRDefault="003448B0">
            <w:pPr>
              <w:ind w:left="340"/>
              <w:rPr>
                <w:sz w:val="24"/>
                <w:szCs w:val="24"/>
              </w:rPr>
            </w:pPr>
          </w:p>
        </w:tc>
      </w:tr>
    </w:tbl>
    <w:p w14:paraId="180D1679" w14:textId="77777777" w:rsidR="003448B0" w:rsidRDefault="003448B0">
      <w:pPr>
        <w:rPr>
          <w:b/>
          <w:bCs/>
          <w:sz w:val="24"/>
          <w:szCs w:val="24"/>
        </w:rPr>
      </w:pPr>
    </w:p>
    <w:p w14:paraId="4923DB3A" w14:textId="77777777" w:rsidR="003448B0" w:rsidRDefault="003448B0"/>
    <w:p w14:paraId="7F9E0D8B" w14:textId="77777777" w:rsidR="003448B0" w:rsidRDefault="003448B0"/>
    <w:p w14:paraId="6D7A86A7" w14:textId="77777777" w:rsidR="003448B0" w:rsidRDefault="003448B0">
      <w:pPr>
        <w:sectPr w:rsidR="003448B0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tbl>
      <w:tblPr>
        <w:tblW w:w="9231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838"/>
        <w:gridCol w:w="7393"/>
      </w:tblGrid>
      <w:tr w:rsidR="003448B0" w14:paraId="1F12AECD" w14:textId="77777777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8CA9EF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t>Fogalmak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5FF3A3" w14:textId="77777777" w:rsidR="003448B0" w:rsidRDefault="007C5499">
            <w:r>
              <w:rPr>
                <w:sz w:val="24"/>
                <w:szCs w:val="24"/>
              </w:rPr>
              <w:t>Kötelező tanóra, igazolt-igazolatlan hiányzás, szabály, veszély, mentők, tűzoltó, rendőrség, továbbtanulás.</w:t>
            </w:r>
          </w:p>
        </w:tc>
      </w:tr>
    </w:tbl>
    <w:p w14:paraId="2AC8A83E" w14:textId="77777777" w:rsidR="003448B0" w:rsidRDefault="003448B0">
      <w:pPr>
        <w:rPr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5"/>
        <w:gridCol w:w="6043"/>
        <w:gridCol w:w="1206"/>
      </w:tblGrid>
      <w:tr w:rsidR="003448B0" w14:paraId="73F2D5F3" w14:textId="77777777">
        <w:trPr>
          <w:trHeight w:val="2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EB2E15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53DA7B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  <w:lang w:val="cs-CZ"/>
              </w:rPr>
              <w:t>2. Önismeret – Testi és lelki egészség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F18E74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  <w:lang w:val="cs-CZ"/>
              </w:rPr>
              <w:t>Javasolt óraszám:  21 óra</w:t>
            </w:r>
          </w:p>
        </w:tc>
      </w:tr>
      <w:tr w:rsidR="003448B0" w14:paraId="0E80BA11" w14:textId="77777777">
        <w:trPr>
          <w:trHeight w:val="2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06B500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t>A témakör nevelési-fejlesztési céljai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AA63B" w14:textId="77777777" w:rsidR="003448B0" w:rsidRDefault="007C5499">
            <w:r>
              <w:rPr>
                <w:sz w:val="24"/>
                <w:szCs w:val="24"/>
              </w:rPr>
              <w:t>Reális önismeret.</w:t>
            </w:r>
          </w:p>
          <w:p w14:paraId="52A7E81E" w14:textId="77777777" w:rsidR="003448B0" w:rsidRDefault="007C5499">
            <w:r>
              <w:rPr>
                <w:sz w:val="24"/>
                <w:szCs w:val="24"/>
              </w:rPr>
              <w:t>Törekvés a káros szokások elkerülésére.</w:t>
            </w:r>
          </w:p>
        </w:tc>
      </w:tr>
    </w:tbl>
    <w:p w14:paraId="7B6ED89E" w14:textId="77777777" w:rsidR="003448B0" w:rsidRDefault="003448B0">
      <w:pPr>
        <w:jc w:val="center"/>
        <w:rPr>
          <w:b/>
          <w:bCs/>
          <w:sz w:val="24"/>
          <w:szCs w:val="24"/>
        </w:rPr>
      </w:pPr>
    </w:p>
    <w:p w14:paraId="6679194F" w14:textId="77777777" w:rsidR="003448B0" w:rsidRDefault="003448B0"/>
    <w:p w14:paraId="4ECCEBE7" w14:textId="77777777" w:rsidR="003448B0" w:rsidRDefault="003448B0"/>
    <w:p w14:paraId="2682CE97" w14:textId="77777777" w:rsidR="003448B0" w:rsidRDefault="003448B0">
      <w:pPr>
        <w:sectPr w:rsidR="003448B0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tbl>
      <w:tblPr>
        <w:tblW w:w="9284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9284"/>
      </w:tblGrid>
      <w:tr w:rsidR="003448B0" w14:paraId="3BDF4F1D" w14:textId="77777777">
        <w:trPr>
          <w:trHeight w:val="2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3C5040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t>Fejlesztési ismeretek és tevékenységek</w:t>
            </w:r>
          </w:p>
        </w:tc>
      </w:tr>
      <w:tr w:rsidR="003448B0" w14:paraId="0B15C594" w14:textId="77777777">
        <w:trPr>
          <w:trHeight w:val="2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EAD74B" w14:textId="77777777" w:rsidR="003448B0" w:rsidRDefault="007C5499">
            <w:r>
              <w:rPr>
                <w:sz w:val="24"/>
                <w:szCs w:val="24"/>
              </w:rPr>
              <w:t>Fejlesztési tevékenységek</w:t>
            </w:r>
          </w:p>
          <w:p w14:paraId="4C5214DD" w14:textId="77777777" w:rsidR="003448B0" w:rsidRDefault="003448B0">
            <w:pPr>
              <w:rPr>
                <w:bCs/>
                <w:sz w:val="24"/>
                <w:szCs w:val="24"/>
              </w:rPr>
            </w:pPr>
          </w:p>
          <w:p w14:paraId="03F73A1B" w14:textId="77777777" w:rsidR="003448B0" w:rsidRDefault="007C5499">
            <w:pPr>
              <w:pStyle w:val="Listaszerbekezds"/>
              <w:numPr>
                <w:ilvl w:val="0"/>
                <w:numId w:val="16"/>
              </w:numPr>
            </w:pPr>
            <w:r>
              <w:rPr>
                <w:sz w:val="24"/>
                <w:szCs w:val="24"/>
              </w:rPr>
              <w:t>Reális önismeret.</w:t>
            </w:r>
          </w:p>
          <w:p w14:paraId="3E7CD841" w14:textId="77777777" w:rsidR="003448B0" w:rsidRDefault="007C5499">
            <w:pPr>
              <w:pStyle w:val="Listaszerbekezds"/>
              <w:numPr>
                <w:ilvl w:val="0"/>
                <w:numId w:val="16"/>
              </w:numPr>
            </w:pPr>
            <w:r>
              <w:rPr>
                <w:sz w:val="24"/>
                <w:szCs w:val="24"/>
              </w:rPr>
              <w:t>Az egészség fogalmának ismerete, fontosságának felismerése.</w:t>
            </w:r>
          </w:p>
          <w:p w14:paraId="5681032A" w14:textId="77777777" w:rsidR="003448B0" w:rsidRDefault="007C5499">
            <w:pPr>
              <w:pStyle w:val="Listaszerbekezds"/>
              <w:numPr>
                <w:ilvl w:val="0"/>
                <w:numId w:val="16"/>
              </w:numPr>
            </w:pPr>
            <w:r>
              <w:rPr>
                <w:sz w:val="24"/>
                <w:szCs w:val="24"/>
              </w:rPr>
              <w:t>A káros szenvedélyek kialakulásának elkerülése.</w:t>
            </w:r>
          </w:p>
          <w:p w14:paraId="2E633C06" w14:textId="77777777" w:rsidR="003448B0" w:rsidRDefault="003448B0">
            <w:pPr>
              <w:rPr>
                <w:b/>
                <w:bCs/>
                <w:sz w:val="24"/>
                <w:szCs w:val="24"/>
              </w:rPr>
            </w:pPr>
          </w:p>
          <w:p w14:paraId="30027CE2" w14:textId="77777777" w:rsidR="003448B0" w:rsidRDefault="007C5499">
            <w:r>
              <w:rPr>
                <w:sz w:val="24"/>
                <w:szCs w:val="24"/>
              </w:rPr>
              <w:t>Fejlesztési ismeretek</w:t>
            </w:r>
          </w:p>
          <w:p w14:paraId="6A7DC79C" w14:textId="77777777" w:rsidR="003448B0" w:rsidRDefault="003448B0">
            <w:pPr>
              <w:rPr>
                <w:sz w:val="24"/>
                <w:szCs w:val="24"/>
              </w:rPr>
            </w:pPr>
          </w:p>
          <w:p w14:paraId="765F9FE2" w14:textId="77777777" w:rsidR="003448B0" w:rsidRDefault="007C5499">
            <w:pPr>
              <w:pStyle w:val="Listaszerbekezds"/>
              <w:numPr>
                <w:ilvl w:val="0"/>
                <w:numId w:val="17"/>
              </w:numPr>
            </w:pPr>
            <w:r>
              <w:rPr>
                <w:sz w:val="24"/>
                <w:szCs w:val="24"/>
              </w:rPr>
              <w:t>Önjellemzés, reális önértékelés.</w:t>
            </w:r>
          </w:p>
          <w:p w14:paraId="4D8596BD" w14:textId="77777777" w:rsidR="003448B0" w:rsidRDefault="007C5499">
            <w:pPr>
              <w:pStyle w:val="Listaszerbekezds"/>
              <w:numPr>
                <w:ilvl w:val="0"/>
                <w:numId w:val="17"/>
              </w:numPr>
            </w:pPr>
            <w:r>
              <w:rPr>
                <w:sz w:val="24"/>
                <w:szCs w:val="24"/>
              </w:rPr>
              <w:t>Testi, lelki bántalmak, sérelmek következményei.</w:t>
            </w:r>
          </w:p>
          <w:p w14:paraId="18F4B165" w14:textId="77777777" w:rsidR="003448B0" w:rsidRDefault="007C5499">
            <w:pPr>
              <w:pStyle w:val="Listaszerbekezds"/>
              <w:numPr>
                <w:ilvl w:val="0"/>
                <w:numId w:val="17"/>
              </w:numPr>
            </w:pPr>
            <w:r>
              <w:rPr>
                <w:sz w:val="24"/>
                <w:szCs w:val="24"/>
              </w:rPr>
              <w:t>Az emberi természet megnyilvánulása, a helyes életvezetés kialakítása.</w:t>
            </w:r>
          </w:p>
          <w:p w14:paraId="7E463645" w14:textId="77777777" w:rsidR="003448B0" w:rsidRDefault="007C5499">
            <w:pPr>
              <w:pStyle w:val="Listaszerbekezds"/>
              <w:numPr>
                <w:ilvl w:val="0"/>
                <w:numId w:val="17"/>
              </w:numPr>
            </w:pPr>
            <w:r>
              <w:rPr>
                <w:sz w:val="24"/>
                <w:szCs w:val="24"/>
              </w:rPr>
              <w:t>Veszélyeztető tényezők, a káros hatások kivédése, kialakulásuk megelőzése.</w:t>
            </w:r>
          </w:p>
          <w:p w14:paraId="669CF950" w14:textId="77777777" w:rsidR="003448B0" w:rsidRDefault="007C5499">
            <w:pPr>
              <w:pStyle w:val="Listaszerbekezds"/>
              <w:numPr>
                <w:ilvl w:val="0"/>
                <w:numId w:val="17"/>
              </w:numPr>
            </w:pPr>
            <w:r>
              <w:rPr>
                <w:sz w:val="24"/>
                <w:szCs w:val="24"/>
              </w:rPr>
              <w:t>Dohányzás.</w:t>
            </w:r>
          </w:p>
          <w:p w14:paraId="2F1562D5" w14:textId="77777777" w:rsidR="003448B0" w:rsidRDefault="007C5499">
            <w:pPr>
              <w:pStyle w:val="Listaszerbekezds"/>
              <w:numPr>
                <w:ilvl w:val="0"/>
                <w:numId w:val="17"/>
              </w:numPr>
            </w:pPr>
            <w:r>
              <w:rPr>
                <w:sz w:val="24"/>
                <w:szCs w:val="24"/>
              </w:rPr>
              <w:t>Alkoholizmus.</w:t>
            </w:r>
          </w:p>
          <w:p w14:paraId="627D4704" w14:textId="77777777" w:rsidR="003448B0" w:rsidRDefault="007C5499">
            <w:pPr>
              <w:pStyle w:val="Listaszerbekezds"/>
              <w:numPr>
                <w:ilvl w:val="0"/>
                <w:numId w:val="17"/>
              </w:numPr>
            </w:pPr>
            <w:r>
              <w:rPr>
                <w:sz w:val="24"/>
                <w:szCs w:val="24"/>
              </w:rPr>
              <w:t>Káros közösségek hatása.</w:t>
            </w:r>
          </w:p>
          <w:p w14:paraId="7B1A42C9" w14:textId="77777777" w:rsidR="003448B0" w:rsidRDefault="003448B0">
            <w:pPr>
              <w:tabs>
                <w:tab w:val="left" w:pos="720"/>
              </w:tabs>
              <w:ind w:left="720"/>
              <w:rPr>
                <w:sz w:val="24"/>
                <w:szCs w:val="24"/>
              </w:rPr>
            </w:pPr>
          </w:p>
          <w:p w14:paraId="39810D29" w14:textId="77777777" w:rsidR="003448B0" w:rsidRDefault="007C5499">
            <w:r>
              <w:rPr>
                <w:sz w:val="24"/>
                <w:szCs w:val="24"/>
              </w:rPr>
              <w:t>Tanulói tevékenység</w:t>
            </w:r>
          </w:p>
          <w:p w14:paraId="26E2A65A" w14:textId="77777777" w:rsidR="003448B0" w:rsidRDefault="003448B0">
            <w:pPr>
              <w:rPr>
                <w:bCs/>
                <w:sz w:val="24"/>
                <w:szCs w:val="24"/>
              </w:rPr>
            </w:pPr>
          </w:p>
          <w:p w14:paraId="601496F8" w14:textId="77777777" w:rsidR="003448B0" w:rsidRDefault="007C5499">
            <w:pPr>
              <w:pStyle w:val="Listaszerbekezds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Önjellemzés készítése és megismertetése a társakkal (önelemzés</w:t>
            </w:r>
            <w:bookmarkStart w:id="1" w:name="_GoBack2"/>
            <w:bookmarkEnd w:id="1"/>
            <w:r>
              <w:rPr>
                <w:sz w:val="24"/>
                <w:szCs w:val="24"/>
              </w:rPr>
              <w:t>).</w:t>
            </w:r>
          </w:p>
          <w:p w14:paraId="10F0A4DA" w14:textId="77777777" w:rsidR="003448B0" w:rsidRDefault="007C5499">
            <w:pPr>
              <w:pStyle w:val="Listaszerbekezds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Szituációs gyakorlatok a káros hatásokkal való találkozásokról, hogyan lehet kikerülni a fenti helyzeteket (alkohol, cigaretta és drog visszautasítása), a napirend és az egészséges életmód segítségével.</w:t>
            </w:r>
          </w:p>
          <w:p w14:paraId="7AF1033A" w14:textId="77777777" w:rsidR="003448B0" w:rsidRDefault="003448B0">
            <w:pPr>
              <w:rPr>
                <w:sz w:val="24"/>
                <w:szCs w:val="24"/>
              </w:rPr>
            </w:pPr>
          </w:p>
        </w:tc>
      </w:tr>
    </w:tbl>
    <w:p w14:paraId="5D497BD5" w14:textId="77777777" w:rsidR="003448B0" w:rsidRDefault="003448B0">
      <w:pPr>
        <w:rPr>
          <w:b/>
          <w:bCs/>
          <w:sz w:val="24"/>
          <w:szCs w:val="24"/>
        </w:rPr>
      </w:pPr>
    </w:p>
    <w:p w14:paraId="672075A4" w14:textId="77777777" w:rsidR="003448B0" w:rsidRDefault="003448B0">
      <w:pPr>
        <w:rPr>
          <w:b/>
          <w:bCs/>
          <w:sz w:val="24"/>
          <w:szCs w:val="24"/>
        </w:rPr>
      </w:pPr>
    </w:p>
    <w:p w14:paraId="634DF78E" w14:textId="77777777" w:rsidR="003448B0" w:rsidRDefault="003448B0"/>
    <w:p w14:paraId="411F00C4" w14:textId="77777777" w:rsidR="003448B0" w:rsidRDefault="003448B0"/>
    <w:p w14:paraId="5D6D348C" w14:textId="77777777" w:rsidR="003448B0" w:rsidRDefault="003448B0">
      <w:pPr>
        <w:sectPr w:rsidR="003448B0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tbl>
      <w:tblPr>
        <w:tblW w:w="9231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843"/>
        <w:gridCol w:w="7388"/>
      </w:tblGrid>
      <w:tr w:rsidR="003448B0" w14:paraId="400E24A6" w14:textId="77777777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85B46D" w14:textId="77777777" w:rsidR="003448B0" w:rsidRDefault="007C5499">
            <w:pPr>
              <w:jc w:val="center"/>
            </w:pPr>
            <w:r>
              <w:rPr>
                <w:b/>
                <w:sz w:val="24"/>
                <w:szCs w:val="24"/>
              </w:rPr>
              <w:t>Fogalmak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67A412" w14:textId="77777777" w:rsidR="003448B0" w:rsidRDefault="007C5499">
            <w:r>
              <w:rPr>
                <w:sz w:val="24"/>
                <w:szCs w:val="24"/>
                <w:lang w:val="cs-CZ"/>
              </w:rPr>
              <w:t>Konfliktuskezelés</w:t>
            </w:r>
            <w:r>
              <w:rPr>
                <w:sz w:val="24"/>
                <w:szCs w:val="24"/>
              </w:rPr>
              <w:t>, egészségmegőrzés, függőség, elkerülés, megelőzés.</w:t>
            </w:r>
          </w:p>
        </w:tc>
      </w:tr>
    </w:tbl>
    <w:p w14:paraId="79A0D389" w14:textId="77777777" w:rsidR="003448B0" w:rsidRDefault="003448B0">
      <w:pPr>
        <w:rPr>
          <w:sz w:val="24"/>
          <w:szCs w:val="24"/>
        </w:rPr>
      </w:pPr>
    </w:p>
    <w:p w14:paraId="29E029CE" w14:textId="77777777" w:rsidR="003448B0" w:rsidRDefault="003448B0">
      <w:pPr>
        <w:rPr>
          <w:sz w:val="24"/>
          <w:szCs w:val="24"/>
        </w:rPr>
      </w:pPr>
    </w:p>
    <w:p w14:paraId="17B08134" w14:textId="77777777" w:rsidR="003448B0" w:rsidRDefault="003448B0">
      <w:pPr>
        <w:rPr>
          <w:sz w:val="24"/>
          <w:szCs w:val="24"/>
        </w:rPr>
      </w:pPr>
    </w:p>
    <w:tbl>
      <w:tblPr>
        <w:tblStyle w:val="TableNormal"/>
        <w:tblW w:w="9356" w:type="dxa"/>
        <w:tblInd w:w="-137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83"/>
        <w:gridCol w:w="6873"/>
      </w:tblGrid>
      <w:tr w:rsidR="003448B0" w14:paraId="78BBF2ED" w14:textId="77777777">
        <w:trPr>
          <w:trHeight w:val="1657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978A9" w14:textId="77777777" w:rsidR="003448B0" w:rsidRDefault="003448B0">
            <w:pPr>
              <w:pStyle w:val="TableParagraph"/>
              <w:ind w:left="266" w:right="256" w:firstLine="84"/>
              <w:jc w:val="center"/>
              <w:rPr>
                <w:b/>
                <w:sz w:val="24"/>
                <w:szCs w:val="24"/>
              </w:rPr>
            </w:pPr>
          </w:p>
          <w:p w14:paraId="2876E441" w14:textId="77777777" w:rsidR="003448B0" w:rsidRDefault="007C5499">
            <w:pPr>
              <w:pStyle w:val="TableParagraph"/>
              <w:ind w:left="266" w:right="256" w:firstLine="84"/>
              <w:jc w:val="center"/>
            </w:pPr>
            <w:r>
              <w:rPr>
                <w:b/>
                <w:sz w:val="24"/>
                <w:szCs w:val="24"/>
              </w:rPr>
              <w:t>Eredmények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6AED" w14:textId="77777777" w:rsidR="003448B0" w:rsidRDefault="007C5499">
            <w:pPr>
              <w:pStyle w:val="TableParagraph"/>
              <w:ind w:left="107"/>
            </w:pPr>
            <w:r>
              <w:rPr>
                <w:sz w:val="24"/>
                <w:szCs w:val="24"/>
              </w:rPr>
              <w:t>A tanuló képes</w:t>
            </w:r>
          </w:p>
          <w:p w14:paraId="7455F3B7" w14:textId="77777777" w:rsidR="003448B0" w:rsidRDefault="003448B0">
            <w:pPr>
              <w:pStyle w:val="TableParagraph"/>
              <w:ind w:left="107"/>
              <w:rPr>
                <w:sz w:val="24"/>
                <w:szCs w:val="24"/>
              </w:rPr>
            </w:pPr>
          </w:p>
          <w:p w14:paraId="2073A9CB" w14:textId="77777777" w:rsidR="003448B0" w:rsidRDefault="007C5499">
            <w:pPr>
              <w:pStyle w:val="TableParagraph"/>
              <w:numPr>
                <w:ilvl w:val="0"/>
                <w:numId w:val="19"/>
              </w:numPr>
              <w:tabs>
                <w:tab w:val="left" w:pos="449"/>
              </w:tabs>
            </w:pPr>
            <w:r>
              <w:rPr>
                <w:sz w:val="24"/>
                <w:szCs w:val="24"/>
              </w:rPr>
              <w:t>képességeihez mérten a reális önértékelésre</w:t>
            </w:r>
          </w:p>
          <w:p w14:paraId="1045A365" w14:textId="77777777" w:rsidR="003448B0" w:rsidRDefault="007C5499">
            <w:pPr>
              <w:pStyle w:val="TableParagraph"/>
              <w:numPr>
                <w:ilvl w:val="0"/>
                <w:numId w:val="19"/>
              </w:numPr>
              <w:tabs>
                <w:tab w:val="left" w:pos="449"/>
              </w:tabs>
            </w:pPr>
            <w:r>
              <w:rPr>
                <w:sz w:val="24"/>
                <w:szCs w:val="24"/>
              </w:rPr>
              <w:t>az osztályközösség és viselkedéskultúra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alakítására,</w:t>
            </w:r>
          </w:p>
          <w:p w14:paraId="5A9A1A94" w14:textId="77777777" w:rsidR="003448B0" w:rsidRDefault="007C5499">
            <w:pPr>
              <w:pStyle w:val="TableParagraph"/>
              <w:numPr>
                <w:ilvl w:val="0"/>
                <w:numId w:val="19"/>
              </w:numPr>
              <w:tabs>
                <w:tab w:val="left" w:pos="449"/>
              </w:tabs>
            </w:pPr>
            <w:r>
              <w:rPr>
                <w:sz w:val="24"/>
                <w:szCs w:val="24"/>
              </w:rPr>
              <w:t>a káros szokások felismerésére,</w:t>
            </w:r>
          </w:p>
          <w:p w14:paraId="64FA8524" w14:textId="77777777" w:rsidR="003448B0" w:rsidRDefault="007C5499">
            <w:pPr>
              <w:pStyle w:val="TableParagraph"/>
              <w:numPr>
                <w:ilvl w:val="0"/>
                <w:numId w:val="19"/>
              </w:numPr>
              <w:tabs>
                <w:tab w:val="left" w:pos="449"/>
              </w:tabs>
            </w:pPr>
            <w:r>
              <w:rPr>
                <w:sz w:val="24"/>
                <w:szCs w:val="24"/>
              </w:rPr>
              <w:t>a veszélyforrások elkerülésére,</w:t>
            </w:r>
          </w:p>
          <w:p w14:paraId="79D2AD10" w14:textId="77777777" w:rsidR="003448B0" w:rsidRDefault="007C5499">
            <w:pPr>
              <w:pStyle w:val="TableParagraph"/>
              <w:numPr>
                <w:ilvl w:val="0"/>
                <w:numId w:val="19"/>
              </w:numPr>
              <w:tabs>
                <w:tab w:val="left" w:pos="449"/>
              </w:tabs>
            </w:pPr>
            <w:r>
              <w:rPr>
                <w:sz w:val="24"/>
                <w:szCs w:val="24"/>
              </w:rPr>
              <w:t>a szabályok alapvető betartására.</w:t>
            </w:r>
          </w:p>
          <w:p w14:paraId="224629BD" w14:textId="77777777" w:rsidR="003448B0" w:rsidRDefault="003448B0">
            <w:pPr>
              <w:pStyle w:val="TableParagraph"/>
              <w:tabs>
                <w:tab w:val="left" w:pos="449"/>
              </w:tabs>
              <w:rPr>
                <w:sz w:val="24"/>
                <w:szCs w:val="24"/>
              </w:rPr>
            </w:pPr>
          </w:p>
        </w:tc>
      </w:tr>
    </w:tbl>
    <w:p w14:paraId="5D6361EF" w14:textId="77777777" w:rsidR="003448B0" w:rsidRDefault="003448B0"/>
    <w:p w14:paraId="48B10722" w14:textId="77777777" w:rsidR="003448B0" w:rsidRDefault="003448B0"/>
    <w:sectPr w:rsidR="003448B0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FB1"/>
    <w:multiLevelType w:val="multilevel"/>
    <w:tmpl w:val="F8AC8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22C3E"/>
    <w:multiLevelType w:val="multilevel"/>
    <w:tmpl w:val="EB1AE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E2FA4"/>
    <w:multiLevelType w:val="multilevel"/>
    <w:tmpl w:val="A530B9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E2F2B"/>
    <w:multiLevelType w:val="multilevel"/>
    <w:tmpl w:val="802A59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192093"/>
    <w:multiLevelType w:val="multilevel"/>
    <w:tmpl w:val="E13692D0"/>
    <w:lvl w:ilvl="0">
      <w:start w:val="1"/>
      <w:numFmt w:val="decimal"/>
      <w:lvlText w:val="%1."/>
      <w:lvlJc w:val="left"/>
      <w:pPr>
        <w:tabs>
          <w:tab w:val="num" w:pos="0"/>
        </w:tabs>
        <w:ind w:left="395" w:hanging="341"/>
      </w:pPr>
      <w:rPr>
        <w:rFonts w:eastAsia="Times New Roman" w:cs="Times New Roman"/>
        <w:spacing w:val="-20"/>
        <w:w w:val="100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45" w:hanging="341"/>
      </w:pPr>
      <w:rPr>
        <w:rFonts w:ascii="Symbol" w:hAnsi="Symbol" w:cs="Symbol" w:hint="default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90" w:hanging="341"/>
      </w:pPr>
      <w:rPr>
        <w:rFonts w:ascii="Symbol" w:hAnsi="Symbol" w:cs="Symbol" w:hint="default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35" w:hanging="341"/>
      </w:pPr>
      <w:rPr>
        <w:rFonts w:ascii="Symbol" w:hAnsi="Symbol" w:cs="Symbol" w:hint="default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980" w:hanging="341"/>
      </w:pPr>
      <w:rPr>
        <w:rFonts w:ascii="Symbol" w:hAnsi="Symbol" w:cs="Symbol" w:hint="default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625" w:hanging="341"/>
      </w:pPr>
      <w:rPr>
        <w:rFonts w:ascii="Symbol" w:hAnsi="Symbol" w:cs="Symbol" w:hint="default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270" w:hanging="341"/>
      </w:pPr>
      <w:rPr>
        <w:rFonts w:ascii="Symbol" w:hAnsi="Symbol" w:cs="Symbol" w:hint="default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915" w:hanging="341"/>
      </w:pPr>
      <w:rPr>
        <w:rFonts w:ascii="Symbol" w:hAnsi="Symbol" w:cs="Symbol" w:hint="default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560" w:hanging="341"/>
      </w:pPr>
      <w:rPr>
        <w:rFonts w:ascii="Symbol" w:hAnsi="Symbol" w:cs="Symbol" w:hint="default"/>
        <w:lang w:val="hu-HU" w:eastAsia="hu-HU" w:bidi="hu-HU"/>
      </w:rPr>
    </w:lvl>
  </w:abstractNum>
  <w:abstractNum w:abstractNumId="5" w15:restartNumberingAfterBreak="0">
    <w:nsid w:val="347F3504"/>
    <w:multiLevelType w:val="multilevel"/>
    <w:tmpl w:val="4D2613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B21F9"/>
    <w:multiLevelType w:val="multilevel"/>
    <w:tmpl w:val="F9A259B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7913FC"/>
    <w:multiLevelType w:val="multilevel"/>
    <w:tmpl w:val="CB8C2F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C1414FC"/>
    <w:multiLevelType w:val="multilevel"/>
    <w:tmpl w:val="71D6BF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3170868"/>
    <w:multiLevelType w:val="multilevel"/>
    <w:tmpl w:val="37787F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7781846"/>
    <w:multiLevelType w:val="multilevel"/>
    <w:tmpl w:val="D6FADC50"/>
    <w:lvl w:ilvl="0">
      <w:start w:val="2"/>
      <w:numFmt w:val="decimal"/>
      <w:lvlText w:val="%1."/>
      <w:lvlJc w:val="left"/>
      <w:pPr>
        <w:tabs>
          <w:tab w:val="num" w:pos="0"/>
        </w:tabs>
        <w:ind w:left="395" w:hanging="341"/>
      </w:pPr>
      <w:rPr>
        <w:rFonts w:eastAsia="Times New Roman" w:cs="Times New Roman"/>
        <w:spacing w:val="-20"/>
        <w:w w:val="100"/>
        <w:sz w:val="24"/>
        <w:szCs w:val="24"/>
        <w:lang w:val="hu-HU" w:eastAsia="hu-HU" w:bidi="hu-H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55" w:hanging="341"/>
      </w:pPr>
      <w:rPr>
        <w:rFonts w:eastAsia="Times New Roman" w:cs="Times New Roman"/>
        <w:spacing w:val="-20"/>
        <w:w w:val="100"/>
        <w:sz w:val="24"/>
        <w:szCs w:val="24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36" w:hanging="341"/>
      </w:pPr>
      <w:rPr>
        <w:rFonts w:ascii="Symbol" w:hAnsi="Symbol" w:cs="Symbol" w:hint="default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13" w:hanging="341"/>
      </w:pPr>
      <w:rPr>
        <w:rFonts w:ascii="Symbol" w:hAnsi="Symbol" w:cs="Symbol" w:hint="default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790" w:hanging="341"/>
      </w:pPr>
      <w:rPr>
        <w:rFonts w:ascii="Symbol" w:hAnsi="Symbol" w:cs="Symbol" w:hint="default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467" w:hanging="341"/>
      </w:pPr>
      <w:rPr>
        <w:rFonts w:ascii="Symbol" w:hAnsi="Symbol" w:cs="Symbol" w:hint="default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43" w:hanging="341"/>
      </w:pPr>
      <w:rPr>
        <w:rFonts w:ascii="Symbol" w:hAnsi="Symbol" w:cs="Symbol" w:hint="default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820" w:hanging="341"/>
      </w:pPr>
      <w:rPr>
        <w:rFonts w:ascii="Symbol" w:hAnsi="Symbol" w:cs="Symbol" w:hint="default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497" w:hanging="341"/>
      </w:pPr>
      <w:rPr>
        <w:rFonts w:ascii="Symbol" w:hAnsi="Symbol" w:cs="Symbol" w:hint="default"/>
        <w:lang w:val="hu-HU" w:eastAsia="hu-HU" w:bidi="hu-HU"/>
      </w:rPr>
    </w:lvl>
  </w:abstractNum>
  <w:abstractNum w:abstractNumId="11" w15:restartNumberingAfterBreak="0">
    <w:nsid w:val="4B4C5D68"/>
    <w:multiLevelType w:val="multilevel"/>
    <w:tmpl w:val="396C67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2A2750"/>
    <w:multiLevelType w:val="multilevel"/>
    <w:tmpl w:val="B108F378"/>
    <w:lvl w:ilvl="0">
      <w:start w:val="1"/>
      <w:numFmt w:val="bullet"/>
      <w:lvlText w:val=""/>
      <w:lvlJc w:val="left"/>
      <w:pPr>
        <w:tabs>
          <w:tab w:val="num" w:pos="466"/>
        </w:tabs>
        <w:ind w:left="46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826"/>
        </w:tabs>
        <w:ind w:left="82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86"/>
        </w:tabs>
        <w:ind w:left="118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46"/>
        </w:tabs>
        <w:ind w:left="154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06"/>
        </w:tabs>
        <w:ind w:left="190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66"/>
        </w:tabs>
        <w:ind w:left="226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86"/>
        </w:tabs>
        <w:ind w:left="298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46"/>
        </w:tabs>
        <w:ind w:left="3346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00D241C"/>
    <w:multiLevelType w:val="multilevel"/>
    <w:tmpl w:val="199E100E"/>
    <w:lvl w:ilvl="0">
      <w:start w:val="1"/>
      <w:numFmt w:val="decimal"/>
      <w:lvlText w:val="%1."/>
      <w:lvlJc w:val="left"/>
      <w:pPr>
        <w:tabs>
          <w:tab w:val="num" w:pos="0"/>
        </w:tabs>
        <w:ind w:left="448" w:hanging="341"/>
      </w:pPr>
      <w:rPr>
        <w:rFonts w:eastAsia="Times New Roman" w:cs="Times New Roman"/>
        <w:spacing w:val="-20"/>
        <w:w w:val="100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78" w:hanging="341"/>
      </w:pPr>
      <w:rPr>
        <w:rFonts w:ascii="Symbol" w:hAnsi="Symbol" w:cs="Symbol" w:hint="default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17" w:hanging="341"/>
      </w:pPr>
      <w:rPr>
        <w:rFonts w:ascii="Symbol" w:hAnsi="Symbol" w:cs="Symbol" w:hint="default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56" w:hanging="341"/>
      </w:pPr>
      <w:rPr>
        <w:rFonts w:ascii="Symbol" w:hAnsi="Symbol" w:cs="Symbol" w:hint="default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995" w:hanging="341"/>
      </w:pPr>
      <w:rPr>
        <w:rFonts w:ascii="Symbol" w:hAnsi="Symbol" w:cs="Symbol" w:hint="default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634" w:hanging="341"/>
      </w:pPr>
      <w:rPr>
        <w:rFonts w:ascii="Symbol" w:hAnsi="Symbol" w:cs="Symbol" w:hint="default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273" w:hanging="341"/>
      </w:pPr>
      <w:rPr>
        <w:rFonts w:ascii="Symbol" w:hAnsi="Symbol" w:cs="Symbol" w:hint="default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912" w:hanging="341"/>
      </w:pPr>
      <w:rPr>
        <w:rFonts w:ascii="Symbol" w:hAnsi="Symbol" w:cs="Symbol" w:hint="default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551" w:hanging="341"/>
      </w:pPr>
      <w:rPr>
        <w:rFonts w:ascii="Symbol" w:hAnsi="Symbol" w:cs="Symbol" w:hint="default"/>
        <w:lang w:val="hu-HU" w:eastAsia="hu-HU" w:bidi="hu-HU"/>
      </w:rPr>
    </w:lvl>
  </w:abstractNum>
  <w:abstractNum w:abstractNumId="14" w15:restartNumberingAfterBreak="0">
    <w:nsid w:val="634F0A67"/>
    <w:multiLevelType w:val="multilevel"/>
    <w:tmpl w:val="8AA445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7480650"/>
    <w:multiLevelType w:val="multilevel"/>
    <w:tmpl w:val="D0D4EF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A201461"/>
    <w:multiLevelType w:val="multilevel"/>
    <w:tmpl w:val="F99212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47C14A2"/>
    <w:multiLevelType w:val="multilevel"/>
    <w:tmpl w:val="6BA063D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A33C46"/>
    <w:multiLevelType w:val="multilevel"/>
    <w:tmpl w:val="088420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72D4573"/>
    <w:multiLevelType w:val="multilevel"/>
    <w:tmpl w:val="229C2478"/>
    <w:lvl w:ilvl="0">
      <w:start w:val="1"/>
      <w:numFmt w:val="decimal"/>
      <w:lvlText w:val="%1."/>
      <w:lvlJc w:val="left"/>
      <w:pPr>
        <w:tabs>
          <w:tab w:val="num" w:pos="0"/>
        </w:tabs>
        <w:ind w:left="396" w:hanging="341"/>
      </w:pPr>
      <w:rPr>
        <w:rFonts w:eastAsia="Times New Roman" w:cs="Times New Roman"/>
        <w:spacing w:val="-20"/>
        <w:w w:val="100"/>
        <w:sz w:val="24"/>
        <w:szCs w:val="24"/>
        <w:lang w:val="hu-HU" w:eastAsia="hu-HU" w:bidi="hu-H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44" w:hanging="341"/>
      </w:pPr>
      <w:rPr>
        <w:rFonts w:ascii="Symbol" w:hAnsi="Symbol" w:cs="Symbol" w:hint="default"/>
        <w:lang w:val="hu-HU" w:eastAsia="hu-HU" w:bidi="hu-HU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88" w:hanging="341"/>
      </w:pPr>
      <w:rPr>
        <w:rFonts w:ascii="Symbol" w:hAnsi="Symbol" w:cs="Symbol" w:hint="default"/>
        <w:lang w:val="hu-HU" w:eastAsia="hu-HU" w:bidi="hu-H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32" w:hanging="341"/>
      </w:pPr>
      <w:rPr>
        <w:rFonts w:ascii="Symbol" w:hAnsi="Symbol" w:cs="Symbol" w:hint="default"/>
        <w:lang w:val="hu-HU" w:eastAsia="hu-HU" w:bidi="hu-HU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976" w:hanging="341"/>
      </w:pPr>
      <w:rPr>
        <w:rFonts w:ascii="Symbol" w:hAnsi="Symbol" w:cs="Symbol" w:hint="default"/>
        <w:lang w:val="hu-HU" w:eastAsia="hu-HU" w:bidi="hu-HU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620" w:hanging="341"/>
      </w:pPr>
      <w:rPr>
        <w:rFonts w:ascii="Symbol" w:hAnsi="Symbol" w:cs="Symbol" w:hint="default"/>
        <w:lang w:val="hu-HU" w:eastAsia="hu-HU" w:bidi="hu-H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264" w:hanging="341"/>
      </w:pPr>
      <w:rPr>
        <w:rFonts w:ascii="Symbol" w:hAnsi="Symbol" w:cs="Symbol" w:hint="default"/>
        <w:lang w:val="hu-HU" w:eastAsia="hu-HU" w:bidi="hu-HU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908" w:hanging="341"/>
      </w:pPr>
      <w:rPr>
        <w:rFonts w:ascii="Symbol" w:hAnsi="Symbol" w:cs="Symbol" w:hint="default"/>
        <w:lang w:val="hu-HU" w:eastAsia="hu-HU" w:bidi="hu-HU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552" w:hanging="341"/>
      </w:pPr>
      <w:rPr>
        <w:rFonts w:ascii="Symbol" w:hAnsi="Symbol" w:cs="Symbol" w:hint="default"/>
        <w:lang w:val="hu-HU" w:eastAsia="hu-HU" w:bidi="hu-HU"/>
      </w:rPr>
    </w:lvl>
  </w:abstractNum>
  <w:abstractNum w:abstractNumId="20" w15:restartNumberingAfterBreak="0">
    <w:nsid w:val="79557434"/>
    <w:multiLevelType w:val="multilevel"/>
    <w:tmpl w:val="75FCC750"/>
    <w:lvl w:ilvl="0">
      <w:start w:val="1"/>
      <w:numFmt w:val="decimal"/>
      <w:lvlText w:val="%1."/>
      <w:lvlJc w:val="left"/>
      <w:pPr>
        <w:tabs>
          <w:tab w:val="num" w:pos="0"/>
        </w:tabs>
        <w:ind w:left="41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4" w:hanging="180"/>
      </w:pPr>
    </w:lvl>
  </w:abstractNum>
  <w:num w:numId="1" w16cid:durableId="1261448904">
    <w:abstractNumId w:val="13"/>
  </w:num>
  <w:num w:numId="2" w16cid:durableId="149489994">
    <w:abstractNumId w:val="4"/>
  </w:num>
  <w:num w:numId="3" w16cid:durableId="1891728831">
    <w:abstractNumId w:val="10"/>
  </w:num>
  <w:num w:numId="4" w16cid:durableId="1520000737">
    <w:abstractNumId w:val="19"/>
  </w:num>
  <w:num w:numId="5" w16cid:durableId="1992830785">
    <w:abstractNumId w:val="20"/>
  </w:num>
  <w:num w:numId="6" w16cid:durableId="2090468411">
    <w:abstractNumId w:val="3"/>
  </w:num>
  <w:num w:numId="7" w16cid:durableId="1003510486">
    <w:abstractNumId w:val="0"/>
  </w:num>
  <w:num w:numId="8" w16cid:durableId="1063261946">
    <w:abstractNumId w:val="11"/>
  </w:num>
  <w:num w:numId="9" w16cid:durableId="1445804913">
    <w:abstractNumId w:val="17"/>
  </w:num>
  <w:num w:numId="10" w16cid:durableId="64883761">
    <w:abstractNumId w:val="5"/>
  </w:num>
  <w:num w:numId="11" w16cid:durableId="1720668142">
    <w:abstractNumId w:val="1"/>
  </w:num>
  <w:num w:numId="12" w16cid:durableId="317003657">
    <w:abstractNumId w:val="2"/>
  </w:num>
  <w:num w:numId="13" w16cid:durableId="1598638256">
    <w:abstractNumId w:val="15"/>
  </w:num>
  <w:num w:numId="14" w16cid:durableId="2132163330">
    <w:abstractNumId w:val="8"/>
  </w:num>
  <w:num w:numId="15" w16cid:durableId="901522407">
    <w:abstractNumId w:val="16"/>
  </w:num>
  <w:num w:numId="16" w16cid:durableId="1756635386">
    <w:abstractNumId w:val="14"/>
  </w:num>
  <w:num w:numId="17" w16cid:durableId="688526981">
    <w:abstractNumId w:val="7"/>
  </w:num>
  <w:num w:numId="18" w16cid:durableId="1448891883">
    <w:abstractNumId w:val="18"/>
  </w:num>
  <w:num w:numId="19" w16cid:durableId="837230366">
    <w:abstractNumId w:val="6"/>
  </w:num>
  <w:num w:numId="20" w16cid:durableId="1671130640">
    <w:abstractNumId w:val="12"/>
  </w:num>
  <w:num w:numId="21" w16cid:durableId="1075400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B0"/>
    <w:rsid w:val="0011759E"/>
    <w:rsid w:val="003448B0"/>
    <w:rsid w:val="00415B1B"/>
    <w:rsid w:val="007C5499"/>
    <w:rsid w:val="0080760D"/>
    <w:rsid w:val="00A5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AD6E"/>
  <w15:docId w15:val="{A4CE2A5B-FEA9-4C1A-96D7-0EEB6D05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075B6A"/>
    <w:pPr>
      <w:widowControl w:val="0"/>
    </w:pPr>
    <w:rPr>
      <w:rFonts w:ascii="Times New Roman" w:eastAsia="Times New Roman" w:hAnsi="Times New Roman" w:cs="Times New Roman"/>
      <w:sz w:val="22"/>
      <w:lang w:eastAsia="hu-HU" w:bidi="hu-HU"/>
    </w:rPr>
  </w:style>
  <w:style w:type="paragraph" w:styleId="Cmsor2">
    <w:name w:val="heading 2"/>
    <w:basedOn w:val="Norml"/>
    <w:link w:val="Cmsor2Char"/>
    <w:uiPriority w:val="1"/>
    <w:qFormat/>
    <w:rsid w:val="00075B6A"/>
    <w:pPr>
      <w:ind w:left="576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1"/>
    <w:qFormat/>
    <w:rsid w:val="00075B6A"/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qFormat/>
    <w:rsid w:val="00075B6A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7414C"/>
    <w:rPr>
      <w:rFonts w:ascii="Tahoma" w:eastAsia="Times New Roman" w:hAnsi="Tahoma" w:cs="Tahoma"/>
      <w:sz w:val="16"/>
      <w:szCs w:val="16"/>
      <w:lang w:eastAsia="hu-HU" w:bidi="hu-HU"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Szvegtrzs">
    <w:name w:val="Body Text"/>
    <w:basedOn w:val="Norml"/>
    <w:link w:val="SzvegtrzsChar"/>
    <w:uiPriority w:val="1"/>
    <w:qFormat/>
    <w:rsid w:val="00075B6A"/>
    <w:rPr>
      <w:sz w:val="24"/>
      <w:szCs w:val="24"/>
    </w:r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customStyle="1" w:styleId="TableParagraph">
    <w:name w:val="Table Paragraph"/>
    <w:basedOn w:val="Norml"/>
    <w:uiPriority w:val="1"/>
    <w:qFormat/>
    <w:rsid w:val="00075B6A"/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741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647C8"/>
    <w:pPr>
      <w:ind w:left="720"/>
      <w:contextualSpacing/>
    </w:p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75B6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1672</Words>
  <Characters>11541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08-Értak Osztályfőnöki óra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08-Értak Osztályfőnöki óra</dc:title>
  <dc:subject>Ált. isk. helyi tantervek - NAT2020, Értelmileg akadályozottak tagozata</dc:subject>
  <dc:creator/>
  <dc:description/>
  <cp:lastModifiedBy>Ferenc Grezner</cp:lastModifiedBy>
  <cp:revision>6</cp:revision>
  <cp:lastPrinted>2020-05-18T07:47:00Z</cp:lastPrinted>
  <dcterms:created xsi:type="dcterms:W3CDTF">2024-03-16T18:02:00Z</dcterms:created>
  <dcterms:modified xsi:type="dcterms:W3CDTF">2024-04-20T14:59:00Z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