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169C" w14:textId="6784DEF8" w:rsidR="002C6A34" w:rsidRDefault="002C6A34" w:rsidP="002C6A34">
      <w:pPr>
        <w:pStyle w:val="NormlWeb"/>
        <w:pBdr>
          <w:top w:val="single" w:sz="8" w:space="1" w:color="000000"/>
          <w:left w:val="single" w:sz="8" w:space="5" w:color="000000"/>
          <w:right w:val="single" w:sz="8" w:space="4" w:color="000000"/>
        </w:pBdr>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67331206" wp14:editId="2D474ED1">
            <wp:extent cx="3708400" cy="1962150"/>
            <wp:effectExtent l="0" t="0" r="635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kok Iskolája logo - Vakok Iskoláj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0" cy="1962150"/>
                    </a:xfrm>
                    <a:prstGeom prst="rect">
                      <a:avLst/>
                    </a:prstGeom>
                    <a:noFill/>
                    <a:ln>
                      <a:noFill/>
                    </a:ln>
                  </pic:spPr>
                </pic:pic>
              </a:graphicData>
            </a:graphic>
          </wp:inline>
        </w:drawing>
      </w:r>
    </w:p>
    <w:p w14:paraId="459C4A58" w14:textId="77777777" w:rsidR="002C6A34" w:rsidRDefault="002C6A34" w:rsidP="002C6A34">
      <w:pPr>
        <w:pStyle w:val="NormlWeb"/>
        <w:pBdr>
          <w:left w:val="single" w:sz="8" w:space="5" w:color="000000"/>
          <w:right w:val="single" w:sz="8" w:space="4" w:color="000000"/>
        </w:pBdr>
        <w:spacing w:before="0" w:beforeAutospacing="0" w:after="0" w:afterAutospacing="0"/>
      </w:pPr>
    </w:p>
    <w:p w14:paraId="17DCEC8F" w14:textId="77777777" w:rsidR="002C6A34" w:rsidRDefault="002C6A34" w:rsidP="002C6A34">
      <w:pPr>
        <w:pStyle w:val="Norm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116BF495" w14:textId="77777777" w:rsidR="002C6A34" w:rsidRDefault="002C6A34" w:rsidP="002C6A34">
      <w:pPr>
        <w:pStyle w:val="NormlWeb"/>
        <w:pBdr>
          <w:left w:val="single" w:sz="8" w:space="5" w:color="000000"/>
          <w:right w:val="single" w:sz="8" w:space="4" w:color="000000"/>
        </w:pBdr>
        <w:spacing w:before="0" w:beforeAutospacing="0" w:after="0" w:afterAutospacing="0"/>
      </w:pPr>
    </w:p>
    <w:p w14:paraId="7592A84E" w14:textId="77777777" w:rsidR="002C6A34" w:rsidRDefault="002C6A34" w:rsidP="002C6A34">
      <w:pPr>
        <w:pStyle w:val="NormlWeb"/>
        <w:pBdr>
          <w:left w:val="single" w:sz="8" w:space="5" w:color="000000"/>
          <w:right w:val="single" w:sz="8" w:space="4" w:color="000000"/>
        </w:pBdr>
        <w:spacing w:before="0" w:beforeAutospacing="0" w:after="0" w:afterAutospacing="0"/>
      </w:pPr>
    </w:p>
    <w:p w14:paraId="164FB0AC" w14:textId="77777777" w:rsidR="002C6A34" w:rsidRDefault="002C6A34" w:rsidP="002C6A34">
      <w:pPr>
        <w:pStyle w:val="Norm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0A39858A" w14:textId="77777777" w:rsidR="002C6A34" w:rsidRDefault="002C6A34" w:rsidP="002C6A34">
      <w:pPr>
        <w:pStyle w:val="NormlWeb"/>
        <w:pBdr>
          <w:left w:val="single" w:sz="8" w:space="5" w:color="000000"/>
          <w:right w:val="single" w:sz="8" w:space="4" w:color="000000"/>
        </w:pBdr>
        <w:spacing w:before="0" w:beforeAutospacing="0" w:after="0" w:afterAutospacing="0"/>
        <w:jc w:val="center"/>
      </w:pPr>
    </w:p>
    <w:p w14:paraId="5BC4A472" w14:textId="77777777" w:rsidR="002C6A34" w:rsidRDefault="002C6A34" w:rsidP="002C6A34">
      <w:pPr>
        <w:pStyle w:val="NormlWeb"/>
        <w:pBdr>
          <w:left w:val="single" w:sz="8" w:space="5" w:color="000000"/>
          <w:right w:val="single" w:sz="8" w:space="4" w:color="000000"/>
        </w:pBdr>
        <w:spacing w:before="0" w:beforeAutospacing="0" w:after="0" w:afterAutospacing="0"/>
        <w:jc w:val="center"/>
      </w:pPr>
    </w:p>
    <w:p w14:paraId="21E594CA" w14:textId="60AB6D65" w:rsidR="002C6A34" w:rsidRDefault="002C6A34" w:rsidP="002C6A34">
      <w:pPr>
        <w:pStyle w:val="NormlWeb"/>
        <w:pBdr>
          <w:left w:val="single" w:sz="8" w:space="5" w:color="000000"/>
          <w:right w:val="single" w:sz="8" w:space="4" w:color="000000"/>
        </w:pBdr>
        <w:spacing w:before="0" w:beforeAutospacing="0" w:after="0" w:afterAutospacing="0"/>
        <w:jc w:val="center"/>
      </w:pPr>
    </w:p>
    <w:p w14:paraId="0C87E365" w14:textId="77777777" w:rsidR="002C6A34" w:rsidRDefault="002C6A34" w:rsidP="002C6A34">
      <w:pPr>
        <w:pStyle w:val="NormlWeb"/>
        <w:pBdr>
          <w:left w:val="single" w:sz="8" w:space="5" w:color="000000"/>
          <w:right w:val="single" w:sz="8" w:space="4" w:color="000000"/>
        </w:pBdr>
        <w:spacing w:before="0" w:beforeAutospacing="0" w:after="0" w:afterAutospacing="0"/>
        <w:jc w:val="center"/>
      </w:pPr>
    </w:p>
    <w:p w14:paraId="542B59FB" w14:textId="77777777" w:rsidR="002C6A34" w:rsidRDefault="002C6A34" w:rsidP="002C6A34">
      <w:pPr>
        <w:pStyle w:val="NormlWeb"/>
        <w:pBdr>
          <w:left w:val="single" w:sz="8" w:space="5" w:color="000000"/>
          <w:right w:val="single" w:sz="8" w:space="4" w:color="000000"/>
        </w:pBdr>
        <w:spacing w:before="0" w:beforeAutospacing="0" w:after="0" w:afterAutospacing="0"/>
        <w:jc w:val="center"/>
      </w:pPr>
    </w:p>
    <w:p w14:paraId="76EA9DF0" w14:textId="7BDABA4B" w:rsidR="002C6A34" w:rsidRDefault="002C6A34" w:rsidP="00CF2C39">
      <w:pPr>
        <w:pStyle w:val="NormlWeb"/>
        <w:pBdr>
          <w:left w:val="single" w:sz="8" w:space="5" w:color="000000"/>
          <w:right w:val="single" w:sz="8" w:space="4" w:color="000000"/>
        </w:pBdr>
        <w:spacing w:before="0" w:beforeAutospacing="0" w:after="0" w:afterAutospacing="0"/>
      </w:pPr>
    </w:p>
    <w:p w14:paraId="50A98AAF" w14:textId="77777777" w:rsidR="002C6A34" w:rsidRDefault="002C6A34" w:rsidP="002C6A34">
      <w:pPr>
        <w:pStyle w:val="NormlWeb"/>
        <w:pBdr>
          <w:left w:val="single" w:sz="8" w:space="5" w:color="000000"/>
          <w:right w:val="single" w:sz="8" w:space="4" w:color="000000"/>
        </w:pBdr>
        <w:spacing w:before="0" w:beforeAutospacing="0" w:after="0" w:afterAutospacing="0"/>
        <w:jc w:val="both"/>
      </w:pPr>
    </w:p>
    <w:p w14:paraId="133A45E7" w14:textId="77777777" w:rsidR="002C6A34" w:rsidRDefault="002C6A34" w:rsidP="002C6A34">
      <w:pPr>
        <w:pStyle w:val="NormlWeb"/>
        <w:pBdr>
          <w:left w:val="single" w:sz="8" w:space="5" w:color="000000"/>
          <w:right w:val="single" w:sz="8" w:space="4" w:color="000000"/>
        </w:pBdr>
        <w:spacing w:before="0" w:beforeAutospacing="0" w:after="0" w:afterAutospacing="0"/>
        <w:jc w:val="both"/>
      </w:pPr>
    </w:p>
    <w:p w14:paraId="3D9858BA" w14:textId="77777777" w:rsidR="002C6A34" w:rsidRDefault="002C6A34" w:rsidP="002C6A34">
      <w:pPr>
        <w:pStyle w:val="NormlWeb"/>
        <w:pBdr>
          <w:left w:val="single" w:sz="8" w:space="5" w:color="000000"/>
          <w:right w:val="single" w:sz="8" w:space="4" w:color="000000"/>
        </w:pBdr>
        <w:spacing w:before="0" w:beforeAutospacing="0" w:after="0" w:afterAutospacing="0"/>
        <w:jc w:val="both"/>
      </w:pPr>
    </w:p>
    <w:p w14:paraId="1890BF0D" w14:textId="77777777" w:rsidR="002C6A34" w:rsidRDefault="002C6A34" w:rsidP="002C6A34">
      <w:pPr>
        <w:pStyle w:val="NormlWeb"/>
        <w:pBdr>
          <w:left w:val="single" w:sz="8" w:space="5" w:color="000000"/>
          <w:right w:val="single" w:sz="8" w:space="4" w:color="000000"/>
        </w:pBdr>
        <w:spacing w:before="0" w:beforeAutospacing="0" w:after="0" w:afterAutospacing="0"/>
        <w:jc w:val="both"/>
      </w:pPr>
    </w:p>
    <w:p w14:paraId="03FE0348" w14:textId="77777777" w:rsidR="002C6A34" w:rsidRDefault="002C6A34" w:rsidP="002C6A34">
      <w:pPr>
        <w:pStyle w:val="NormlWeb"/>
        <w:pBdr>
          <w:left w:val="single" w:sz="8" w:space="5" w:color="000000"/>
          <w:right w:val="single" w:sz="8" w:space="4" w:color="000000"/>
        </w:pBdr>
        <w:spacing w:before="0" w:beforeAutospacing="0" w:after="0" w:afterAutospacing="0"/>
        <w:jc w:val="both"/>
      </w:pPr>
    </w:p>
    <w:p w14:paraId="42D0A56B" w14:textId="77777777" w:rsidR="002C6A34" w:rsidRDefault="002C6A34" w:rsidP="002C6A34">
      <w:pPr>
        <w:pStyle w:val="NormlWeb"/>
        <w:pBdr>
          <w:left w:val="single" w:sz="8" w:space="5" w:color="000000"/>
          <w:right w:val="single" w:sz="8" w:space="4" w:color="000000"/>
        </w:pBdr>
        <w:spacing w:before="0" w:beforeAutospacing="0" w:after="0" w:afterAutospacing="0"/>
        <w:jc w:val="both"/>
      </w:pPr>
    </w:p>
    <w:p w14:paraId="5966BF8E" w14:textId="77777777" w:rsidR="002C6A34" w:rsidRDefault="002C6A34" w:rsidP="002C6A34">
      <w:pPr>
        <w:pStyle w:val="NormlWeb"/>
        <w:pBdr>
          <w:left w:val="single" w:sz="8" w:space="5" w:color="000000"/>
          <w:right w:val="single" w:sz="8" w:space="4" w:color="000000"/>
        </w:pBdr>
        <w:spacing w:before="0" w:beforeAutospacing="0" w:after="0" w:afterAutospacing="0"/>
        <w:jc w:val="both"/>
      </w:pPr>
    </w:p>
    <w:p w14:paraId="55CF8194" w14:textId="5758EBD5" w:rsidR="002C6A34" w:rsidRDefault="002C6A34" w:rsidP="002C6A34">
      <w:pPr>
        <w:pStyle w:val="Norm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Pr>
          <w:rFonts w:ascii="Liberation Serif" w:hAnsi="Liberation Serif"/>
          <w:color w:val="000000"/>
          <w:sz w:val="26"/>
          <w:szCs w:val="26"/>
        </w:rPr>
        <w:t>Átdolgozta: Gáspár Nóra</w:t>
      </w:r>
    </w:p>
    <w:p w14:paraId="14AAE030" w14:textId="77777777" w:rsidR="002C6A34" w:rsidRDefault="002C6A34" w:rsidP="002C6A34">
      <w:pPr>
        <w:pStyle w:val="NormlWeb"/>
        <w:pBdr>
          <w:left w:val="single" w:sz="8" w:space="5" w:color="000000"/>
          <w:right w:val="single" w:sz="8" w:space="4" w:color="000000"/>
        </w:pBdr>
        <w:spacing w:before="0" w:beforeAutospacing="0" w:after="0" w:afterAutospacing="0"/>
        <w:jc w:val="both"/>
      </w:pPr>
    </w:p>
    <w:p w14:paraId="7A67479B" w14:textId="77777777" w:rsidR="002C6A34" w:rsidRDefault="002C6A34" w:rsidP="002C6A34">
      <w:pPr>
        <w:pStyle w:val="NormlWeb"/>
        <w:pBdr>
          <w:left w:val="single" w:sz="8" w:space="5" w:color="000000"/>
          <w:bottom w:val="single" w:sz="8" w:space="27" w:color="000000"/>
          <w:right w:val="single" w:sz="8" w:space="4" w:color="000000"/>
        </w:pBdr>
        <w:spacing w:before="0" w:beforeAutospacing="0" w:after="0" w:afterAutospacing="0"/>
        <w:jc w:val="both"/>
      </w:pPr>
      <w:r>
        <w:rPr>
          <w:rFonts w:ascii="Liberation Serif" w:hAnsi="Liberation Serif"/>
          <w:color w:val="000000"/>
          <w:sz w:val="26"/>
          <w:szCs w:val="26"/>
        </w:rPr>
        <w:t>                                                                               </w:t>
      </w:r>
    </w:p>
    <w:p w14:paraId="32217AF5" w14:textId="79F0881D" w:rsidR="002C6A34" w:rsidRDefault="002C6A34" w:rsidP="00C709F5">
      <w:pPr>
        <w:pStyle w:val="Cmsor1"/>
        <w:spacing w:before="0" w:after="0" w:line="360" w:lineRule="auto"/>
        <w:rPr>
          <w:rFonts w:ascii="Times New Roman" w:hAnsi="Times New Roman" w:cs="Times New Roman"/>
          <w:color w:val="auto"/>
          <w:sz w:val="28"/>
          <w:szCs w:val="28"/>
        </w:rPr>
      </w:pPr>
    </w:p>
    <w:p w14:paraId="1BA2B9FF" w14:textId="0427DEF0" w:rsidR="002C6A34" w:rsidRDefault="002C6A34" w:rsidP="002C6A34"/>
    <w:p w14:paraId="08A04CFF" w14:textId="275F181F" w:rsidR="002C6A34" w:rsidRDefault="002C6A34" w:rsidP="002C6A34"/>
    <w:p w14:paraId="062D22B9" w14:textId="2996F746" w:rsidR="002C6A34" w:rsidRDefault="002C6A34" w:rsidP="002C6A34"/>
    <w:p w14:paraId="1F99126C" w14:textId="5BE81F5A" w:rsidR="002C6A34" w:rsidRDefault="002C6A34" w:rsidP="002C6A34"/>
    <w:p w14:paraId="7307AAEA" w14:textId="423969DB" w:rsidR="002C6A34" w:rsidRDefault="002C6A34" w:rsidP="002C6A34"/>
    <w:p w14:paraId="2F9ED292" w14:textId="77777777" w:rsidR="002C6A34" w:rsidRPr="002C6A34" w:rsidRDefault="002C6A34" w:rsidP="002C6A34"/>
    <w:p w14:paraId="217F7A26" w14:textId="43C9DC9E" w:rsidR="00AA4839" w:rsidRPr="00765A2F" w:rsidRDefault="00AA4839" w:rsidP="00C709F5">
      <w:pPr>
        <w:pStyle w:val="Cmsor1"/>
        <w:spacing w:before="0" w:after="0" w:line="360" w:lineRule="auto"/>
        <w:rPr>
          <w:rFonts w:ascii="Times New Roman" w:hAnsi="Times New Roman" w:cs="Times New Roman"/>
          <w:color w:val="auto"/>
          <w:sz w:val="28"/>
          <w:szCs w:val="28"/>
        </w:rPr>
      </w:pPr>
      <w:r w:rsidRPr="00765A2F">
        <w:rPr>
          <w:rFonts w:ascii="Times New Roman" w:hAnsi="Times New Roman" w:cs="Times New Roman"/>
          <w:color w:val="auto"/>
          <w:sz w:val="28"/>
          <w:szCs w:val="28"/>
        </w:rPr>
        <w:lastRenderedPageBreak/>
        <w:t>Digitális kultúra</w:t>
      </w:r>
    </w:p>
    <w:p w14:paraId="4EFF7B50" w14:textId="77777777" w:rsidR="00C709F5" w:rsidRPr="00765A2F" w:rsidRDefault="00C709F5" w:rsidP="00C709F5">
      <w:pPr>
        <w:rPr>
          <w:rFonts w:ascii="Times New Roman" w:hAnsi="Times New Roman" w:cs="Times New Roman"/>
          <w:sz w:val="24"/>
          <w:szCs w:val="24"/>
        </w:rPr>
      </w:pPr>
    </w:p>
    <w:p w14:paraId="59BFAFF4" w14:textId="2D8D8E72" w:rsidR="00D01B6F" w:rsidRPr="00765A2F" w:rsidRDefault="00AA4839" w:rsidP="005523D7">
      <w:pPr>
        <w:spacing w:after="0" w:line="360" w:lineRule="auto"/>
        <w:ind w:firstLine="708"/>
        <w:rPr>
          <w:rFonts w:ascii="Times New Roman" w:hAnsi="Times New Roman" w:cs="Times New Roman"/>
          <w:sz w:val="24"/>
          <w:szCs w:val="24"/>
        </w:rPr>
      </w:pPr>
      <w:r w:rsidRPr="00765A2F">
        <w:rPr>
          <w:rFonts w:ascii="Times New Roman" w:hAnsi="Times New Roman" w:cs="Times New Roman"/>
          <w:sz w:val="24"/>
          <w:szCs w:val="24"/>
        </w:rPr>
        <w:t xml:space="preserve">A digitális átalakulás komoly kihívást jelent oktatási rendszerünk </w:t>
      </w:r>
      <w:r w:rsidR="00F25DDA" w:rsidRPr="00765A2F">
        <w:rPr>
          <w:rFonts w:ascii="Times New Roman" w:hAnsi="Times New Roman" w:cs="Times New Roman"/>
          <w:sz w:val="24"/>
          <w:szCs w:val="24"/>
        </w:rPr>
        <w:t>számára</w:t>
      </w:r>
      <w:r w:rsidRPr="00765A2F">
        <w:rPr>
          <w:rFonts w:ascii="Times New Roman" w:hAnsi="Times New Roman" w:cs="Times New Roman"/>
          <w:sz w:val="24"/>
          <w:szCs w:val="24"/>
        </w:rPr>
        <w:t xml:space="preserve">. Ahhoz ugyanis, hogy tanulóink sikeresen érvényesüljenek a társadalmi életben és megfeleljenek a gazdaság munkaerőpiaci elvárásainak, el kell sajátítaniuk a felmerülő problémák digitális eszközökkel történő megoldását is. Mivel </w:t>
      </w:r>
      <w:r w:rsidR="009750F1" w:rsidRPr="00765A2F">
        <w:rPr>
          <w:rFonts w:ascii="Times New Roman" w:hAnsi="Times New Roman" w:cs="Times New Roman"/>
          <w:sz w:val="24"/>
          <w:szCs w:val="24"/>
        </w:rPr>
        <w:t xml:space="preserve">az informatikai eszközök </w:t>
      </w:r>
      <w:r w:rsidRPr="00765A2F">
        <w:rPr>
          <w:rFonts w:ascii="Times New Roman" w:hAnsi="Times New Roman" w:cs="Times New Roman"/>
          <w:sz w:val="24"/>
          <w:szCs w:val="24"/>
        </w:rPr>
        <w:t xml:space="preserve">fejlődése folyamatosan olyan új lehetőségeket tár fel, amelyekkel korábban nem találkoztunk, a tanulók digitális kompetenciájának fejlesztése nem csupán az informatikai tudás átadását jelenti, hanem a tanulók digitális kultúrájuk sokoldalú fejlesztését igényli. </w:t>
      </w:r>
      <w:r w:rsidR="00D01B6F" w:rsidRPr="00765A2F">
        <w:rPr>
          <w:rFonts w:ascii="Times New Roman" w:hAnsi="Times New Roman" w:cs="Times New Roman"/>
          <w:sz w:val="24"/>
          <w:szCs w:val="24"/>
        </w:rPr>
        <w:t>Ez természetesen valamennyi tanulási területen megjelenik, azonban a szükséges szakmai és módszertani hátteret a digitális kultúra tantárgy biztosítja.</w:t>
      </w:r>
    </w:p>
    <w:p w14:paraId="49008AA5" w14:textId="1CCDA8CB" w:rsidR="00D01B6F" w:rsidRPr="00765A2F" w:rsidRDefault="005523D7" w:rsidP="005523D7">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     </w:t>
      </w:r>
      <w:r w:rsidR="00C709F5" w:rsidRPr="00765A2F">
        <w:rPr>
          <w:rFonts w:ascii="Times New Roman" w:hAnsi="Times New Roman" w:cs="Times New Roman"/>
          <w:sz w:val="24"/>
          <w:szCs w:val="24"/>
        </w:rPr>
        <w:t>A látássérült gyerekek oktatásában a</w:t>
      </w:r>
      <w:r w:rsidR="00D01B6F" w:rsidRPr="00765A2F">
        <w:rPr>
          <w:rFonts w:ascii="Times New Roman" w:hAnsi="Times New Roman" w:cs="Times New Roman"/>
          <w:sz w:val="24"/>
          <w:szCs w:val="24"/>
        </w:rPr>
        <w:t>z információszerzéssel és kommunikációval kapcsolatos műveletek körében a hagyományos eszközök mellett egyre hangsúlyosabb szerepet kapnak az elektronikus eszközök. Az alkalmazott eljárások során többféle eszköz és módszer megismerését kell biztosítani. Ennek segítségével a tanuló kiválaszthatja a számára optimális eszközt és módszert (braille könyv, hanganyag, számítógép</w:t>
      </w:r>
      <w:r w:rsidR="00425FA8" w:rsidRPr="00765A2F">
        <w:rPr>
          <w:rFonts w:ascii="Times New Roman" w:hAnsi="Times New Roman" w:cs="Times New Roman"/>
          <w:sz w:val="24"/>
          <w:szCs w:val="24"/>
        </w:rPr>
        <w:t>, IKT eszköz</w:t>
      </w:r>
      <w:r w:rsidR="00D01B6F" w:rsidRPr="00765A2F">
        <w:rPr>
          <w:rFonts w:ascii="Times New Roman" w:hAnsi="Times New Roman" w:cs="Times New Roman"/>
          <w:sz w:val="24"/>
          <w:szCs w:val="24"/>
        </w:rPr>
        <w:t>), hogy tanulmányait sikeresen végezhesse. Célunk, hogy a nyolcadik osztály befejezésére a tanuló eszközszinten tudja használni a számítógépet</w:t>
      </w:r>
      <w:r w:rsidR="00C709F5" w:rsidRPr="00765A2F">
        <w:rPr>
          <w:rFonts w:ascii="Times New Roman" w:hAnsi="Times New Roman" w:cs="Times New Roman"/>
          <w:sz w:val="24"/>
          <w:szCs w:val="24"/>
        </w:rPr>
        <w:t xml:space="preserve"> és egyes</w:t>
      </w:r>
      <w:r w:rsidR="00D01B6F" w:rsidRPr="00765A2F">
        <w:rPr>
          <w:rFonts w:ascii="Times New Roman" w:hAnsi="Times New Roman" w:cs="Times New Roman"/>
          <w:sz w:val="24"/>
          <w:szCs w:val="24"/>
        </w:rPr>
        <w:t xml:space="preserve"> </w:t>
      </w:r>
      <w:r w:rsidR="00C709F5" w:rsidRPr="00765A2F">
        <w:rPr>
          <w:rFonts w:ascii="Times New Roman" w:hAnsi="Times New Roman" w:cs="Times New Roman"/>
          <w:sz w:val="24"/>
          <w:szCs w:val="24"/>
        </w:rPr>
        <w:t>IKT eszközöket</w:t>
      </w:r>
      <w:r w:rsidR="00D01B6F" w:rsidRPr="00765A2F">
        <w:rPr>
          <w:rFonts w:ascii="Times New Roman" w:hAnsi="Times New Roman" w:cs="Times New Roman"/>
          <w:sz w:val="24"/>
          <w:szCs w:val="24"/>
        </w:rPr>
        <w:t>, megkönnyítve ezzel a továbbtanulását, ismeretszerzését, kommunikációját.</w:t>
      </w:r>
    </w:p>
    <w:p w14:paraId="0C27C9B9" w14:textId="45D130F2" w:rsidR="00D01B6F" w:rsidRPr="00765A2F" w:rsidRDefault="00D01B6F" w:rsidP="00C709F5">
      <w:pPr>
        <w:spacing w:after="0" w:line="360" w:lineRule="auto"/>
        <w:rPr>
          <w:rFonts w:ascii="Times New Roman" w:hAnsi="Times New Roman" w:cs="Times New Roman"/>
          <w:sz w:val="24"/>
          <w:szCs w:val="24"/>
        </w:rPr>
      </w:pPr>
    </w:p>
    <w:p w14:paraId="02F7320B" w14:textId="1C908C30" w:rsidR="004A2247" w:rsidRPr="00765A2F" w:rsidRDefault="005523D7" w:rsidP="005523D7">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     </w:t>
      </w:r>
      <w:r w:rsidR="004A2247" w:rsidRPr="00765A2F">
        <w:rPr>
          <w:rFonts w:ascii="Times New Roman" w:hAnsi="Times New Roman" w:cs="Times New Roman"/>
          <w:sz w:val="24"/>
          <w:szCs w:val="24"/>
        </w:rPr>
        <w:t>A digitális kultúra tantárgy a Nemzeti alaptantervben rögzített kulcskompetenciákat az alábbi módon fejleszti:</w:t>
      </w:r>
    </w:p>
    <w:p w14:paraId="60477B4E" w14:textId="77777777" w:rsidR="004A2247" w:rsidRPr="00765A2F" w:rsidRDefault="004A2247" w:rsidP="00C709F5">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A tanulás kompetenciái</w:t>
      </w:r>
      <w:r w:rsidRPr="00765A2F">
        <w:rPr>
          <w:rFonts w:ascii="Times New Roman" w:hAnsi="Times New Roman" w:cs="Times New Roman"/>
          <w:sz w:val="24"/>
          <w:szCs w:val="24"/>
        </w:rPr>
        <w:t>: A digitális kultúra tanulása során a tanuló képessé válik a digitális környezetben, felhőalapú információmegosztó rendszerekben megszerezhető tudáselemek keresésére, szűrésére, rendszerezésére, továbbá tudásépítő folyamataikban való alkotó felhasználására.</w:t>
      </w:r>
    </w:p>
    <w:p w14:paraId="315238BB" w14:textId="77777777" w:rsidR="004A2247" w:rsidRPr="00765A2F" w:rsidRDefault="004A2247" w:rsidP="00C709F5">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A kommunikációs kompetenciák</w:t>
      </w:r>
      <w:r w:rsidRPr="00765A2F">
        <w:rPr>
          <w:rFonts w:ascii="Times New Roman" w:hAnsi="Times New Roman" w:cs="Times New Roman"/>
          <w:sz w:val="24"/>
          <w:szCs w:val="24"/>
        </w:rPr>
        <w:t>: A digitális kultúra tantárgy fejleszti az eszközhasználatot, így különösen a kommunikációs eszközök használatát.</w:t>
      </w:r>
    </w:p>
    <w:p w14:paraId="3A571CCD" w14:textId="77777777" w:rsidR="004A2247" w:rsidRPr="00765A2F" w:rsidRDefault="004A2247" w:rsidP="00C709F5">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A digitális kompetenciák</w:t>
      </w:r>
      <w:r w:rsidRPr="00765A2F">
        <w:rPr>
          <w:rFonts w:ascii="Times New Roman" w:hAnsi="Times New Roman" w:cs="Times New Roman"/>
          <w:sz w:val="24"/>
          <w:szCs w:val="24"/>
        </w:rP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14:paraId="3AF8A729" w14:textId="77777777" w:rsidR="004A2247" w:rsidRPr="00765A2F" w:rsidRDefault="004A2247" w:rsidP="00C709F5">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lastRenderedPageBreak/>
        <w:t>A matematikai, gondolkodási kompetenciák</w:t>
      </w:r>
      <w:r w:rsidRPr="00765A2F">
        <w:rPr>
          <w:rFonts w:ascii="Times New Roman" w:hAnsi="Times New Roman" w:cs="Times New Roman"/>
          <w:sz w:val="24"/>
          <w:szCs w:val="24"/>
        </w:rPr>
        <w:t>: A digitális kultúra keretében végzett tevékenység fejleszti a tanulónak a problémák megoldása során szükséges analizáló, szintetizáló és algoritmizáló gondolkodását.</w:t>
      </w:r>
    </w:p>
    <w:p w14:paraId="70319CB2" w14:textId="77777777" w:rsidR="004A2247" w:rsidRPr="00765A2F" w:rsidRDefault="004A2247" w:rsidP="00C709F5">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A személyes és társas kapcsolati kompetenciák</w:t>
      </w:r>
      <w:r w:rsidRPr="00765A2F">
        <w:rPr>
          <w:rFonts w:ascii="Times New Roman" w:hAnsi="Times New Roman" w:cs="Times New Roman"/>
          <w:sz w:val="24"/>
          <w:szCs w:val="24"/>
        </w:rPr>
        <w:t xml:space="preserve">: A digitális kultúra tantárgy keretében végzett tevékenység fejleszti a tanuló online térben történő közös feladatmegoldáshoz, kapcsolatteremtéshez, alkotótevékenységhez szükséges képességeit, továbbá fejleszti a felelősségtudatot a különböző felületeken való információmegosztás során. Az online térben elősegíti a szerepelvárásoknak megfelelő kommunikációs stílus kialakítását. </w:t>
      </w:r>
    </w:p>
    <w:p w14:paraId="3A553979" w14:textId="77777777" w:rsidR="004A2247" w:rsidRPr="00765A2F" w:rsidRDefault="004A2247" w:rsidP="00C709F5">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A kreativitás, a kreatív alkotás, önkifejezés és kulturális tudatosság kompetenciái</w:t>
      </w:r>
      <w:r w:rsidRPr="00765A2F">
        <w:rPr>
          <w:rFonts w:ascii="Times New Roman" w:hAnsi="Times New Roman" w:cs="Times New Roman"/>
          <w:sz w:val="24"/>
          <w:szCs w:val="24"/>
        </w:rPr>
        <w:t>: A digitális kultúra tantárgy keretében végzett tevékenység kialakítja azokat a biztos és koherens kompetenciákat, melyek birtokában lehetőség nyílik az önkifejezési tevékenységek szélesebb körben történő bemutatására.</w:t>
      </w:r>
    </w:p>
    <w:p w14:paraId="728AA481" w14:textId="77777777" w:rsidR="004A2247" w:rsidRPr="00765A2F" w:rsidRDefault="004A2247" w:rsidP="00C709F5">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Munkavállalói, innovációs és vállalkozói kompetenciák</w:t>
      </w:r>
      <w:r w:rsidRPr="00765A2F">
        <w:rPr>
          <w:rFonts w:ascii="Times New Roman" w:hAnsi="Times New Roman" w:cs="Times New Roman"/>
          <w:sz w:val="24"/>
          <w:szCs w:val="24"/>
        </w:rPr>
        <w:t>: A digitális kultúra tantárgy keretében végzett tevékenység fejleszti a tanuló azon képességét, hogy alkalmazkodni tudjon a változó környezethez, képes legyen tudását folyamatosan felülvizsgálni és frissíteni, ahogyan azt a munkaerőpiac megkívánja. Fejleszti továbbá a munka világában alapkövetelményként megjelenő élethosszon át tartó tanulás és flexibilitás képességét.</w:t>
      </w:r>
    </w:p>
    <w:p w14:paraId="4F3D6FCF" w14:textId="77777777" w:rsidR="004A2247" w:rsidRPr="00765A2F" w:rsidRDefault="004A2247" w:rsidP="00C709F5">
      <w:pPr>
        <w:spacing w:after="0" w:line="360" w:lineRule="auto"/>
        <w:rPr>
          <w:rFonts w:ascii="Times New Roman" w:hAnsi="Times New Roman" w:cs="Times New Roman"/>
          <w:sz w:val="24"/>
          <w:szCs w:val="24"/>
        </w:rPr>
      </w:pPr>
    </w:p>
    <w:p w14:paraId="1EBBB680" w14:textId="72DD8CBE" w:rsidR="00AA4839" w:rsidRPr="00765A2F" w:rsidRDefault="001743F3"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   </w:t>
      </w:r>
      <w:r w:rsidR="00AA4839" w:rsidRPr="00765A2F">
        <w:rPr>
          <w:rFonts w:ascii="Times New Roman" w:hAnsi="Times New Roman" w:cs="Times New Roman"/>
          <w:sz w:val="24"/>
          <w:szCs w:val="24"/>
        </w:rPr>
        <w:t xml:space="preserve">A digitális kultúra tantárgy fejlesztési feladatait a </w:t>
      </w:r>
      <w:r w:rsidR="00DC4390" w:rsidRPr="00765A2F">
        <w:rPr>
          <w:rFonts w:ascii="Times New Roman" w:hAnsi="Times New Roman" w:cs="Times New Roman"/>
          <w:sz w:val="24"/>
          <w:szCs w:val="24"/>
        </w:rPr>
        <w:t xml:space="preserve">Nat </w:t>
      </w:r>
      <w:r w:rsidR="00AA4839" w:rsidRPr="00765A2F">
        <w:rPr>
          <w:rFonts w:ascii="Times New Roman" w:hAnsi="Times New Roman" w:cs="Times New Roman"/>
          <w:sz w:val="24"/>
          <w:szCs w:val="24"/>
        </w:rPr>
        <w:t>négy témakör köré szervezi, amelyek szervesen kapcsolódnak egymáshoz.</w:t>
      </w:r>
    </w:p>
    <w:p w14:paraId="22550513" w14:textId="36DA3016" w:rsidR="00AA4839" w:rsidRPr="00765A2F" w:rsidRDefault="00AA4839"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Az </w:t>
      </w:r>
      <w:r w:rsidRPr="00765A2F">
        <w:rPr>
          <w:rFonts w:ascii="Times New Roman" w:hAnsi="Times New Roman" w:cs="Times New Roman"/>
          <w:b/>
          <w:i/>
          <w:sz w:val="24"/>
          <w:szCs w:val="24"/>
        </w:rPr>
        <w:t>informatikai eszközök használata</w:t>
      </w:r>
      <w:r w:rsidRPr="00765A2F">
        <w:rPr>
          <w:rFonts w:ascii="Times New Roman" w:hAnsi="Times New Roman" w:cs="Times New Roman"/>
          <w:sz w:val="24"/>
          <w:szCs w:val="24"/>
        </w:rPr>
        <w:t xml:space="preserve"> önálló tartalmi elemként nem jelenik meg. Ezt a témakört a többi témakör oktatásában dolgozzuk fel akkor, amikor az adott eszköz használata azt szükségessé teszi. A tanulók mindennapi életük során sokféle digitális eszközzel és e-megoldással találkoznak. A tananyag feldolgozása során támaszkodnunk kell a tanulók különbö</w:t>
      </w:r>
      <w:r w:rsidR="006549FD" w:rsidRPr="00765A2F">
        <w:rPr>
          <w:rFonts w:ascii="Times New Roman" w:hAnsi="Times New Roman" w:cs="Times New Roman"/>
          <w:sz w:val="24"/>
          <w:szCs w:val="24"/>
        </w:rPr>
        <w:t>ző informális tanulási utakon ös</w:t>
      </w:r>
      <w:r w:rsidRPr="00765A2F">
        <w:rPr>
          <w:rFonts w:ascii="Times New Roman" w:hAnsi="Times New Roman" w:cs="Times New Roman"/>
          <w:sz w:val="24"/>
          <w:szCs w:val="24"/>
        </w:rPr>
        <w:t>szegyűjtött ismereteire, azt rendszereznünk, kiegészítenünk kell. Az informatikai eszközök megismerése felhasználói szemléletű: hogyan kell üzembe helyezni, hogyan kell a különböző funkciókat beállítani, hogyan kell a működési hibákat elhárítani. A javasolt óraszám nem egyszeri, lezárható témafeldolgozást jelent, hanem egy becsült, összegzett elképzelést.</w:t>
      </w:r>
    </w:p>
    <w:p w14:paraId="32B062B3" w14:textId="11792951" w:rsidR="00AA4839" w:rsidRPr="00765A2F" w:rsidRDefault="00AA4839"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 </w:t>
      </w:r>
      <w:r w:rsidRPr="00765A2F">
        <w:rPr>
          <w:rFonts w:ascii="Times New Roman" w:hAnsi="Times New Roman" w:cs="Times New Roman"/>
          <w:b/>
          <w:sz w:val="24"/>
          <w:szCs w:val="24"/>
        </w:rPr>
        <w:t>digitális írástudás</w:t>
      </w:r>
      <w:r w:rsidRPr="00765A2F">
        <w:rPr>
          <w:rFonts w:ascii="Times New Roman" w:hAnsi="Times New Roman" w:cs="Times New Roman"/>
          <w:sz w:val="24"/>
          <w:szCs w:val="24"/>
        </w:rPr>
        <w:t xml:space="preserve"> közvetlen gyakorlati hasznát a tanulók az iskolai élet egyéb területein, más tantárgyak</w:t>
      </w:r>
      <w:r w:rsidR="005F2E2C" w:rsidRPr="00765A2F">
        <w:rPr>
          <w:rFonts w:ascii="Times New Roman" w:hAnsi="Times New Roman" w:cs="Times New Roman"/>
          <w:sz w:val="24"/>
          <w:szCs w:val="24"/>
        </w:rPr>
        <w:t xml:space="preserve"> esetében</w:t>
      </w:r>
      <w:r w:rsidRPr="00765A2F">
        <w:rPr>
          <w:rFonts w:ascii="Times New Roman" w:hAnsi="Times New Roman" w:cs="Times New Roman"/>
          <w:sz w:val="24"/>
          <w:szCs w:val="24"/>
        </w:rPr>
        <w:t xml:space="preserve"> is megtapasztalják. </w:t>
      </w:r>
    </w:p>
    <w:p w14:paraId="5A2DE802" w14:textId="1C58DF20" w:rsidR="00744FA1" w:rsidRPr="00765A2F" w:rsidRDefault="00744FA1"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Helyi tantervünkben megjelenik a gépírás tantárgy is, mely szorosan kapcsolódik az informatikához. Látássérült tanulóink számára a digitális írástudás elengedhetetlen. </w:t>
      </w:r>
    </w:p>
    <w:p w14:paraId="60943324" w14:textId="5C1D1160" w:rsidR="00AA7217" w:rsidRPr="00765A2F" w:rsidRDefault="00AA7217"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lastRenderedPageBreak/>
        <w:t>Az informatikatanár rendelkezik megfelelő szakmódszertani képzettséggel, ezért a digitális írástudás alapjait neki kell átadnia, míg a többi tantárgy az ismeretek alkalmazásának és felhasználásának nélkülözhetetlen terepe.</w:t>
      </w:r>
    </w:p>
    <w:p w14:paraId="5DA86ACA" w14:textId="77777777" w:rsidR="006549FD" w:rsidRPr="00765A2F" w:rsidRDefault="00AA4839"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 tanuló a digitális írástudás fejlesztése során a megfelelő szintű és biztonságos eszközhasználat gyakorlásával problémaorientált feladatmegoldásokat sajátít el, lehetőség szerint minél több célprogram megismerésével. A szövegszerkesztési, a bemutatókészítési, a rajzolási, a képfeldolgozási és a multimédia ismereteknél a gyakorlati felhasználás, a dokumentumkészítés lényegesebb, mint egy szoftver részletes funkcionalitásának ismerete. </w:t>
      </w:r>
    </w:p>
    <w:p w14:paraId="36903385" w14:textId="77777777" w:rsidR="006549FD" w:rsidRPr="00765A2F" w:rsidRDefault="004E7793"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bemutatókészítés, a rajzolási és képfeldolgozási gyakorlati felhasználás gyengénlátó tanulóknál lehetséges.</w:t>
      </w:r>
      <w:r w:rsidR="006549FD" w:rsidRPr="00765A2F">
        <w:rPr>
          <w:rFonts w:ascii="Times New Roman" w:hAnsi="Times New Roman" w:cs="Times New Roman"/>
          <w:sz w:val="24"/>
          <w:szCs w:val="24"/>
        </w:rPr>
        <w:t xml:space="preserve"> Ezen témakörök alternatí</w:t>
      </w:r>
      <w:r w:rsidR="001743F3" w:rsidRPr="00765A2F">
        <w:rPr>
          <w:rFonts w:ascii="Times New Roman" w:hAnsi="Times New Roman" w:cs="Times New Roman"/>
          <w:sz w:val="24"/>
          <w:szCs w:val="24"/>
        </w:rPr>
        <w:t>van szerepelnek a helyi tantervben.</w:t>
      </w:r>
      <w:r w:rsidRPr="00765A2F">
        <w:rPr>
          <w:rFonts w:ascii="Times New Roman" w:hAnsi="Times New Roman" w:cs="Times New Roman"/>
          <w:sz w:val="24"/>
          <w:szCs w:val="24"/>
        </w:rPr>
        <w:t xml:space="preserve"> </w:t>
      </w:r>
    </w:p>
    <w:p w14:paraId="38EFC2C3" w14:textId="3B90A17E" w:rsidR="00CE6F3B" w:rsidRPr="00765A2F" w:rsidRDefault="00AA4839"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 megfelelő szemlélet kialakítása lehetővé teszi, hogy a tanuló a későbbiekben olyan szoftvereket is bátran, önállóan megismerjen, céljaira felhasználjon, amelyek nem voltak részei a formális iskolai tanulásának. Ebben a nevelési-oktatási szakaszban fontos célkitűzés, hogy a hétköznapi életből vett feladatok mellett a többi tantárgy tanulása során felbukkanó problémák </w:t>
      </w:r>
      <w:r w:rsidR="009750F1" w:rsidRPr="00765A2F">
        <w:rPr>
          <w:rFonts w:ascii="Times New Roman" w:hAnsi="Times New Roman" w:cs="Times New Roman"/>
          <w:sz w:val="24"/>
          <w:szCs w:val="24"/>
        </w:rPr>
        <w:t>is előkerüljenek</w:t>
      </w:r>
      <w:r w:rsidRPr="00765A2F">
        <w:rPr>
          <w:rFonts w:ascii="Times New Roman" w:hAnsi="Times New Roman" w:cs="Times New Roman"/>
          <w:sz w:val="24"/>
          <w:szCs w:val="24"/>
        </w:rPr>
        <w:t>.</w:t>
      </w:r>
      <w:r w:rsidR="00CA5214" w:rsidRPr="00765A2F">
        <w:rPr>
          <w:rFonts w:ascii="Times New Roman" w:hAnsi="Times New Roman" w:cs="Times New Roman"/>
          <w:sz w:val="24"/>
          <w:szCs w:val="24"/>
        </w:rPr>
        <w:t xml:space="preserve"> </w:t>
      </w:r>
      <w:r w:rsidR="004D7A72" w:rsidRPr="00765A2F">
        <w:rPr>
          <w:rFonts w:ascii="Times New Roman" w:hAnsi="Times New Roman" w:cs="Times New Roman"/>
          <w:sz w:val="24"/>
          <w:szCs w:val="24"/>
        </w:rPr>
        <w:t xml:space="preserve">A tanulók ismerkedjenek meg az információszerzés, tárolás, értékelés és kreatív felhasználás folyamatával. Tanuljanak meg ismereteket szerezni különböző digitális technológiák segítségével a más tantárgyak tanulása során felmerülő témakörökben. Kollaboratív tevékenységgel használják fel a megszerzett ismereteket például kiselőadások, tanulmányok, projektek során. </w:t>
      </w:r>
    </w:p>
    <w:p w14:paraId="7D24D945" w14:textId="62C84AF0" w:rsidR="00AA4839" w:rsidRPr="00765A2F" w:rsidRDefault="00AA4839"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 </w:t>
      </w:r>
      <w:r w:rsidRPr="00765A2F">
        <w:rPr>
          <w:rFonts w:ascii="Times New Roman" w:hAnsi="Times New Roman" w:cs="Times New Roman"/>
          <w:b/>
          <w:sz w:val="24"/>
          <w:szCs w:val="24"/>
        </w:rPr>
        <w:t>problémamegoldás</w:t>
      </w:r>
      <w:r w:rsidRPr="00765A2F">
        <w:rPr>
          <w:rFonts w:ascii="Times New Roman" w:hAnsi="Times New Roman" w:cs="Times New Roman"/>
          <w:sz w:val="24"/>
          <w:szCs w:val="24"/>
        </w:rPr>
        <w:t xml:space="preserve"> a hétköznapi élethelyzetek, a tanulási feladatok, a munkavégzés fontos részét képezi. A feladatok eredményes megoldásához azok megértése, részekre bontása, </w:t>
      </w:r>
      <w:r w:rsidR="005F2E2C" w:rsidRPr="00765A2F">
        <w:rPr>
          <w:rFonts w:ascii="Times New Roman" w:hAnsi="Times New Roman" w:cs="Times New Roman"/>
          <w:sz w:val="24"/>
          <w:szCs w:val="24"/>
        </w:rPr>
        <w:t>majd a megfelelő lépések</w:t>
      </w:r>
      <w:r w:rsidRPr="00765A2F">
        <w:rPr>
          <w:rFonts w:ascii="Times New Roman" w:hAnsi="Times New Roman" w:cs="Times New Roman"/>
          <w:sz w:val="24"/>
          <w:szCs w:val="24"/>
        </w:rPr>
        <w:t xml:space="preserve"> tervezett, precíz végrehajtása szükséges. A problémamegoldás egyre gyakrabban digitális eszközökkel történik, ezért a digitális kultúra tantárgy </w:t>
      </w:r>
      <w:r w:rsidR="009B2B0D" w:rsidRPr="00765A2F">
        <w:rPr>
          <w:rFonts w:ascii="Times New Roman" w:hAnsi="Times New Roman" w:cs="Times New Roman"/>
          <w:sz w:val="24"/>
          <w:szCs w:val="24"/>
        </w:rPr>
        <w:t xml:space="preserve">tanulási eredményei </w:t>
      </w:r>
      <w:r w:rsidRPr="00765A2F">
        <w:rPr>
          <w:rFonts w:ascii="Times New Roman" w:hAnsi="Times New Roman" w:cs="Times New Roman"/>
          <w:sz w:val="24"/>
          <w:szCs w:val="24"/>
        </w:rPr>
        <w:t>között kiemelt szerepet kap a problémamegoldás témaköre.</w:t>
      </w:r>
    </w:p>
    <w:p w14:paraId="09B014E5" w14:textId="107E7DC6" w:rsidR="00AA4839" w:rsidRPr="00765A2F" w:rsidRDefault="00AA4839"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Az algoritmizálás, programozás ismerete elősegíti az olyan elvárt készségek fejlesztését, amelyek a digitális eszközökkel történő problémamegoldásban, a kreativitás kibontakozásában és a logikus gondolkodásban nélkülözhetetlenek. Ez az alapfokú képzés második nevelési-oktatási szakaszában blokkprogramozással valósul meg, ami játékos, de az algoritmikus gondolkodást jól fejlesztő eszközt biztosít. A blokkprogramozás az iskola lehetőségeitől függően sokféle módon megvalósítható: használhatunk robotot, készíthetünk mobilalkalmazásokat, alkalmazhatunk mikrokontrollert, vagy futtathatunk valamilyen asztali, kifejezetten a blokkprogramozáshoz készült fejlesztői környezetet. A programozási feladatok kezdetben mindig olyanok legyenek, </w:t>
      </w:r>
      <w:r w:rsidR="00AD1EDD" w:rsidRPr="00765A2F">
        <w:rPr>
          <w:rFonts w:ascii="Times New Roman" w:hAnsi="Times New Roman" w:cs="Times New Roman"/>
          <w:sz w:val="24"/>
          <w:szCs w:val="24"/>
        </w:rPr>
        <w:t>melyeket a tanulók</w:t>
      </w:r>
      <w:r w:rsidRPr="00765A2F">
        <w:rPr>
          <w:rFonts w:ascii="Times New Roman" w:hAnsi="Times New Roman" w:cs="Times New Roman"/>
          <w:sz w:val="24"/>
          <w:szCs w:val="24"/>
        </w:rPr>
        <w:t xml:space="preserve"> informatikai eszköz nélkül is el tudnak játszani, hogy legyen személyes élményük a megoldandó feladattal kapcsolatosan.</w:t>
      </w:r>
    </w:p>
    <w:p w14:paraId="59923D52" w14:textId="6FD27994" w:rsidR="00C84ED4" w:rsidRPr="00765A2F" w:rsidRDefault="00764402" w:rsidP="00764402">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lastRenderedPageBreak/>
        <w:t xml:space="preserve">Súlyos fokban látássérült- és gyengénlátó tanulók számára a látássérülés miatt a programozás tananyagrész alternatívan kerül a Helyi tantervbe. </w:t>
      </w:r>
    </w:p>
    <w:p w14:paraId="431E4D2A" w14:textId="7B38C416" w:rsidR="00AA4839" w:rsidRPr="00765A2F" w:rsidRDefault="00AA4839"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Az </w:t>
      </w:r>
      <w:r w:rsidRPr="00765A2F">
        <w:rPr>
          <w:rFonts w:ascii="Times New Roman" w:hAnsi="Times New Roman" w:cs="Times New Roman"/>
          <w:b/>
          <w:sz w:val="24"/>
          <w:szCs w:val="24"/>
        </w:rPr>
        <w:t>információs technológiákat</w:t>
      </w:r>
      <w:r w:rsidRPr="00765A2F">
        <w:rPr>
          <w:rFonts w:ascii="Times New Roman" w:hAnsi="Times New Roman" w:cs="Times New Roman"/>
          <w:sz w:val="24"/>
          <w:szCs w:val="24"/>
        </w:rPr>
        <w:t xml:space="preserve"> nem</w:t>
      </w:r>
      <w:r w:rsidR="00AD1EDD" w:rsidRPr="00765A2F">
        <w:rPr>
          <w:rFonts w:ascii="Times New Roman" w:hAnsi="Times New Roman" w:cs="Times New Roman"/>
          <w:sz w:val="24"/>
          <w:szCs w:val="24"/>
        </w:rPr>
        <w:t xml:space="preserve"> </w:t>
      </w:r>
      <w:r w:rsidRPr="00765A2F">
        <w:rPr>
          <w:rFonts w:ascii="Times New Roman" w:hAnsi="Times New Roman" w:cs="Times New Roman"/>
          <w:sz w:val="24"/>
          <w:szCs w:val="24"/>
        </w:rPr>
        <w:t xml:space="preserve">csak a digitális szolgáltatások igénybevételéhez használjuk, azok ma már az állampolgári kötelezettségek teljesítéséhez is szükségesek. A webes és mobilkommunikációs eszközök széles választéka, felhasználási területük gazdagsága lehetővé teszi a tanórák rugalmas alakítását, és szükségessé teszi a tanulók bevonását a tanulási folyamat tervezésébe </w:t>
      </w:r>
      <w:r w:rsidR="0009108F" w:rsidRPr="00765A2F">
        <w:rPr>
          <w:rFonts w:ascii="Times New Roman" w:hAnsi="Times New Roman" w:cs="Times New Roman"/>
          <w:sz w:val="24"/>
          <w:szCs w:val="24"/>
        </w:rPr>
        <w:t xml:space="preserve">– beleértve ebbe a tanulók saját mobileszközeinek alkalmazását is. A témakör </w:t>
      </w:r>
      <w:r w:rsidRPr="00765A2F">
        <w:rPr>
          <w:rFonts w:ascii="Times New Roman" w:hAnsi="Times New Roman" w:cs="Times New Roman"/>
          <w:sz w:val="24"/>
          <w:szCs w:val="24"/>
        </w:rPr>
        <w:t>feldolgozása során nem a technikai újdonságokra kell helyezni a hangsúlyt, hanem az „okos eszközök” „okos használatára”</w:t>
      </w:r>
      <w:r w:rsidR="00AD1EDD" w:rsidRPr="00765A2F">
        <w:rPr>
          <w:rFonts w:ascii="Times New Roman" w:hAnsi="Times New Roman" w:cs="Times New Roman"/>
          <w:sz w:val="24"/>
          <w:szCs w:val="24"/>
        </w:rPr>
        <w:t>,</w:t>
      </w:r>
      <w:r w:rsidRPr="00765A2F">
        <w:rPr>
          <w:rFonts w:ascii="Times New Roman" w:hAnsi="Times New Roman" w:cs="Times New Roman"/>
          <w:sz w:val="24"/>
          <w:szCs w:val="24"/>
        </w:rPr>
        <w:t xml:space="preserve"> vagyis a tudatos felhasználói és vásárlói magatartás alakítására, a biztonsági okokból bevezetett korlátozások megismerésére és elfogadására.</w:t>
      </w:r>
    </w:p>
    <w:p w14:paraId="4BC76A3D" w14:textId="5A96DA28" w:rsidR="004E7793" w:rsidRPr="00765A2F" w:rsidRDefault="004E7793" w:rsidP="00C709F5">
      <w:pPr>
        <w:spacing w:after="0" w:line="360" w:lineRule="auto"/>
        <w:rPr>
          <w:rFonts w:ascii="Times New Roman" w:hAnsi="Times New Roman" w:cs="Times New Roman"/>
          <w:sz w:val="24"/>
          <w:szCs w:val="24"/>
        </w:rPr>
      </w:pPr>
    </w:p>
    <w:p w14:paraId="3A3159DD" w14:textId="4A1EA3C3" w:rsidR="007734C4" w:rsidRPr="00765A2F" w:rsidRDefault="007734C4" w:rsidP="00C709F5">
      <w:pPr>
        <w:spacing w:after="0" w:line="360" w:lineRule="auto"/>
        <w:rPr>
          <w:rFonts w:ascii="Times New Roman" w:hAnsi="Times New Roman" w:cs="Times New Roman"/>
          <w:sz w:val="24"/>
          <w:szCs w:val="24"/>
        </w:rPr>
      </w:pPr>
    </w:p>
    <w:p w14:paraId="48A5B115" w14:textId="75322A7E" w:rsidR="00DB6F9D" w:rsidRPr="00765A2F" w:rsidRDefault="004E7793" w:rsidP="00C709F5">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 xml:space="preserve">Speciális </w:t>
      </w:r>
      <w:r w:rsidR="00DB6F9D" w:rsidRPr="00765A2F">
        <w:rPr>
          <w:rFonts w:ascii="Times New Roman" w:hAnsi="Times New Roman" w:cs="Times New Roman"/>
          <w:b/>
          <w:sz w:val="24"/>
          <w:szCs w:val="24"/>
        </w:rPr>
        <w:t xml:space="preserve">célok és </w:t>
      </w:r>
      <w:r w:rsidRPr="00765A2F">
        <w:rPr>
          <w:rFonts w:ascii="Times New Roman" w:hAnsi="Times New Roman" w:cs="Times New Roman"/>
          <w:b/>
          <w:sz w:val="24"/>
          <w:szCs w:val="24"/>
        </w:rPr>
        <w:t>feladatok látássérült tanulók számára</w:t>
      </w:r>
    </w:p>
    <w:p w14:paraId="4D986DEB" w14:textId="77777777" w:rsidR="004E7793" w:rsidRPr="00765A2F" w:rsidRDefault="004E7793" w:rsidP="00C709F5">
      <w:pPr>
        <w:pStyle w:val="Szvegtrzs"/>
        <w:spacing w:after="0" w:line="360" w:lineRule="auto"/>
        <w:ind w:firstLine="708"/>
        <w:jc w:val="both"/>
        <w:rPr>
          <w:sz w:val="24"/>
          <w:szCs w:val="24"/>
        </w:rPr>
      </w:pPr>
      <w:r w:rsidRPr="00765A2F">
        <w:rPr>
          <w:sz w:val="24"/>
          <w:szCs w:val="24"/>
        </w:rPr>
        <w:t>A tantárgy célja felkelteni és folyamatosan ébren tartani a tanulók érdeklődését az informatika iránt, megismertetni eszközeit, módszereit és fogalmait, amelyek lehetővé teszik a tanulók helyes informatikai szemléletének kialakítását, tudásuknak, készségeiknek és képességeiknek fejlesztését, alkalmazását más tantárgyakban, későbbi tanulmányaikban, a mindennapi életben és a munkában. Cél olyan attitűd kialakítása, hogy az egyén érezze, képes bekapcsolódni az egész világra kiterjedő információs társadalomba.</w:t>
      </w:r>
    </w:p>
    <w:p w14:paraId="6BBDAC02" w14:textId="77777777" w:rsidR="004E7793" w:rsidRPr="00765A2F" w:rsidRDefault="004E7793" w:rsidP="00C709F5">
      <w:pPr>
        <w:pStyle w:val="Szvegtrzs"/>
        <w:spacing w:after="0" w:line="360" w:lineRule="auto"/>
        <w:ind w:firstLine="708"/>
        <w:jc w:val="both"/>
        <w:rPr>
          <w:sz w:val="24"/>
          <w:szCs w:val="24"/>
        </w:rPr>
      </w:pPr>
      <w:r w:rsidRPr="00765A2F">
        <w:rPr>
          <w:sz w:val="24"/>
          <w:szCs w:val="24"/>
        </w:rPr>
        <w:t>Az iskola feladata felkészíteni a tanulókat a megfelelő információszerzési, tárolási, feldolgozási és átadási technikákra, valamint megismertetni velük az információkezelés jogi és etikai szabályait. Ennek leghatékonyabb módját a több éven keresztül tanult informatika tantárgy és az iskolai élet egészét átható informatikai nevelés biztosíthatja.</w:t>
      </w:r>
    </w:p>
    <w:p w14:paraId="667CA82F" w14:textId="38330696" w:rsidR="004E7793" w:rsidRPr="00765A2F" w:rsidRDefault="004E7793" w:rsidP="00C709F5">
      <w:pPr>
        <w:pStyle w:val="Szvegtrzs"/>
        <w:spacing w:after="0" w:line="360" w:lineRule="auto"/>
        <w:ind w:firstLine="708"/>
        <w:jc w:val="both"/>
        <w:rPr>
          <w:sz w:val="24"/>
          <w:szCs w:val="24"/>
        </w:rPr>
      </w:pPr>
      <w:r w:rsidRPr="00765A2F">
        <w:rPr>
          <w:sz w:val="24"/>
          <w:szCs w:val="24"/>
        </w:rPr>
        <w:t>Ezen a gyorsan változó, fejlődő területen különösen fontos, hogy a tanulókban kialakítsuk informatikai ismereteik folyamatos megújításának igényét. Az új eszközök közül sokoldalúságával kiemelkedik a számítógép és egyéb IKT eszközök, amely újszerű problémamegoldási lehetőségeket biztosít.</w:t>
      </w:r>
    </w:p>
    <w:p w14:paraId="574CFCCC" w14:textId="77777777" w:rsidR="004E7793" w:rsidRPr="00765A2F" w:rsidRDefault="004E7793" w:rsidP="00C709F5">
      <w:pPr>
        <w:spacing w:after="0" w:line="360" w:lineRule="auto"/>
        <w:ind w:firstLine="708"/>
        <w:rPr>
          <w:rFonts w:ascii="Times New Roman" w:hAnsi="Times New Roman" w:cs="Times New Roman"/>
          <w:sz w:val="24"/>
          <w:szCs w:val="24"/>
        </w:rPr>
      </w:pPr>
      <w:r w:rsidRPr="00765A2F">
        <w:rPr>
          <w:rFonts w:ascii="Times New Roman" w:hAnsi="Times New Roman" w:cs="Times New Roman"/>
          <w:sz w:val="24"/>
          <w:szCs w:val="24"/>
        </w:rPr>
        <w:t>A számítástechnika - beleértve az IKT eszközöket, multimédia- és az Internet-használatot is - a könyvtárhasználattal együtt alkotja az informatika tantárgy legfontosabb területeit. A könyvtárhasználóvá nevelés területén kiemelt jelentőségük van a meséknek, a játékos foglalkozásoknak, az alkotó tevékenységeknek. Ezek elsősorban a nyomtatott forrásokhoz kötődnek, de a széleskörű tapasztalatszerzés és a tanulók iskolán kívüli ismereteinek beépítése érdekében helyet kell kapniuk az elektronikus forrásoknak és más, nem hagyományos dokumentumtípusoknak is.</w:t>
      </w:r>
    </w:p>
    <w:p w14:paraId="3F8B0343" w14:textId="77777777" w:rsidR="004E7793" w:rsidRPr="00765A2F" w:rsidRDefault="004E7793" w:rsidP="00C709F5">
      <w:pPr>
        <w:pStyle w:val="NormlWeb"/>
        <w:spacing w:before="0" w:beforeAutospacing="0" w:after="0" w:afterAutospacing="0" w:line="360" w:lineRule="auto"/>
        <w:ind w:firstLine="708"/>
        <w:jc w:val="both"/>
      </w:pPr>
      <w:r w:rsidRPr="00765A2F">
        <w:lastRenderedPageBreak/>
        <w:t>A számítógép használatának vakok számára elengedhetetlen feltétele a gépírás alapos elsajátítása. A képernyőolvasó programmal vagy Braille-sorral kiegészített számítógépek kezelésének elsajátítása hasznos a továbbtanulás, az önálló ismeretszerzés szempontjából.</w:t>
      </w:r>
    </w:p>
    <w:p w14:paraId="4EF06F84" w14:textId="77777777" w:rsidR="004E7793" w:rsidRPr="00765A2F" w:rsidRDefault="004E7793" w:rsidP="00C709F5">
      <w:pPr>
        <w:spacing w:after="0" w:line="360" w:lineRule="auto"/>
        <w:ind w:firstLine="708"/>
        <w:rPr>
          <w:rFonts w:ascii="Times New Roman" w:hAnsi="Times New Roman" w:cs="Times New Roman"/>
          <w:sz w:val="24"/>
          <w:szCs w:val="24"/>
        </w:rPr>
      </w:pPr>
      <w:r w:rsidRPr="00765A2F">
        <w:rPr>
          <w:rFonts w:ascii="Times New Roman" w:hAnsi="Times New Roman" w:cs="Times New Roman"/>
          <w:sz w:val="24"/>
          <w:szCs w:val="24"/>
        </w:rPr>
        <w:t>Braille-sor használata lehetővé teszi tanulóink számára az egyre teljesebb ismeretszerzés lehetőségét tapintható formában. Ezért fontos, hogy tanulóink ismerkedjenek meg az eszköz nyújtotta lehetőségekkel és szerezzenek jártasságot annak használatában. Az eszköz segítségével javuljon helyesírásuk, olvasásuk és szövegértésük, valamint növekedjen az igényük az irodalmi alkotások befogadására.</w:t>
      </w:r>
    </w:p>
    <w:p w14:paraId="78F3081F" w14:textId="77777777" w:rsidR="004E7793" w:rsidRPr="00765A2F" w:rsidRDefault="004E7793"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Ezzel olyan alapismeretek, jártasságok birtokába juttatjuk a vak, aliglátó gyermekeket, melyek segítik a látókkal való kapcsolat létesítését, a mindennapi életben adódó írásbeli ügyeik intézését.</w:t>
      </w:r>
    </w:p>
    <w:p w14:paraId="68BC570D" w14:textId="77777777" w:rsidR="004E7793" w:rsidRPr="00765A2F" w:rsidRDefault="004E7793" w:rsidP="00C709F5">
      <w:pPr>
        <w:pStyle w:val="Szvegtrzs"/>
        <w:spacing w:after="0" w:line="360" w:lineRule="auto"/>
        <w:ind w:firstLine="708"/>
        <w:jc w:val="both"/>
        <w:rPr>
          <w:sz w:val="24"/>
          <w:szCs w:val="24"/>
        </w:rPr>
      </w:pPr>
      <w:r w:rsidRPr="00765A2F">
        <w:rPr>
          <w:sz w:val="24"/>
          <w:szCs w:val="24"/>
        </w:rPr>
        <w:t>A számítógép, mint a tanuló tevékenységére azonnal reagáló eszköz, lehetőséget teremt az egyéni ütemű tanulásra, a tehetségekkel való különleges foglalkozásra.</w:t>
      </w:r>
    </w:p>
    <w:p w14:paraId="1C646FE2" w14:textId="19616CAA" w:rsidR="004E7793" w:rsidRPr="00765A2F" w:rsidRDefault="004E7793" w:rsidP="00C709F5">
      <w:pPr>
        <w:pStyle w:val="Szvegtrzs"/>
        <w:spacing w:after="0" w:line="360" w:lineRule="auto"/>
        <w:jc w:val="both"/>
        <w:rPr>
          <w:sz w:val="24"/>
          <w:szCs w:val="24"/>
        </w:rPr>
      </w:pPr>
      <w:r w:rsidRPr="00765A2F">
        <w:rPr>
          <w:sz w:val="24"/>
          <w:szCs w:val="24"/>
        </w:rPr>
        <w:t>Ötödik osztálytól igény szerint egyre több tanulónak biztosítjuk a digitális könyveket, hogy ezek segítségével tudjanak a különböző tantárgyakból felkészülni. Későbbi osztályfoktól kezdődően egyre nagyobb jelentőséget kap az internet használata is a felkészülésben, kutatómunkában.</w:t>
      </w:r>
    </w:p>
    <w:p w14:paraId="5424E2A1" w14:textId="77777777" w:rsidR="004E7793" w:rsidRPr="00765A2F" w:rsidRDefault="004E7793" w:rsidP="00C709F5">
      <w:pPr>
        <w:pStyle w:val="Szvegtrzs"/>
        <w:spacing w:after="0" w:line="360" w:lineRule="auto"/>
        <w:jc w:val="both"/>
        <w:rPr>
          <w:sz w:val="24"/>
          <w:szCs w:val="24"/>
        </w:rPr>
      </w:pPr>
      <w:r w:rsidRPr="00765A2F">
        <w:rPr>
          <w:sz w:val="24"/>
          <w:szCs w:val="24"/>
        </w:rPr>
        <w:t>Az informatika, gépírás, Braille-sor használatának megtanítása együttesen segítik tanulóinkat abban, hogy valamennyi tantárgy (történelem, magyar, biológia stb.) tanulása során a számítógépet, mint eszközt tudják használni az ismeretek elsajátításában.</w:t>
      </w:r>
    </w:p>
    <w:p w14:paraId="2751005B" w14:textId="18FE6028" w:rsidR="004E7793" w:rsidRPr="00765A2F" w:rsidRDefault="004E7793" w:rsidP="00C709F5">
      <w:pPr>
        <w:spacing w:after="0" w:line="360" w:lineRule="auto"/>
        <w:rPr>
          <w:rFonts w:ascii="Times New Roman" w:hAnsi="Times New Roman" w:cs="Times New Roman"/>
          <w:sz w:val="24"/>
          <w:szCs w:val="24"/>
        </w:rPr>
      </w:pPr>
    </w:p>
    <w:p w14:paraId="71BBAC61" w14:textId="1E1EC9C2" w:rsidR="008008F3" w:rsidRPr="00765A2F" w:rsidRDefault="008008F3" w:rsidP="00C709F5">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Általános fejlesztési követelmények</w:t>
      </w:r>
    </w:p>
    <w:p w14:paraId="62AA1C97" w14:textId="77777777" w:rsidR="008008F3" w:rsidRPr="00765A2F" w:rsidRDefault="008008F3" w:rsidP="00C709F5">
      <w:pPr>
        <w:pStyle w:val="Szvegtrzs"/>
        <w:spacing w:after="0" w:line="360" w:lineRule="auto"/>
        <w:ind w:firstLine="708"/>
        <w:jc w:val="both"/>
        <w:rPr>
          <w:sz w:val="24"/>
          <w:szCs w:val="24"/>
        </w:rPr>
      </w:pPr>
      <w:r w:rsidRPr="00765A2F">
        <w:rPr>
          <w:sz w:val="24"/>
          <w:szCs w:val="24"/>
        </w:rPr>
        <w:t>A tanuló ismerje meg és tartsa be a számítógépes munka szabályait, különös tekintettel a balesetek megelőzésére és az ergonómiai szempontokra. A berendezésekkel fegyelmezetten, a használati utasításokat pontosan követve dolgozzon. Sajátítsa el a számítógép-kezelés alapjait, mozogjon otthonosan a számítástechnikai környezetben: felhasználói szinten kezelni tudja a számítógépet és perifériáit. Szerezzen tapasztalatokat az informatikai eszközök és információhordozók használatában.</w:t>
      </w:r>
    </w:p>
    <w:p w14:paraId="3317C0FF" w14:textId="77777777" w:rsidR="008008F3" w:rsidRPr="00765A2F" w:rsidRDefault="008008F3" w:rsidP="00C709F5">
      <w:pPr>
        <w:pStyle w:val="Szvegtrzs"/>
        <w:spacing w:after="0" w:line="360" w:lineRule="auto"/>
        <w:ind w:firstLine="708"/>
        <w:jc w:val="both"/>
        <w:rPr>
          <w:sz w:val="24"/>
          <w:szCs w:val="24"/>
        </w:rPr>
      </w:pPr>
      <w:r w:rsidRPr="00765A2F">
        <w:rPr>
          <w:sz w:val="24"/>
          <w:szCs w:val="24"/>
        </w:rPr>
        <w:t>Legyen képes a különböző formákban megjelenő információt felismerni; tudjon információt különféle formákban megjeleníteni; szerezzen jártasságot az információk különféle formáinak (szöveges, hangos) együttes kezelésében. A megszerzett információit legyen képes kiértékelni és felhasználni. Ismeretei önálló kiegészítéséhez szerezzen jártasságot a könyv- és médiatár, az Internet használatában. Szokjon hozzá az ismeretterjesztő irodalom, folyóiratok, lexikonok, kézikönyvek, különböző média, multimédia és hipermédia használatához.</w:t>
      </w:r>
    </w:p>
    <w:p w14:paraId="3153BEF2" w14:textId="77777777" w:rsidR="008008F3" w:rsidRPr="00765A2F" w:rsidRDefault="008008F3" w:rsidP="00C709F5">
      <w:pPr>
        <w:pStyle w:val="Szvegtrzs"/>
        <w:spacing w:after="0" w:line="360" w:lineRule="auto"/>
        <w:ind w:firstLine="708"/>
        <w:jc w:val="both"/>
        <w:rPr>
          <w:sz w:val="24"/>
          <w:szCs w:val="24"/>
        </w:rPr>
      </w:pPr>
      <w:r w:rsidRPr="00765A2F">
        <w:rPr>
          <w:sz w:val="24"/>
          <w:szCs w:val="24"/>
        </w:rPr>
        <w:lastRenderedPageBreak/>
        <w:t>Értse a közvetlen és a közvetett (technikai) kommunikáció lényegét. Legyen tájékozott a média (Internet, televízió, sajtó...) szerepéről az egyén és a társadalom életében.</w:t>
      </w:r>
    </w:p>
    <w:p w14:paraId="74D10840" w14:textId="77777777" w:rsidR="008008F3" w:rsidRPr="00765A2F" w:rsidRDefault="008008F3" w:rsidP="00C709F5">
      <w:pPr>
        <w:pStyle w:val="Szvegtrzs"/>
        <w:spacing w:after="0" w:line="360" w:lineRule="auto"/>
        <w:jc w:val="both"/>
        <w:rPr>
          <w:sz w:val="24"/>
          <w:szCs w:val="24"/>
        </w:rPr>
      </w:pPr>
      <w:r w:rsidRPr="00765A2F">
        <w:rPr>
          <w:sz w:val="24"/>
          <w:szCs w:val="24"/>
        </w:rPr>
        <w:t>Legyen képes a számítógéppel való interaktív kapcsolat tartására, tudja alkalmazni az operációs rendszer és a segédprogramok legfontosabb szolgáltatásait. Tartsa be a program- és adatvédelem szabályait. Tudja önállóan használni a hálózatot és annak alapszolgáltatásait. Tudjon kapcsolatot teremteni másokkal a hálózat révén, tudjon adatokat megkeresni, elérni a hálózati szolgáltatások alkalmazásával, tudjon oktatóprogramokat használni.</w:t>
      </w:r>
    </w:p>
    <w:p w14:paraId="12368440" w14:textId="77777777" w:rsidR="008008F3" w:rsidRPr="00765A2F" w:rsidRDefault="008008F3" w:rsidP="00C709F5">
      <w:pPr>
        <w:autoSpaceDE w:val="0"/>
        <w:autoSpaceDN w:val="0"/>
        <w:adjustRightInd w:val="0"/>
        <w:spacing w:after="0" w:line="360" w:lineRule="auto"/>
        <w:ind w:firstLine="708"/>
        <w:rPr>
          <w:rFonts w:ascii="Times New Roman" w:hAnsi="Times New Roman" w:cs="Times New Roman"/>
          <w:sz w:val="24"/>
          <w:szCs w:val="24"/>
        </w:rPr>
      </w:pPr>
      <w:r w:rsidRPr="00765A2F">
        <w:rPr>
          <w:rFonts w:ascii="Times New Roman" w:hAnsi="Times New Roman" w:cs="Times New Roman"/>
          <w:sz w:val="24"/>
          <w:szCs w:val="24"/>
        </w:rPr>
        <w:t>Ismerje a számítógépet, a képernyőolvasó programot. Legyen képes ezzel a programmal szövegszerkesztési lehetőségek használatára. Ismerje a megfelelő alternatív billentyűkombinációk használatát.</w:t>
      </w:r>
    </w:p>
    <w:p w14:paraId="507C4E9C" w14:textId="77777777" w:rsidR="008008F3" w:rsidRPr="00765A2F" w:rsidRDefault="008008F3" w:rsidP="00C709F5">
      <w:pPr>
        <w:autoSpaceDE w:val="0"/>
        <w:autoSpaceDN w:val="0"/>
        <w:adjustRightInd w:val="0"/>
        <w:spacing w:after="0" w:line="360" w:lineRule="auto"/>
        <w:ind w:firstLine="708"/>
        <w:rPr>
          <w:rFonts w:ascii="Times New Roman" w:hAnsi="Times New Roman" w:cs="Times New Roman"/>
          <w:sz w:val="24"/>
          <w:szCs w:val="24"/>
        </w:rPr>
      </w:pPr>
      <w:r w:rsidRPr="00765A2F">
        <w:rPr>
          <w:rFonts w:ascii="Times New Roman" w:hAnsi="Times New Roman" w:cs="Times New Roman"/>
          <w:sz w:val="24"/>
          <w:szCs w:val="24"/>
        </w:rPr>
        <w:t>Tudjon információt különféle formákban kifejezni, sajátítsa el a kommunikációhoz szükséges legalapvetőbb levelezési ismereteket.</w:t>
      </w:r>
    </w:p>
    <w:p w14:paraId="4BE09BD3" w14:textId="77777777" w:rsidR="008008F3" w:rsidRPr="00765A2F" w:rsidRDefault="008008F3" w:rsidP="00C709F5">
      <w:pPr>
        <w:pStyle w:val="Szvegtrzs"/>
        <w:spacing w:after="0" w:line="360" w:lineRule="auto"/>
        <w:ind w:firstLine="708"/>
        <w:jc w:val="both"/>
        <w:rPr>
          <w:sz w:val="24"/>
          <w:szCs w:val="24"/>
        </w:rPr>
      </w:pPr>
      <w:r w:rsidRPr="00765A2F">
        <w:rPr>
          <w:sz w:val="24"/>
          <w:szCs w:val="24"/>
        </w:rPr>
        <w:t>Ismerje a legalapvetőbb dokumentumformákat, ezeket minta alapján legyen képes megvalósítani, legyen igénye az esztétikus külalak kialakítására.</w:t>
      </w:r>
    </w:p>
    <w:p w14:paraId="02C6CFBD" w14:textId="77777777" w:rsidR="008008F3" w:rsidRPr="00765A2F" w:rsidRDefault="008008F3" w:rsidP="00C709F5">
      <w:pPr>
        <w:pStyle w:val="Szvegtrzs"/>
        <w:spacing w:after="0" w:line="360" w:lineRule="auto"/>
        <w:ind w:firstLine="708"/>
        <w:jc w:val="both"/>
        <w:rPr>
          <w:sz w:val="24"/>
          <w:szCs w:val="24"/>
        </w:rPr>
      </w:pPr>
      <w:r w:rsidRPr="00765A2F">
        <w:rPr>
          <w:sz w:val="24"/>
          <w:szCs w:val="24"/>
        </w:rPr>
        <w:t>Legyen képes az adott probléma megoldásához kiválasztani az általa ismert módszerek, eszközök és alkalmazások közül a megfelelőt.</w:t>
      </w:r>
    </w:p>
    <w:p w14:paraId="201C3039" w14:textId="5A27321C" w:rsidR="008008F3" w:rsidRPr="00765A2F" w:rsidRDefault="008008F3" w:rsidP="00C709F5">
      <w:pPr>
        <w:pStyle w:val="Szvegtrzs"/>
        <w:spacing w:after="0" w:line="360" w:lineRule="auto"/>
        <w:ind w:firstLine="708"/>
        <w:jc w:val="both"/>
        <w:rPr>
          <w:sz w:val="24"/>
          <w:szCs w:val="24"/>
        </w:rPr>
      </w:pPr>
      <w:r w:rsidRPr="00765A2F">
        <w:rPr>
          <w:sz w:val="24"/>
          <w:szCs w:val="24"/>
        </w:rPr>
        <w:t>Tudjon keresni egyszerű keresővel.</w:t>
      </w:r>
    </w:p>
    <w:p w14:paraId="7472B4C7" w14:textId="77777777" w:rsidR="008008F3" w:rsidRPr="00765A2F" w:rsidRDefault="008008F3" w:rsidP="00C709F5">
      <w:pPr>
        <w:pStyle w:val="Szvegtrzs"/>
        <w:spacing w:after="0" w:line="360" w:lineRule="auto"/>
        <w:ind w:firstLine="708"/>
        <w:jc w:val="both"/>
        <w:rPr>
          <w:sz w:val="24"/>
          <w:szCs w:val="24"/>
        </w:rPr>
      </w:pPr>
      <w:r w:rsidRPr="00765A2F">
        <w:rPr>
          <w:sz w:val="24"/>
          <w:szCs w:val="24"/>
        </w:rPr>
        <w:t>Ismerje meg az informatika társadalmi szerepét, a programok használatának jogi és etikai alapjait.</w:t>
      </w:r>
    </w:p>
    <w:p w14:paraId="6F8E1E5E" w14:textId="77777777" w:rsidR="008008F3" w:rsidRPr="00765A2F" w:rsidRDefault="008008F3" w:rsidP="00C709F5">
      <w:pPr>
        <w:pStyle w:val="Szvegtrzs"/>
        <w:spacing w:after="0" w:line="360" w:lineRule="auto"/>
        <w:ind w:firstLine="708"/>
        <w:jc w:val="both"/>
        <w:rPr>
          <w:sz w:val="24"/>
          <w:szCs w:val="24"/>
        </w:rPr>
      </w:pPr>
      <w:r w:rsidRPr="00765A2F">
        <w:rPr>
          <w:sz w:val="24"/>
          <w:szCs w:val="24"/>
        </w:rPr>
        <w:t>Ismerje meg és értékelje a magyar tudósok szerepét, tevékenységét a világ informatikai kultúrájának fejlődésében.</w:t>
      </w:r>
    </w:p>
    <w:p w14:paraId="3A2FE187" w14:textId="660F39A6" w:rsidR="008008F3" w:rsidRPr="00765A2F" w:rsidRDefault="008008F3" w:rsidP="00C709F5">
      <w:pPr>
        <w:pStyle w:val="Szvegtrzs"/>
        <w:spacing w:after="0" w:line="360" w:lineRule="auto"/>
        <w:ind w:firstLine="708"/>
        <w:jc w:val="both"/>
        <w:rPr>
          <w:sz w:val="24"/>
          <w:szCs w:val="24"/>
        </w:rPr>
      </w:pPr>
      <w:r w:rsidRPr="00765A2F">
        <w:rPr>
          <w:sz w:val="24"/>
          <w:szCs w:val="24"/>
        </w:rPr>
        <w:t>Legyen tudatában az öncélú és túlzott informatikai eszközhasználat egészségkárosító, személyiségromboló hatásának (pl. a számítógép-függőség, játék-függőség problémái).</w:t>
      </w:r>
    </w:p>
    <w:p w14:paraId="71237AFB" w14:textId="148047C8" w:rsidR="00AA317D" w:rsidRPr="00765A2F" w:rsidRDefault="00AA317D" w:rsidP="00C709F5">
      <w:pPr>
        <w:pStyle w:val="Szvegtrzs"/>
        <w:spacing w:after="0" w:line="360" w:lineRule="auto"/>
        <w:ind w:firstLine="708"/>
        <w:jc w:val="both"/>
        <w:rPr>
          <w:sz w:val="24"/>
          <w:szCs w:val="24"/>
        </w:rPr>
      </w:pPr>
      <w:r w:rsidRPr="00765A2F">
        <w:rPr>
          <w:sz w:val="24"/>
          <w:szCs w:val="24"/>
        </w:rPr>
        <w:t>Legyen tudatában az online tér veszélyeinek. Ismerje fel ezeket és tudjon reagálni, segítséget kérni.</w:t>
      </w:r>
    </w:p>
    <w:p w14:paraId="59EBC8BD" w14:textId="77777777" w:rsidR="008008F3" w:rsidRPr="00765A2F" w:rsidRDefault="008008F3" w:rsidP="00C709F5">
      <w:pPr>
        <w:pStyle w:val="Szvegtrzs"/>
        <w:spacing w:after="0" w:line="360" w:lineRule="auto"/>
        <w:ind w:firstLine="708"/>
        <w:jc w:val="both"/>
        <w:rPr>
          <w:sz w:val="24"/>
          <w:szCs w:val="24"/>
        </w:rPr>
      </w:pPr>
      <w:r w:rsidRPr="00765A2F">
        <w:rPr>
          <w:sz w:val="24"/>
          <w:szCs w:val="24"/>
        </w:rPr>
        <w:t>Igazodjon el a könyvtár tereiben, állományrészeiben, tudja igénybe venni szolgáltatásait. Használja rendszeresen az iskolai könyvtárat. Ismerje és alkalmazza a könyvtárhasználat szabályait és kövesse a könyvtárban való viselkedés normáit. A dokumentumtípusok formai és tartalmi sajátosságainak ismeretében legyen képes önálló használatukra. Lássa, hogy a technika fejlődésével az információk új és újabb ismerethordozókon jelennek meg, és szerezzen tapasztalatokat ezek használatában.</w:t>
      </w:r>
    </w:p>
    <w:p w14:paraId="4580EC8D" w14:textId="77777777" w:rsidR="008008F3" w:rsidRPr="00765A2F" w:rsidRDefault="008008F3" w:rsidP="00C709F5">
      <w:pPr>
        <w:pStyle w:val="Szvegtrzs"/>
        <w:spacing w:after="0" w:line="360" w:lineRule="auto"/>
        <w:ind w:firstLine="708"/>
        <w:jc w:val="both"/>
        <w:rPr>
          <w:sz w:val="24"/>
          <w:szCs w:val="24"/>
        </w:rPr>
      </w:pPr>
      <w:r w:rsidRPr="00765A2F">
        <w:rPr>
          <w:sz w:val="24"/>
          <w:szCs w:val="24"/>
        </w:rPr>
        <w:t>Ismerje a kézikönyvtár tájékozódásban betöltött szerepét. Iskolai feladatai megoldásához és mindennapi tájékozódásához tudja önállóan kiválasztani és használni a megfelelő segéd</w:t>
      </w:r>
      <w:r w:rsidRPr="00765A2F">
        <w:rPr>
          <w:sz w:val="24"/>
          <w:szCs w:val="24"/>
        </w:rPr>
        <w:lastRenderedPageBreak/>
        <w:t>könyveket. Tudjon különböző szempontok szerint dokumentumokat keresni a könyvtár katalógusaiban, adatbázisaiban. Tudjon feladataihoz forrásokat választani, megadott szempontok alapján belőlük információkat szerezni és elvégzett munkájáról beszámolni. Tudjon a dokumentumokból szabályosan idézni és a forrásokra hivatkozni.</w:t>
      </w:r>
    </w:p>
    <w:p w14:paraId="7DFFBAA8" w14:textId="77777777" w:rsidR="008008F3" w:rsidRPr="00765A2F" w:rsidRDefault="008008F3"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Tapasztalatai alapján lássa a könyvtár szerepét az ismeretszerzésben, a szabadidő tartalmas eltöltésében.</w:t>
      </w:r>
    </w:p>
    <w:p w14:paraId="1E2EE3FB" w14:textId="04D7D9E3" w:rsidR="008008F3" w:rsidRPr="00765A2F" w:rsidRDefault="008008F3" w:rsidP="00C709F5">
      <w:pPr>
        <w:spacing w:after="0" w:line="360" w:lineRule="auto"/>
        <w:rPr>
          <w:rFonts w:ascii="Times New Roman" w:hAnsi="Times New Roman" w:cs="Times New Roman"/>
          <w:sz w:val="24"/>
          <w:szCs w:val="24"/>
        </w:rPr>
      </w:pPr>
    </w:p>
    <w:p w14:paraId="5FFEB84F" w14:textId="77777777" w:rsidR="00860E2D" w:rsidRPr="00765A2F" w:rsidRDefault="00860E2D" w:rsidP="00C709F5">
      <w:pPr>
        <w:pStyle w:val="Szvegtrzs"/>
        <w:spacing w:after="0" w:line="360" w:lineRule="auto"/>
        <w:jc w:val="both"/>
        <w:rPr>
          <w:b/>
          <w:sz w:val="24"/>
          <w:szCs w:val="24"/>
        </w:rPr>
      </w:pPr>
    </w:p>
    <w:p w14:paraId="3239ACB8" w14:textId="1C2BACF5" w:rsidR="00EA0BEA" w:rsidRPr="00765A2F" w:rsidRDefault="00EA0BEA" w:rsidP="00C709F5">
      <w:pPr>
        <w:pStyle w:val="Cmsor2"/>
        <w:spacing w:before="0" w:after="0" w:line="360" w:lineRule="auto"/>
        <w:rPr>
          <w:rFonts w:ascii="Times New Roman" w:hAnsi="Times New Roman" w:cs="Times New Roman"/>
          <w:color w:val="auto"/>
          <w:sz w:val="24"/>
          <w:szCs w:val="24"/>
        </w:rPr>
      </w:pPr>
      <w:r w:rsidRPr="00765A2F">
        <w:rPr>
          <w:rFonts w:ascii="Times New Roman" w:hAnsi="Times New Roman" w:cs="Times New Roman"/>
          <w:color w:val="auto"/>
          <w:sz w:val="24"/>
          <w:szCs w:val="24"/>
        </w:rPr>
        <w:t>5–6. évfolyam</w:t>
      </w:r>
    </w:p>
    <w:p w14:paraId="5296F1CB" w14:textId="77777777" w:rsidR="002637B5" w:rsidRPr="00765A2F" w:rsidRDefault="002637B5" w:rsidP="002637B5">
      <w:pPr>
        <w:rPr>
          <w:rFonts w:ascii="Times New Roman" w:hAnsi="Times New Roman" w:cs="Times New Roman"/>
          <w:sz w:val="24"/>
          <w:szCs w:val="24"/>
        </w:rPr>
      </w:pPr>
    </w:p>
    <w:p w14:paraId="69A3DAD2" w14:textId="3AA80043" w:rsidR="00EA0BEA" w:rsidRPr="00765A2F" w:rsidRDefault="00EA0BEA" w:rsidP="00737CCF">
      <w:pPr>
        <w:spacing w:after="0" w:line="360" w:lineRule="auto"/>
        <w:ind w:firstLine="708"/>
        <w:rPr>
          <w:rFonts w:ascii="Times New Roman" w:hAnsi="Times New Roman" w:cs="Times New Roman"/>
          <w:sz w:val="24"/>
          <w:szCs w:val="24"/>
        </w:rPr>
      </w:pPr>
      <w:r w:rsidRPr="00765A2F">
        <w:rPr>
          <w:rFonts w:ascii="Times New Roman" w:hAnsi="Times New Roman" w:cs="Times New Roman"/>
          <w:sz w:val="24"/>
          <w:szCs w:val="24"/>
        </w:rPr>
        <w:t>Míg a digitális kultúra fejlesztése a 3</w:t>
      </w:r>
      <w:r w:rsidR="00820D18" w:rsidRPr="00765A2F">
        <w:rPr>
          <w:rFonts w:ascii="Times New Roman" w:hAnsi="Times New Roman" w:cs="Times New Roman"/>
          <w:sz w:val="24"/>
          <w:szCs w:val="24"/>
        </w:rPr>
        <w:t>–</w:t>
      </w:r>
      <w:r w:rsidRPr="00765A2F">
        <w:rPr>
          <w:rFonts w:ascii="Times New Roman" w:hAnsi="Times New Roman" w:cs="Times New Roman"/>
          <w:sz w:val="24"/>
          <w:szCs w:val="24"/>
        </w:rPr>
        <w:t>4</w:t>
      </w:r>
      <w:r w:rsidR="00820D18" w:rsidRPr="00765A2F">
        <w:rPr>
          <w:rFonts w:ascii="Times New Roman" w:hAnsi="Times New Roman" w:cs="Times New Roman"/>
          <w:sz w:val="24"/>
          <w:szCs w:val="24"/>
        </w:rPr>
        <w:t>.</w:t>
      </w:r>
      <w:r w:rsidRPr="00765A2F">
        <w:rPr>
          <w:rFonts w:ascii="Times New Roman" w:hAnsi="Times New Roman" w:cs="Times New Roman"/>
          <w:sz w:val="24"/>
          <w:szCs w:val="24"/>
        </w:rPr>
        <w:t xml:space="preserve"> évfolyamon a tevékenykedtetés módszerével,</w:t>
      </w:r>
      <w:r w:rsidR="00D16F13" w:rsidRPr="00765A2F">
        <w:rPr>
          <w:rFonts w:ascii="Times New Roman" w:hAnsi="Times New Roman" w:cs="Times New Roman"/>
          <w:sz w:val="24"/>
          <w:szCs w:val="24"/>
        </w:rPr>
        <w:t xml:space="preserve"> gyakran digitális eszközök közvetlen használata nélkül történik,</w:t>
      </w:r>
      <w:r w:rsidRPr="00765A2F">
        <w:rPr>
          <w:rFonts w:ascii="Times New Roman" w:hAnsi="Times New Roman" w:cs="Times New Roman"/>
          <w:sz w:val="24"/>
          <w:szCs w:val="24"/>
        </w:rPr>
        <w:t xml:space="preserve"> addig az 5</w:t>
      </w:r>
      <w:r w:rsidR="00820D18" w:rsidRPr="00765A2F">
        <w:rPr>
          <w:rFonts w:ascii="Times New Roman" w:hAnsi="Times New Roman" w:cs="Times New Roman"/>
          <w:sz w:val="24"/>
          <w:szCs w:val="24"/>
        </w:rPr>
        <w:t>–</w:t>
      </w:r>
      <w:r w:rsidRPr="00765A2F">
        <w:rPr>
          <w:rFonts w:ascii="Times New Roman" w:hAnsi="Times New Roman" w:cs="Times New Roman"/>
          <w:sz w:val="24"/>
          <w:szCs w:val="24"/>
        </w:rPr>
        <w:t>6</w:t>
      </w:r>
      <w:r w:rsidR="00820D18" w:rsidRPr="00765A2F">
        <w:rPr>
          <w:rFonts w:ascii="Times New Roman" w:hAnsi="Times New Roman" w:cs="Times New Roman"/>
          <w:sz w:val="24"/>
          <w:szCs w:val="24"/>
        </w:rPr>
        <w:t>.</w:t>
      </w:r>
      <w:r w:rsidRPr="00765A2F">
        <w:rPr>
          <w:rFonts w:ascii="Times New Roman" w:hAnsi="Times New Roman" w:cs="Times New Roman"/>
          <w:sz w:val="24"/>
          <w:szCs w:val="24"/>
        </w:rPr>
        <w:t xml:space="preserve"> évfolyamon a tanulók már rendszeresen használják a számítógéptermet és az iskola számítógépes hálózatát.</w:t>
      </w:r>
      <w:r w:rsidR="00820D18" w:rsidRPr="00765A2F">
        <w:rPr>
          <w:rFonts w:ascii="Times New Roman" w:hAnsi="Times New Roman" w:cs="Times New Roman"/>
          <w:sz w:val="24"/>
          <w:szCs w:val="24"/>
        </w:rPr>
        <w:t xml:space="preserve"> </w:t>
      </w:r>
    </w:p>
    <w:p w14:paraId="12D9C4AA" w14:textId="2F3DAE2F" w:rsidR="00E43A13" w:rsidRPr="00765A2F" w:rsidRDefault="00EA0BEA"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tanulóktól már más tantárgyak</w:t>
      </w:r>
      <w:r w:rsidR="00352A64" w:rsidRPr="00765A2F">
        <w:rPr>
          <w:rFonts w:ascii="Times New Roman" w:hAnsi="Times New Roman" w:cs="Times New Roman"/>
          <w:sz w:val="24"/>
          <w:szCs w:val="24"/>
        </w:rPr>
        <w:t>nál</w:t>
      </w:r>
      <w:r w:rsidRPr="00765A2F">
        <w:rPr>
          <w:rFonts w:ascii="Times New Roman" w:hAnsi="Times New Roman" w:cs="Times New Roman"/>
          <w:sz w:val="24"/>
          <w:szCs w:val="24"/>
        </w:rPr>
        <w:t xml:space="preserve"> is elvárás a digitális írástudás alapszintű ismerete, így a digitális kultúra tantárgy keretében a megfelelő szakmai-módszertani alapozásra, a tipográfiai ismeretekre, a diakockák megfelelő elrendezésére, a képek és ábrák célszerű beillesztésére kerül a hangsúly. </w:t>
      </w:r>
    </w:p>
    <w:p w14:paraId="6C500C86" w14:textId="3E0EB5D4" w:rsidR="00737CCF" w:rsidRPr="00765A2F" w:rsidRDefault="00737CCF"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Súlyos fokban látássérült- és gyengénlátó tanulók számára a látássérülés miatt bizonyos tananyagrészek alternatívan kerülnek bele a helyi tantervbe. Ilyenek pl. tipográfiai ismeretek, diakockák megfelelő elrendezése, képek, ábrák. </w:t>
      </w:r>
      <w:r w:rsidR="00F91688" w:rsidRPr="00765A2F">
        <w:rPr>
          <w:rFonts w:ascii="Times New Roman" w:hAnsi="Times New Roman" w:cs="Times New Roman"/>
          <w:sz w:val="24"/>
          <w:szCs w:val="24"/>
        </w:rPr>
        <w:t>Ezen tananyagtartalmak</w:t>
      </w:r>
      <w:r w:rsidRPr="00765A2F">
        <w:rPr>
          <w:rFonts w:ascii="Times New Roman" w:hAnsi="Times New Roman" w:cs="Times New Roman"/>
          <w:sz w:val="24"/>
          <w:szCs w:val="24"/>
        </w:rPr>
        <w:t xml:space="preserve"> differenciáltan valósulnak meg.</w:t>
      </w:r>
    </w:p>
    <w:p w14:paraId="56E6465D" w14:textId="283E8E99" w:rsidR="00E43A13" w:rsidRPr="00765A2F" w:rsidRDefault="0012398D"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Helyi tantervünkben megjelenik negyedik osztálytól a gépírás tantárgy, melynek keretében a digitális írástudás alapszintű ismereteit sajátítják el. </w:t>
      </w:r>
    </w:p>
    <w:p w14:paraId="4E0E8B2C" w14:textId="0A678343" w:rsidR="00EA0BEA" w:rsidRPr="00765A2F" w:rsidRDefault="0048144C"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   </w:t>
      </w:r>
      <w:r w:rsidR="00EA0BEA" w:rsidRPr="00765A2F">
        <w:rPr>
          <w:rFonts w:ascii="Times New Roman" w:hAnsi="Times New Roman" w:cs="Times New Roman"/>
          <w:sz w:val="24"/>
          <w:szCs w:val="24"/>
        </w:rPr>
        <w:t>Az ismeretek alkalmazása, mélyítése gyakran más tantárgyak</w:t>
      </w:r>
      <w:r w:rsidR="00352A64" w:rsidRPr="00765A2F">
        <w:rPr>
          <w:rFonts w:ascii="Times New Roman" w:hAnsi="Times New Roman" w:cs="Times New Roman"/>
          <w:sz w:val="24"/>
          <w:szCs w:val="24"/>
        </w:rPr>
        <w:t xml:space="preserve"> keretében</w:t>
      </w:r>
      <w:r w:rsidR="00EA0BEA" w:rsidRPr="00765A2F">
        <w:rPr>
          <w:rFonts w:ascii="Times New Roman" w:hAnsi="Times New Roman" w:cs="Times New Roman"/>
          <w:sz w:val="24"/>
          <w:szCs w:val="24"/>
        </w:rPr>
        <w:t xml:space="preserve"> történik, ezért nélkülözhetetlen a tantárgyi koncentráció, </w:t>
      </w:r>
      <w:r w:rsidR="00352A64" w:rsidRPr="00765A2F">
        <w:rPr>
          <w:rFonts w:ascii="Times New Roman" w:hAnsi="Times New Roman" w:cs="Times New Roman"/>
          <w:sz w:val="24"/>
          <w:szCs w:val="24"/>
        </w:rPr>
        <w:t xml:space="preserve">a </w:t>
      </w:r>
      <w:r w:rsidR="00EA0BEA" w:rsidRPr="00765A2F">
        <w:rPr>
          <w:rFonts w:ascii="Times New Roman" w:hAnsi="Times New Roman" w:cs="Times New Roman"/>
          <w:sz w:val="24"/>
          <w:szCs w:val="24"/>
        </w:rPr>
        <w:t xml:space="preserve">projektmunkák megvalósítása, </w:t>
      </w:r>
      <w:r w:rsidR="00352A64" w:rsidRPr="00765A2F">
        <w:rPr>
          <w:rFonts w:ascii="Times New Roman" w:hAnsi="Times New Roman" w:cs="Times New Roman"/>
          <w:sz w:val="24"/>
          <w:szCs w:val="24"/>
        </w:rPr>
        <w:t xml:space="preserve">a </w:t>
      </w:r>
      <w:r w:rsidR="00EA0BEA" w:rsidRPr="00765A2F">
        <w:rPr>
          <w:rFonts w:ascii="Times New Roman" w:hAnsi="Times New Roman" w:cs="Times New Roman"/>
          <w:sz w:val="24"/>
          <w:szCs w:val="24"/>
        </w:rPr>
        <w:t>feladatok teammunkában történő megoldása.</w:t>
      </w:r>
    </w:p>
    <w:p w14:paraId="1EFDEB81" w14:textId="3ED9CA7C" w:rsidR="00EA0BEA" w:rsidRPr="00765A2F" w:rsidRDefault="00EA0BEA"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problémamegoldás során a felső tagozatra áttérve az alsó tagozaton már megismert blokkprogramozást folytatjuk tovább, az életkornak megfelelő, az iskolában rendelkezésre álló eszközökkel. A vezérlőszerkezetek megismerése után azok tudatos választását, kezelésének jártasságát kell kialakítani. A hangsúlyt azonban nem a mélyebb összefüggésekre (pl. programozási tételekre) kell helyeznünk, hanem a problémák játékos, de átgondolt, kreatív megközelítésére, algoritmikus megoldására, többféle lehetőség végig</w:t>
      </w:r>
      <w:r w:rsidR="006A4DAF" w:rsidRPr="00765A2F">
        <w:rPr>
          <w:rFonts w:ascii="Times New Roman" w:hAnsi="Times New Roman" w:cs="Times New Roman"/>
          <w:sz w:val="24"/>
          <w:szCs w:val="24"/>
        </w:rPr>
        <w:t xml:space="preserve"> </w:t>
      </w:r>
      <w:r w:rsidRPr="00765A2F">
        <w:rPr>
          <w:rFonts w:ascii="Times New Roman" w:hAnsi="Times New Roman" w:cs="Times New Roman"/>
          <w:sz w:val="24"/>
          <w:szCs w:val="24"/>
        </w:rPr>
        <w:t>gondolására.</w:t>
      </w:r>
    </w:p>
    <w:p w14:paraId="22D1CA4C" w14:textId="224DA298" w:rsidR="0017537D" w:rsidRPr="00765A2F" w:rsidRDefault="0017537D" w:rsidP="0017537D">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Súlyos fokban látássérült- és gyengénlátó tanulók számára a látássérülés miatt a programozás tananyagrész alternatívan kerül a </w:t>
      </w:r>
      <w:r w:rsidR="00765A2F">
        <w:rPr>
          <w:rFonts w:ascii="Times New Roman" w:hAnsi="Times New Roman" w:cs="Times New Roman"/>
          <w:sz w:val="24"/>
          <w:szCs w:val="24"/>
        </w:rPr>
        <w:t>he</w:t>
      </w:r>
      <w:r w:rsidRPr="00765A2F">
        <w:rPr>
          <w:rFonts w:ascii="Times New Roman" w:hAnsi="Times New Roman" w:cs="Times New Roman"/>
          <w:sz w:val="24"/>
          <w:szCs w:val="24"/>
        </w:rPr>
        <w:t xml:space="preserve">lyi tantervbe. </w:t>
      </w:r>
    </w:p>
    <w:p w14:paraId="6B1138A8" w14:textId="025EA62F" w:rsidR="005F2FDB" w:rsidRPr="00765A2F" w:rsidRDefault="005F2FDB" w:rsidP="00C709F5">
      <w:pPr>
        <w:spacing w:after="0" w:line="360" w:lineRule="auto"/>
        <w:rPr>
          <w:rFonts w:ascii="Times New Roman" w:hAnsi="Times New Roman" w:cs="Times New Roman"/>
          <w:sz w:val="24"/>
          <w:szCs w:val="24"/>
        </w:rPr>
      </w:pPr>
    </w:p>
    <w:p w14:paraId="2BDFC5A4" w14:textId="28C05DB3" w:rsidR="000F4158" w:rsidRPr="00765A2F" w:rsidRDefault="003E4B0C" w:rsidP="00395CD7">
      <w:pPr>
        <w:spacing w:after="0" w:line="360" w:lineRule="auto"/>
        <w:jc w:val="left"/>
        <w:rPr>
          <w:rStyle w:val="Kiemels"/>
          <w:rFonts w:ascii="Times New Roman" w:hAnsi="Times New Roman" w:cs="Times New Roman"/>
          <w:sz w:val="24"/>
          <w:szCs w:val="24"/>
        </w:rPr>
      </w:pPr>
      <w:r w:rsidRPr="00765A2F">
        <w:rPr>
          <w:rStyle w:val="Kiemels"/>
          <w:rFonts w:ascii="Times New Roman" w:hAnsi="Times New Roman" w:cs="Times New Roman"/>
          <w:sz w:val="24"/>
          <w:szCs w:val="24"/>
        </w:rPr>
        <w:t>Az 5–6. évfolyamon a digitális kultúr</w:t>
      </w:r>
      <w:r w:rsidR="00157423" w:rsidRPr="00765A2F">
        <w:rPr>
          <w:rStyle w:val="Kiemels"/>
          <w:rFonts w:ascii="Times New Roman" w:hAnsi="Times New Roman" w:cs="Times New Roman"/>
          <w:sz w:val="24"/>
          <w:szCs w:val="24"/>
        </w:rPr>
        <w:t>a tantárgy alapóraszáma: 68 óra (+34 óra a gépírás).</w:t>
      </w:r>
    </w:p>
    <w:p w14:paraId="5D027617" w14:textId="77DB7D21" w:rsidR="00E16C43" w:rsidRPr="00765A2F" w:rsidRDefault="00E16C43" w:rsidP="00C709F5">
      <w:pPr>
        <w:spacing w:after="0" w:line="360" w:lineRule="auto"/>
        <w:jc w:val="left"/>
        <w:rPr>
          <w:rStyle w:val="Kiemels"/>
          <w:rFonts w:ascii="Times New Roman" w:hAnsi="Times New Roman" w:cs="Times New Roman"/>
          <w:b w:val="0"/>
          <w:sz w:val="24"/>
          <w:szCs w:val="24"/>
        </w:rPr>
      </w:pPr>
      <w:r w:rsidRPr="00765A2F">
        <w:rPr>
          <w:rStyle w:val="Kiemels"/>
          <w:rFonts w:ascii="Times New Roman" w:hAnsi="Times New Roman" w:cs="Times New Roman"/>
          <w:b w:val="0"/>
          <w:sz w:val="24"/>
          <w:szCs w:val="24"/>
        </w:rPr>
        <w:t>5. évfolyamon</w:t>
      </w:r>
      <w:r w:rsidR="008B76C1" w:rsidRPr="00765A2F">
        <w:rPr>
          <w:rStyle w:val="Kiemels"/>
          <w:rFonts w:ascii="Times New Roman" w:hAnsi="Times New Roman" w:cs="Times New Roman"/>
          <w:b w:val="0"/>
          <w:sz w:val="24"/>
          <w:szCs w:val="24"/>
        </w:rPr>
        <w:t xml:space="preserve"> informatika</w:t>
      </w:r>
      <w:r w:rsidRPr="00765A2F">
        <w:rPr>
          <w:rStyle w:val="Kiemels"/>
          <w:rFonts w:ascii="Times New Roman" w:hAnsi="Times New Roman" w:cs="Times New Roman"/>
          <w:b w:val="0"/>
          <w:sz w:val="24"/>
          <w:szCs w:val="24"/>
        </w:rPr>
        <w:t>: 34 óra.</w:t>
      </w:r>
    </w:p>
    <w:p w14:paraId="3A5C41F1" w14:textId="23219A61" w:rsidR="008B76C1" w:rsidRPr="00765A2F" w:rsidRDefault="008B76C1" w:rsidP="00C709F5">
      <w:pPr>
        <w:spacing w:after="0" w:line="360" w:lineRule="auto"/>
        <w:jc w:val="left"/>
        <w:rPr>
          <w:rStyle w:val="Kiemels"/>
          <w:rFonts w:ascii="Times New Roman" w:hAnsi="Times New Roman" w:cs="Times New Roman"/>
          <w:b w:val="0"/>
          <w:sz w:val="24"/>
          <w:szCs w:val="24"/>
        </w:rPr>
      </w:pPr>
      <w:r w:rsidRPr="00765A2F">
        <w:rPr>
          <w:rStyle w:val="Kiemels"/>
          <w:rFonts w:ascii="Times New Roman" w:hAnsi="Times New Roman" w:cs="Times New Roman"/>
          <w:b w:val="0"/>
          <w:sz w:val="24"/>
          <w:szCs w:val="24"/>
        </w:rPr>
        <w:t>5. évfolyamon gépírás: 34 óra</w:t>
      </w:r>
      <w:r w:rsidR="001A4DCA" w:rsidRPr="00765A2F">
        <w:rPr>
          <w:rStyle w:val="Kiemels"/>
          <w:rFonts w:ascii="Times New Roman" w:hAnsi="Times New Roman" w:cs="Times New Roman"/>
          <w:b w:val="0"/>
          <w:sz w:val="24"/>
          <w:szCs w:val="24"/>
        </w:rPr>
        <w:t>.</w:t>
      </w:r>
    </w:p>
    <w:p w14:paraId="36752F98" w14:textId="141485E0" w:rsidR="00E16C43" w:rsidRPr="00765A2F" w:rsidRDefault="00E16C43" w:rsidP="00C709F5">
      <w:pPr>
        <w:spacing w:after="0" w:line="360" w:lineRule="auto"/>
        <w:jc w:val="left"/>
        <w:rPr>
          <w:rStyle w:val="Kiemels"/>
          <w:rFonts w:ascii="Times New Roman" w:hAnsi="Times New Roman" w:cs="Times New Roman"/>
          <w:b w:val="0"/>
          <w:sz w:val="24"/>
          <w:szCs w:val="24"/>
        </w:rPr>
      </w:pPr>
      <w:r w:rsidRPr="00765A2F">
        <w:rPr>
          <w:rStyle w:val="Kiemels"/>
          <w:rFonts w:ascii="Times New Roman" w:hAnsi="Times New Roman" w:cs="Times New Roman"/>
          <w:b w:val="0"/>
          <w:sz w:val="24"/>
          <w:szCs w:val="24"/>
        </w:rPr>
        <w:t>6. évfolyamon</w:t>
      </w:r>
      <w:r w:rsidR="0048144C" w:rsidRPr="00765A2F">
        <w:rPr>
          <w:rStyle w:val="Kiemels"/>
          <w:rFonts w:ascii="Times New Roman" w:hAnsi="Times New Roman" w:cs="Times New Roman"/>
          <w:b w:val="0"/>
          <w:sz w:val="24"/>
          <w:szCs w:val="24"/>
        </w:rPr>
        <w:t xml:space="preserve"> informatika</w:t>
      </w:r>
      <w:r w:rsidRPr="00765A2F">
        <w:rPr>
          <w:rStyle w:val="Kiemels"/>
          <w:rFonts w:ascii="Times New Roman" w:hAnsi="Times New Roman" w:cs="Times New Roman"/>
          <w:b w:val="0"/>
          <w:sz w:val="24"/>
          <w:szCs w:val="24"/>
        </w:rPr>
        <w:t>: 34 óra.</w:t>
      </w:r>
    </w:p>
    <w:p w14:paraId="3EA9AC7A" w14:textId="5DE067BB" w:rsidR="008B76C1" w:rsidRPr="00765A2F" w:rsidRDefault="008B76C1" w:rsidP="00C709F5">
      <w:pPr>
        <w:spacing w:after="0" w:line="360" w:lineRule="auto"/>
        <w:jc w:val="left"/>
        <w:rPr>
          <w:rStyle w:val="Kiemels"/>
          <w:rFonts w:ascii="Times New Roman" w:hAnsi="Times New Roman" w:cs="Times New Roman"/>
          <w:sz w:val="24"/>
          <w:szCs w:val="24"/>
        </w:rPr>
      </w:pPr>
    </w:p>
    <w:p w14:paraId="54806925" w14:textId="77777777" w:rsidR="00913BE1" w:rsidRPr="00765A2F" w:rsidRDefault="00913BE1" w:rsidP="00C709F5">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A témakörök áttekintő táblázata:</w:t>
      </w:r>
    </w:p>
    <w:tbl>
      <w:tblPr>
        <w:tblStyle w:val="Rcsostblzat"/>
        <w:tblW w:w="0" w:type="auto"/>
        <w:tblLook w:val="04A0" w:firstRow="1" w:lastRow="0" w:firstColumn="1" w:lastColumn="0" w:noHBand="0" w:noVBand="1"/>
      </w:tblPr>
      <w:tblGrid>
        <w:gridCol w:w="813"/>
        <w:gridCol w:w="5113"/>
        <w:gridCol w:w="1322"/>
        <w:gridCol w:w="907"/>
        <w:gridCol w:w="907"/>
      </w:tblGrid>
      <w:tr w:rsidR="00765A2F" w:rsidRPr="00765A2F" w14:paraId="0F5159A8" w14:textId="29AE029A" w:rsidTr="00D431EB">
        <w:trPr>
          <w:trHeight w:val="113"/>
        </w:trPr>
        <w:tc>
          <w:tcPr>
            <w:tcW w:w="817" w:type="dxa"/>
            <w:vMerge w:val="restart"/>
          </w:tcPr>
          <w:p w14:paraId="3D2A9031" w14:textId="77777777" w:rsidR="00D431EB" w:rsidRPr="00765A2F" w:rsidRDefault="00D431EB" w:rsidP="00D12A54">
            <w:pPr>
              <w:spacing w:after="0" w:line="360" w:lineRule="auto"/>
              <w:jc w:val="center"/>
              <w:rPr>
                <w:rFonts w:ascii="Times New Roman" w:hAnsi="Times New Roman" w:cs="Times New Roman"/>
                <w:b/>
                <w:sz w:val="24"/>
                <w:szCs w:val="24"/>
              </w:rPr>
            </w:pPr>
          </w:p>
        </w:tc>
        <w:tc>
          <w:tcPr>
            <w:tcW w:w="5293" w:type="dxa"/>
            <w:vMerge w:val="restart"/>
          </w:tcPr>
          <w:p w14:paraId="45C002D2" w14:textId="27D1F82D" w:rsidR="00D431EB" w:rsidRPr="00765A2F" w:rsidRDefault="00D431EB" w:rsidP="00D12A54">
            <w:pPr>
              <w:spacing w:after="0" w:line="360" w:lineRule="auto"/>
              <w:jc w:val="center"/>
              <w:rPr>
                <w:rFonts w:ascii="Times New Roman" w:hAnsi="Times New Roman" w:cs="Times New Roman"/>
                <w:b/>
                <w:sz w:val="24"/>
                <w:szCs w:val="24"/>
              </w:rPr>
            </w:pPr>
            <w:r w:rsidRPr="00765A2F">
              <w:rPr>
                <w:rFonts w:ascii="Times New Roman" w:hAnsi="Times New Roman" w:cs="Times New Roman"/>
                <w:b/>
                <w:sz w:val="24"/>
                <w:szCs w:val="24"/>
              </w:rPr>
              <w:t>Témakör neve</w:t>
            </w:r>
          </w:p>
        </w:tc>
        <w:tc>
          <w:tcPr>
            <w:tcW w:w="1336" w:type="dxa"/>
            <w:vMerge w:val="restart"/>
          </w:tcPr>
          <w:p w14:paraId="7238FD11" w14:textId="4CFAA9DC" w:rsidR="00D431EB" w:rsidRPr="00765A2F" w:rsidRDefault="00D431EB" w:rsidP="00C709F5">
            <w:pPr>
              <w:spacing w:after="0" w:line="360" w:lineRule="auto"/>
              <w:jc w:val="center"/>
              <w:rPr>
                <w:rFonts w:ascii="Times New Roman" w:hAnsi="Times New Roman" w:cs="Times New Roman"/>
                <w:b/>
                <w:sz w:val="24"/>
                <w:szCs w:val="24"/>
              </w:rPr>
            </w:pPr>
            <w:r w:rsidRPr="00765A2F">
              <w:rPr>
                <w:rFonts w:ascii="Times New Roman" w:hAnsi="Times New Roman" w:cs="Times New Roman"/>
                <w:b/>
                <w:sz w:val="24"/>
                <w:szCs w:val="24"/>
              </w:rPr>
              <w:t>Javasolt óraszám</w:t>
            </w:r>
          </w:p>
        </w:tc>
        <w:tc>
          <w:tcPr>
            <w:tcW w:w="1842" w:type="dxa"/>
            <w:gridSpan w:val="2"/>
            <w:shd w:val="clear" w:color="auto" w:fill="BFBFBF" w:themeFill="background1" w:themeFillShade="BF"/>
          </w:tcPr>
          <w:p w14:paraId="7C0A276C" w14:textId="664C565A" w:rsidR="00D431EB" w:rsidRPr="00765A2F" w:rsidRDefault="00D431EB" w:rsidP="00C709F5">
            <w:pPr>
              <w:spacing w:after="0" w:line="360" w:lineRule="auto"/>
              <w:jc w:val="center"/>
              <w:rPr>
                <w:rFonts w:ascii="Times New Roman" w:hAnsi="Times New Roman" w:cs="Times New Roman"/>
                <w:b/>
                <w:sz w:val="24"/>
                <w:szCs w:val="24"/>
              </w:rPr>
            </w:pPr>
            <w:r w:rsidRPr="00765A2F">
              <w:rPr>
                <w:rFonts w:ascii="Times New Roman" w:hAnsi="Times New Roman" w:cs="Times New Roman"/>
                <w:b/>
                <w:sz w:val="24"/>
                <w:szCs w:val="24"/>
              </w:rPr>
              <w:t>Helyi Tanterv</w:t>
            </w:r>
          </w:p>
        </w:tc>
      </w:tr>
      <w:tr w:rsidR="00765A2F" w:rsidRPr="00765A2F" w14:paraId="3044A7C1" w14:textId="77777777" w:rsidTr="00D431EB">
        <w:trPr>
          <w:trHeight w:val="113"/>
        </w:trPr>
        <w:tc>
          <w:tcPr>
            <w:tcW w:w="817" w:type="dxa"/>
            <w:vMerge/>
          </w:tcPr>
          <w:p w14:paraId="54C9B33F" w14:textId="77777777" w:rsidR="00D431EB" w:rsidRPr="00765A2F" w:rsidRDefault="00D431EB" w:rsidP="00C709F5">
            <w:pPr>
              <w:spacing w:after="0" w:line="360" w:lineRule="auto"/>
              <w:rPr>
                <w:rFonts w:ascii="Times New Roman" w:hAnsi="Times New Roman" w:cs="Times New Roman"/>
                <w:b/>
                <w:sz w:val="24"/>
                <w:szCs w:val="24"/>
              </w:rPr>
            </w:pPr>
          </w:p>
        </w:tc>
        <w:tc>
          <w:tcPr>
            <w:tcW w:w="5293" w:type="dxa"/>
            <w:vMerge/>
          </w:tcPr>
          <w:p w14:paraId="47A95F6E" w14:textId="24EA8A55" w:rsidR="00D431EB" w:rsidRPr="00765A2F" w:rsidRDefault="00D431EB" w:rsidP="00C709F5">
            <w:pPr>
              <w:spacing w:after="0" w:line="360" w:lineRule="auto"/>
              <w:rPr>
                <w:rFonts w:ascii="Times New Roman" w:hAnsi="Times New Roman" w:cs="Times New Roman"/>
                <w:b/>
                <w:sz w:val="24"/>
                <w:szCs w:val="24"/>
              </w:rPr>
            </w:pPr>
          </w:p>
        </w:tc>
        <w:tc>
          <w:tcPr>
            <w:tcW w:w="1336" w:type="dxa"/>
            <w:vMerge/>
          </w:tcPr>
          <w:p w14:paraId="47BEE7A3" w14:textId="77777777" w:rsidR="00D431EB" w:rsidRPr="00765A2F" w:rsidRDefault="00D431EB" w:rsidP="00C709F5">
            <w:pPr>
              <w:spacing w:after="0" w:line="360" w:lineRule="auto"/>
              <w:jc w:val="center"/>
              <w:rPr>
                <w:rFonts w:ascii="Times New Roman" w:hAnsi="Times New Roman" w:cs="Times New Roman"/>
                <w:b/>
                <w:sz w:val="24"/>
                <w:szCs w:val="24"/>
              </w:rPr>
            </w:pPr>
          </w:p>
        </w:tc>
        <w:tc>
          <w:tcPr>
            <w:tcW w:w="921" w:type="dxa"/>
            <w:shd w:val="clear" w:color="auto" w:fill="BFBFBF" w:themeFill="background1" w:themeFillShade="BF"/>
          </w:tcPr>
          <w:p w14:paraId="01C9288B" w14:textId="2234245F" w:rsidR="00D431EB" w:rsidRPr="00765A2F" w:rsidRDefault="00D431EB" w:rsidP="00C709F5">
            <w:pPr>
              <w:spacing w:after="0" w:line="360" w:lineRule="auto"/>
              <w:jc w:val="center"/>
              <w:rPr>
                <w:rFonts w:ascii="Times New Roman" w:hAnsi="Times New Roman" w:cs="Times New Roman"/>
                <w:b/>
                <w:sz w:val="24"/>
                <w:szCs w:val="24"/>
              </w:rPr>
            </w:pPr>
            <w:r w:rsidRPr="00765A2F">
              <w:rPr>
                <w:rFonts w:ascii="Times New Roman" w:hAnsi="Times New Roman" w:cs="Times New Roman"/>
                <w:b/>
                <w:sz w:val="24"/>
                <w:szCs w:val="24"/>
              </w:rPr>
              <w:t>5. évf.</w:t>
            </w:r>
          </w:p>
        </w:tc>
        <w:tc>
          <w:tcPr>
            <w:tcW w:w="921" w:type="dxa"/>
            <w:shd w:val="clear" w:color="auto" w:fill="BFBFBF" w:themeFill="background1" w:themeFillShade="BF"/>
          </w:tcPr>
          <w:p w14:paraId="1D25052F" w14:textId="719AC222" w:rsidR="00D431EB" w:rsidRPr="00765A2F" w:rsidRDefault="00D431EB" w:rsidP="00C709F5">
            <w:pPr>
              <w:spacing w:after="0" w:line="360" w:lineRule="auto"/>
              <w:jc w:val="center"/>
              <w:rPr>
                <w:rFonts w:ascii="Times New Roman" w:hAnsi="Times New Roman" w:cs="Times New Roman"/>
                <w:b/>
                <w:sz w:val="24"/>
                <w:szCs w:val="24"/>
              </w:rPr>
            </w:pPr>
            <w:r w:rsidRPr="00765A2F">
              <w:rPr>
                <w:rFonts w:ascii="Times New Roman" w:hAnsi="Times New Roman" w:cs="Times New Roman"/>
                <w:b/>
                <w:sz w:val="24"/>
                <w:szCs w:val="24"/>
              </w:rPr>
              <w:t>6. évf.</w:t>
            </w:r>
          </w:p>
        </w:tc>
      </w:tr>
      <w:tr w:rsidR="00765A2F" w:rsidRPr="00765A2F" w14:paraId="3B65CD5D" w14:textId="7AB9449D" w:rsidTr="00D431EB">
        <w:trPr>
          <w:trHeight w:val="113"/>
        </w:trPr>
        <w:tc>
          <w:tcPr>
            <w:tcW w:w="817" w:type="dxa"/>
          </w:tcPr>
          <w:p w14:paraId="4CCA3B53" w14:textId="579BE3D2" w:rsidR="00D431EB" w:rsidRPr="00765A2F" w:rsidRDefault="00D431EB" w:rsidP="007B2130">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I.</w:t>
            </w:r>
          </w:p>
        </w:tc>
        <w:tc>
          <w:tcPr>
            <w:tcW w:w="5293" w:type="dxa"/>
          </w:tcPr>
          <w:p w14:paraId="3EE94BD6" w14:textId="4099AB88" w:rsidR="00D431EB" w:rsidRPr="00765A2F" w:rsidRDefault="00D431EB"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Algoritmizálás és blokkprogramozás</w:t>
            </w:r>
          </w:p>
        </w:tc>
        <w:tc>
          <w:tcPr>
            <w:tcW w:w="1336" w:type="dxa"/>
            <w:vAlign w:val="center"/>
          </w:tcPr>
          <w:p w14:paraId="170F275D" w14:textId="4CD86541"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 xml:space="preserve">14 (7+7) </w:t>
            </w:r>
          </w:p>
        </w:tc>
        <w:tc>
          <w:tcPr>
            <w:tcW w:w="921" w:type="dxa"/>
          </w:tcPr>
          <w:p w14:paraId="72CEF540" w14:textId="5463D61E"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2</w:t>
            </w:r>
          </w:p>
        </w:tc>
        <w:tc>
          <w:tcPr>
            <w:tcW w:w="921" w:type="dxa"/>
          </w:tcPr>
          <w:p w14:paraId="42A98CB6" w14:textId="58593E98"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2</w:t>
            </w:r>
          </w:p>
        </w:tc>
      </w:tr>
      <w:tr w:rsidR="00765A2F" w:rsidRPr="00765A2F" w14:paraId="05F3D87B" w14:textId="3E9CEC89" w:rsidTr="00D431EB">
        <w:trPr>
          <w:trHeight w:val="113"/>
        </w:trPr>
        <w:tc>
          <w:tcPr>
            <w:tcW w:w="817" w:type="dxa"/>
          </w:tcPr>
          <w:p w14:paraId="5178BAFB" w14:textId="1461A542" w:rsidR="00D431EB" w:rsidRPr="00765A2F" w:rsidRDefault="00D431EB" w:rsidP="007B2130">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II.</w:t>
            </w:r>
          </w:p>
        </w:tc>
        <w:tc>
          <w:tcPr>
            <w:tcW w:w="5293" w:type="dxa"/>
          </w:tcPr>
          <w:p w14:paraId="4B843390" w14:textId="0552B865" w:rsidR="00D431EB" w:rsidRPr="00765A2F" w:rsidRDefault="00D431EB"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Online kommunikáció</w:t>
            </w:r>
          </w:p>
        </w:tc>
        <w:tc>
          <w:tcPr>
            <w:tcW w:w="1336" w:type="dxa"/>
            <w:vAlign w:val="center"/>
          </w:tcPr>
          <w:p w14:paraId="29BAFFCB" w14:textId="4D0C6368"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 xml:space="preserve">5 (2+3) </w:t>
            </w:r>
          </w:p>
        </w:tc>
        <w:tc>
          <w:tcPr>
            <w:tcW w:w="921" w:type="dxa"/>
          </w:tcPr>
          <w:p w14:paraId="02F4DBBE" w14:textId="15102502"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2</w:t>
            </w:r>
          </w:p>
        </w:tc>
        <w:tc>
          <w:tcPr>
            <w:tcW w:w="921" w:type="dxa"/>
          </w:tcPr>
          <w:p w14:paraId="656C5114" w14:textId="43BCEB41"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2</w:t>
            </w:r>
          </w:p>
        </w:tc>
      </w:tr>
      <w:tr w:rsidR="00765A2F" w:rsidRPr="00765A2F" w14:paraId="78309B15" w14:textId="01EADD8C" w:rsidTr="00D431EB">
        <w:trPr>
          <w:trHeight w:val="113"/>
        </w:trPr>
        <w:tc>
          <w:tcPr>
            <w:tcW w:w="817" w:type="dxa"/>
          </w:tcPr>
          <w:p w14:paraId="5848C6F0" w14:textId="00C65D8A" w:rsidR="00D431EB" w:rsidRPr="00765A2F" w:rsidRDefault="00D431EB" w:rsidP="007B2130">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III.</w:t>
            </w:r>
          </w:p>
        </w:tc>
        <w:tc>
          <w:tcPr>
            <w:tcW w:w="5293" w:type="dxa"/>
          </w:tcPr>
          <w:p w14:paraId="76C48FF7" w14:textId="1FAA032E" w:rsidR="00D431EB" w:rsidRPr="00765A2F" w:rsidRDefault="00D431EB"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Robotika</w:t>
            </w:r>
          </w:p>
        </w:tc>
        <w:tc>
          <w:tcPr>
            <w:tcW w:w="1336" w:type="dxa"/>
            <w:vAlign w:val="center"/>
          </w:tcPr>
          <w:p w14:paraId="6DD3FA27" w14:textId="4937AD1D"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 xml:space="preserve">11 (5+6) </w:t>
            </w:r>
          </w:p>
        </w:tc>
        <w:tc>
          <w:tcPr>
            <w:tcW w:w="921" w:type="dxa"/>
          </w:tcPr>
          <w:p w14:paraId="121054BD" w14:textId="233BEDA0"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2</w:t>
            </w:r>
          </w:p>
        </w:tc>
        <w:tc>
          <w:tcPr>
            <w:tcW w:w="921" w:type="dxa"/>
          </w:tcPr>
          <w:p w14:paraId="55D26999" w14:textId="432D6E64"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2</w:t>
            </w:r>
          </w:p>
        </w:tc>
      </w:tr>
      <w:tr w:rsidR="00765A2F" w:rsidRPr="00765A2F" w14:paraId="3DF9F6DC" w14:textId="3EA95C34" w:rsidTr="00D431EB">
        <w:trPr>
          <w:trHeight w:val="113"/>
        </w:trPr>
        <w:tc>
          <w:tcPr>
            <w:tcW w:w="817" w:type="dxa"/>
          </w:tcPr>
          <w:p w14:paraId="023DA8E8" w14:textId="33338998" w:rsidR="00D431EB" w:rsidRPr="00765A2F" w:rsidRDefault="00D431EB" w:rsidP="007B2130">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IV.</w:t>
            </w:r>
          </w:p>
        </w:tc>
        <w:tc>
          <w:tcPr>
            <w:tcW w:w="5293" w:type="dxa"/>
          </w:tcPr>
          <w:p w14:paraId="2DB47D17" w14:textId="7B04CD1C" w:rsidR="00D431EB" w:rsidRPr="00765A2F" w:rsidRDefault="00D431EB"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Szövegszerkesztés</w:t>
            </w:r>
          </w:p>
        </w:tc>
        <w:tc>
          <w:tcPr>
            <w:tcW w:w="1336" w:type="dxa"/>
            <w:vAlign w:val="center"/>
          </w:tcPr>
          <w:p w14:paraId="002F9F2B" w14:textId="0929B29D"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 xml:space="preserve">12 (6+6) </w:t>
            </w:r>
          </w:p>
        </w:tc>
        <w:tc>
          <w:tcPr>
            <w:tcW w:w="921" w:type="dxa"/>
          </w:tcPr>
          <w:p w14:paraId="79E388B3" w14:textId="033D488F"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8</w:t>
            </w:r>
          </w:p>
        </w:tc>
        <w:tc>
          <w:tcPr>
            <w:tcW w:w="921" w:type="dxa"/>
          </w:tcPr>
          <w:p w14:paraId="5679C740" w14:textId="1A9A449D"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8</w:t>
            </w:r>
          </w:p>
        </w:tc>
      </w:tr>
      <w:tr w:rsidR="00765A2F" w:rsidRPr="00765A2F" w14:paraId="4DDEEB34" w14:textId="60B4F550" w:rsidTr="00D431EB">
        <w:trPr>
          <w:trHeight w:val="113"/>
        </w:trPr>
        <w:tc>
          <w:tcPr>
            <w:tcW w:w="817" w:type="dxa"/>
          </w:tcPr>
          <w:p w14:paraId="2558149A" w14:textId="4B4A42B2" w:rsidR="00D431EB" w:rsidRPr="00765A2F" w:rsidRDefault="00D431EB" w:rsidP="007B2130">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V.</w:t>
            </w:r>
          </w:p>
        </w:tc>
        <w:tc>
          <w:tcPr>
            <w:tcW w:w="5293" w:type="dxa"/>
          </w:tcPr>
          <w:p w14:paraId="39801F47" w14:textId="128577F8" w:rsidR="00D431EB" w:rsidRPr="00765A2F" w:rsidRDefault="00D431EB"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Bemutatókészítés</w:t>
            </w:r>
          </w:p>
        </w:tc>
        <w:tc>
          <w:tcPr>
            <w:tcW w:w="1336" w:type="dxa"/>
            <w:vAlign w:val="center"/>
          </w:tcPr>
          <w:p w14:paraId="033CC85B" w14:textId="1FC23265"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 xml:space="preserve">8 (4+4) </w:t>
            </w:r>
          </w:p>
        </w:tc>
        <w:tc>
          <w:tcPr>
            <w:tcW w:w="921" w:type="dxa"/>
          </w:tcPr>
          <w:p w14:paraId="09B7BF07" w14:textId="6C421A5C"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0</w:t>
            </w:r>
          </w:p>
        </w:tc>
        <w:tc>
          <w:tcPr>
            <w:tcW w:w="921" w:type="dxa"/>
          </w:tcPr>
          <w:p w14:paraId="10DE297E" w14:textId="70A7A5EC"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0</w:t>
            </w:r>
          </w:p>
        </w:tc>
      </w:tr>
      <w:tr w:rsidR="00765A2F" w:rsidRPr="00765A2F" w14:paraId="620127ED" w14:textId="771688C2" w:rsidTr="00D431EB">
        <w:trPr>
          <w:trHeight w:val="113"/>
        </w:trPr>
        <w:tc>
          <w:tcPr>
            <w:tcW w:w="817" w:type="dxa"/>
          </w:tcPr>
          <w:p w14:paraId="0FF02D9A" w14:textId="1276C5C9" w:rsidR="00D431EB" w:rsidRPr="00765A2F" w:rsidRDefault="00D431EB" w:rsidP="007B2130">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VI.</w:t>
            </w:r>
          </w:p>
        </w:tc>
        <w:tc>
          <w:tcPr>
            <w:tcW w:w="5293" w:type="dxa"/>
          </w:tcPr>
          <w:p w14:paraId="7BBA6AA3" w14:textId="3F1B2892" w:rsidR="00D431EB" w:rsidRPr="00765A2F" w:rsidRDefault="00D431EB"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Multimédiás elemek készítése</w:t>
            </w:r>
          </w:p>
        </w:tc>
        <w:tc>
          <w:tcPr>
            <w:tcW w:w="1336" w:type="dxa"/>
            <w:vAlign w:val="center"/>
          </w:tcPr>
          <w:p w14:paraId="3999F2B7" w14:textId="5200C893"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 xml:space="preserve">8 (4+4) </w:t>
            </w:r>
          </w:p>
        </w:tc>
        <w:tc>
          <w:tcPr>
            <w:tcW w:w="921" w:type="dxa"/>
          </w:tcPr>
          <w:p w14:paraId="46BCC6FE" w14:textId="7FBFFABE"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2</w:t>
            </w:r>
          </w:p>
        </w:tc>
        <w:tc>
          <w:tcPr>
            <w:tcW w:w="921" w:type="dxa"/>
          </w:tcPr>
          <w:p w14:paraId="7F3E3C78" w14:textId="1D58D1E8"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2</w:t>
            </w:r>
          </w:p>
        </w:tc>
      </w:tr>
      <w:tr w:rsidR="00765A2F" w:rsidRPr="00765A2F" w14:paraId="6826267D" w14:textId="53EF0E7A" w:rsidTr="00D431EB">
        <w:trPr>
          <w:trHeight w:val="113"/>
        </w:trPr>
        <w:tc>
          <w:tcPr>
            <w:tcW w:w="817" w:type="dxa"/>
          </w:tcPr>
          <w:p w14:paraId="2F9AB396" w14:textId="6470DE90" w:rsidR="00D431EB" w:rsidRPr="00765A2F" w:rsidRDefault="00D431EB" w:rsidP="007B2130">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VII.</w:t>
            </w:r>
          </w:p>
        </w:tc>
        <w:tc>
          <w:tcPr>
            <w:tcW w:w="5293" w:type="dxa"/>
          </w:tcPr>
          <w:p w14:paraId="616599F2" w14:textId="0C122824" w:rsidR="00D431EB" w:rsidRPr="00765A2F" w:rsidRDefault="00D431EB"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információs társadalom, e-Világ</w:t>
            </w:r>
          </w:p>
        </w:tc>
        <w:tc>
          <w:tcPr>
            <w:tcW w:w="1336" w:type="dxa"/>
            <w:vAlign w:val="center"/>
          </w:tcPr>
          <w:p w14:paraId="11CFB381" w14:textId="4E8D24DC"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 xml:space="preserve">6 (3+3) </w:t>
            </w:r>
          </w:p>
        </w:tc>
        <w:tc>
          <w:tcPr>
            <w:tcW w:w="921" w:type="dxa"/>
          </w:tcPr>
          <w:p w14:paraId="2EA5F737" w14:textId="5FFF2150"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6</w:t>
            </w:r>
          </w:p>
        </w:tc>
        <w:tc>
          <w:tcPr>
            <w:tcW w:w="921" w:type="dxa"/>
          </w:tcPr>
          <w:p w14:paraId="2E6FDC7E" w14:textId="58731E81"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6</w:t>
            </w:r>
          </w:p>
        </w:tc>
      </w:tr>
      <w:tr w:rsidR="00765A2F" w:rsidRPr="00765A2F" w14:paraId="4EB94EF4" w14:textId="6A7EEE2D" w:rsidTr="00D431EB">
        <w:trPr>
          <w:trHeight w:val="113"/>
        </w:trPr>
        <w:tc>
          <w:tcPr>
            <w:tcW w:w="817" w:type="dxa"/>
          </w:tcPr>
          <w:p w14:paraId="58948298" w14:textId="033DC3A5" w:rsidR="00D431EB" w:rsidRPr="00765A2F" w:rsidRDefault="00D431EB" w:rsidP="007B2130">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VIII.</w:t>
            </w:r>
          </w:p>
        </w:tc>
        <w:tc>
          <w:tcPr>
            <w:tcW w:w="5293" w:type="dxa"/>
          </w:tcPr>
          <w:p w14:paraId="1A9F8651" w14:textId="3B318A6C" w:rsidR="00D431EB" w:rsidRPr="00765A2F" w:rsidRDefault="00D431EB" w:rsidP="00051C9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 digitális eszközök használata </w:t>
            </w:r>
          </w:p>
        </w:tc>
        <w:tc>
          <w:tcPr>
            <w:tcW w:w="1336" w:type="dxa"/>
            <w:vAlign w:val="center"/>
          </w:tcPr>
          <w:p w14:paraId="74F0A365" w14:textId="78D2F471"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 xml:space="preserve">4 (2+2) </w:t>
            </w:r>
          </w:p>
        </w:tc>
        <w:tc>
          <w:tcPr>
            <w:tcW w:w="921" w:type="dxa"/>
          </w:tcPr>
          <w:p w14:paraId="0317BD68" w14:textId="143D99EF"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12</w:t>
            </w:r>
          </w:p>
        </w:tc>
        <w:tc>
          <w:tcPr>
            <w:tcW w:w="921" w:type="dxa"/>
          </w:tcPr>
          <w:p w14:paraId="5A316944" w14:textId="7AFA9981" w:rsidR="00D431EB" w:rsidRPr="00765A2F" w:rsidRDefault="00D431EB" w:rsidP="00C709F5">
            <w:pPr>
              <w:spacing w:after="0" w:line="360" w:lineRule="auto"/>
              <w:jc w:val="center"/>
              <w:rPr>
                <w:rFonts w:ascii="Times New Roman" w:hAnsi="Times New Roman" w:cs="Times New Roman"/>
                <w:sz w:val="24"/>
                <w:szCs w:val="24"/>
              </w:rPr>
            </w:pPr>
            <w:r w:rsidRPr="00765A2F">
              <w:rPr>
                <w:rFonts w:ascii="Times New Roman" w:hAnsi="Times New Roman" w:cs="Times New Roman"/>
                <w:sz w:val="24"/>
                <w:szCs w:val="24"/>
              </w:rPr>
              <w:t>12</w:t>
            </w:r>
          </w:p>
        </w:tc>
      </w:tr>
      <w:tr w:rsidR="00765A2F" w:rsidRPr="00765A2F" w14:paraId="0E86915D" w14:textId="42F54D02" w:rsidTr="00D431EB">
        <w:trPr>
          <w:trHeight w:val="113"/>
        </w:trPr>
        <w:tc>
          <w:tcPr>
            <w:tcW w:w="817" w:type="dxa"/>
          </w:tcPr>
          <w:p w14:paraId="7080345A" w14:textId="77777777" w:rsidR="00D431EB" w:rsidRPr="00765A2F" w:rsidRDefault="00D431EB" w:rsidP="00C709F5">
            <w:pPr>
              <w:spacing w:after="0" w:line="360" w:lineRule="auto"/>
              <w:jc w:val="right"/>
              <w:rPr>
                <w:rFonts w:ascii="Times New Roman" w:hAnsi="Times New Roman" w:cs="Times New Roman"/>
                <w:b/>
                <w:sz w:val="24"/>
                <w:szCs w:val="24"/>
              </w:rPr>
            </w:pPr>
          </w:p>
        </w:tc>
        <w:tc>
          <w:tcPr>
            <w:tcW w:w="5293" w:type="dxa"/>
          </w:tcPr>
          <w:p w14:paraId="3616CAD2" w14:textId="5462E1E0" w:rsidR="00D431EB" w:rsidRPr="00765A2F" w:rsidRDefault="00D431EB" w:rsidP="00C709F5">
            <w:pPr>
              <w:spacing w:after="0" w:line="360" w:lineRule="auto"/>
              <w:jc w:val="right"/>
              <w:rPr>
                <w:rFonts w:ascii="Times New Roman" w:hAnsi="Times New Roman" w:cs="Times New Roman"/>
                <w:b/>
                <w:sz w:val="24"/>
                <w:szCs w:val="24"/>
              </w:rPr>
            </w:pPr>
            <w:r w:rsidRPr="00765A2F">
              <w:rPr>
                <w:rFonts w:ascii="Times New Roman" w:hAnsi="Times New Roman" w:cs="Times New Roman"/>
                <w:b/>
                <w:sz w:val="24"/>
                <w:szCs w:val="24"/>
              </w:rPr>
              <w:t>Összes óraszám:</w:t>
            </w:r>
          </w:p>
        </w:tc>
        <w:tc>
          <w:tcPr>
            <w:tcW w:w="1336" w:type="dxa"/>
          </w:tcPr>
          <w:p w14:paraId="236FAE83" w14:textId="235CBC22" w:rsidR="00D431EB" w:rsidRPr="00765A2F" w:rsidRDefault="00D431EB" w:rsidP="00C709F5">
            <w:pPr>
              <w:spacing w:after="0" w:line="360" w:lineRule="auto"/>
              <w:jc w:val="center"/>
              <w:rPr>
                <w:rFonts w:ascii="Times New Roman" w:hAnsi="Times New Roman" w:cs="Times New Roman"/>
                <w:b/>
                <w:sz w:val="24"/>
                <w:szCs w:val="24"/>
              </w:rPr>
            </w:pPr>
            <w:r w:rsidRPr="00765A2F">
              <w:rPr>
                <w:rFonts w:ascii="Times New Roman" w:hAnsi="Times New Roman" w:cs="Times New Roman"/>
                <w:b/>
                <w:sz w:val="24"/>
                <w:szCs w:val="24"/>
              </w:rPr>
              <w:t>68 (34+34)</w:t>
            </w:r>
          </w:p>
        </w:tc>
        <w:tc>
          <w:tcPr>
            <w:tcW w:w="921" w:type="dxa"/>
          </w:tcPr>
          <w:p w14:paraId="1D658AE8" w14:textId="46D774F0" w:rsidR="00D431EB" w:rsidRPr="00765A2F" w:rsidRDefault="00D431EB" w:rsidP="00C709F5">
            <w:pPr>
              <w:spacing w:after="0" w:line="360" w:lineRule="auto"/>
              <w:jc w:val="center"/>
              <w:rPr>
                <w:rFonts w:ascii="Times New Roman" w:hAnsi="Times New Roman" w:cs="Times New Roman"/>
                <w:b/>
                <w:sz w:val="24"/>
                <w:szCs w:val="24"/>
              </w:rPr>
            </w:pPr>
            <w:r w:rsidRPr="00765A2F">
              <w:rPr>
                <w:rFonts w:ascii="Times New Roman" w:hAnsi="Times New Roman" w:cs="Times New Roman"/>
                <w:b/>
                <w:sz w:val="24"/>
                <w:szCs w:val="24"/>
              </w:rPr>
              <w:t>34</w:t>
            </w:r>
          </w:p>
        </w:tc>
        <w:tc>
          <w:tcPr>
            <w:tcW w:w="921" w:type="dxa"/>
          </w:tcPr>
          <w:p w14:paraId="03CAB0F4" w14:textId="7A117798" w:rsidR="00D431EB" w:rsidRPr="00765A2F" w:rsidRDefault="00D431EB" w:rsidP="00C709F5">
            <w:pPr>
              <w:spacing w:after="0" w:line="360" w:lineRule="auto"/>
              <w:jc w:val="center"/>
              <w:rPr>
                <w:rFonts w:ascii="Times New Roman" w:hAnsi="Times New Roman" w:cs="Times New Roman"/>
                <w:b/>
                <w:sz w:val="24"/>
                <w:szCs w:val="24"/>
              </w:rPr>
            </w:pPr>
            <w:r w:rsidRPr="00765A2F">
              <w:rPr>
                <w:rFonts w:ascii="Times New Roman" w:hAnsi="Times New Roman" w:cs="Times New Roman"/>
                <w:b/>
                <w:sz w:val="24"/>
                <w:szCs w:val="24"/>
              </w:rPr>
              <w:t>34</w:t>
            </w:r>
          </w:p>
        </w:tc>
      </w:tr>
    </w:tbl>
    <w:p w14:paraId="677A1C28" w14:textId="77777777" w:rsidR="00EB30F2" w:rsidRPr="00765A2F" w:rsidRDefault="00EB30F2" w:rsidP="00C709F5">
      <w:pPr>
        <w:spacing w:after="0" w:line="360" w:lineRule="auto"/>
        <w:jc w:val="left"/>
        <w:rPr>
          <w:rStyle w:val="Cmsor3Char"/>
          <w:rFonts w:ascii="Times New Roman" w:hAnsi="Times New Roman" w:cs="Times New Roman"/>
          <w:b w:val="0"/>
          <w:color w:val="auto"/>
          <w:sz w:val="24"/>
          <w:szCs w:val="24"/>
        </w:rPr>
      </w:pPr>
    </w:p>
    <w:p w14:paraId="50BD7DC3" w14:textId="72BF848A" w:rsidR="00157423" w:rsidRPr="00765A2F" w:rsidRDefault="00157423" w:rsidP="00C709F5">
      <w:pPr>
        <w:spacing w:after="0" w:line="360" w:lineRule="auto"/>
        <w:jc w:val="left"/>
        <w:rPr>
          <w:rStyle w:val="Cmsor3Char"/>
          <w:rFonts w:ascii="Times New Roman" w:hAnsi="Times New Roman" w:cs="Times New Roman"/>
          <w:b w:val="0"/>
          <w:color w:val="auto"/>
          <w:sz w:val="24"/>
          <w:szCs w:val="24"/>
        </w:rPr>
      </w:pPr>
      <w:r w:rsidRPr="00765A2F">
        <w:rPr>
          <w:rStyle w:val="Cmsor3Char"/>
          <w:rFonts w:ascii="Times New Roman" w:hAnsi="Times New Roman" w:cs="Times New Roman"/>
          <w:b w:val="0"/>
          <w:color w:val="auto"/>
          <w:sz w:val="24"/>
          <w:szCs w:val="24"/>
        </w:rPr>
        <w:t>A bemutatókészítés témakör súlyos fokban látássérült tanulók számára nem releváns. Gyengénlátó tanulóknál alternatív tananyagban tanítható. A multimédiás elemek készítése témakör alacsonyabb óraszámát a látássérülés</w:t>
      </w:r>
      <w:r w:rsidR="00051C95" w:rsidRPr="00765A2F">
        <w:rPr>
          <w:rStyle w:val="Cmsor3Char"/>
          <w:rFonts w:ascii="Times New Roman" w:hAnsi="Times New Roman" w:cs="Times New Roman"/>
          <w:b w:val="0"/>
          <w:color w:val="auto"/>
          <w:sz w:val="24"/>
          <w:szCs w:val="24"/>
        </w:rPr>
        <w:t xml:space="preserve"> ténye</w:t>
      </w:r>
      <w:r w:rsidRPr="00765A2F">
        <w:rPr>
          <w:rStyle w:val="Cmsor3Char"/>
          <w:rFonts w:ascii="Times New Roman" w:hAnsi="Times New Roman" w:cs="Times New Roman"/>
          <w:b w:val="0"/>
          <w:color w:val="auto"/>
          <w:sz w:val="24"/>
          <w:szCs w:val="24"/>
        </w:rPr>
        <w:t xml:space="preserve"> indokolja. Alternatív tananyagként megjelentik a Helyi Tantervben. </w:t>
      </w:r>
    </w:p>
    <w:p w14:paraId="515EAEB2" w14:textId="2302A0CD" w:rsidR="005F2FDB" w:rsidRPr="00765A2F" w:rsidRDefault="00B674EA" w:rsidP="00C709F5">
      <w:pPr>
        <w:spacing w:after="0" w:line="360" w:lineRule="auto"/>
        <w:jc w:val="left"/>
        <w:rPr>
          <w:rStyle w:val="Cmsor3Char"/>
          <w:rFonts w:ascii="Times New Roman" w:hAnsi="Times New Roman" w:cs="Times New Roman"/>
          <w:color w:val="auto"/>
          <w:sz w:val="24"/>
          <w:szCs w:val="24"/>
        </w:rPr>
      </w:pPr>
      <w:r w:rsidRPr="00765A2F">
        <w:rPr>
          <w:rStyle w:val="Cmsor3Char"/>
          <w:rFonts w:ascii="Times New Roman" w:hAnsi="Times New Roman" w:cs="Times New Roman"/>
          <w:color w:val="auto"/>
          <w:sz w:val="24"/>
          <w:szCs w:val="24"/>
        </w:rPr>
        <w:tab/>
      </w:r>
    </w:p>
    <w:p w14:paraId="5F9A5005" w14:textId="4E482260" w:rsidR="00762178" w:rsidRPr="00765A2F" w:rsidRDefault="00B10E9E" w:rsidP="00C709F5">
      <w:pPr>
        <w:spacing w:after="0" w:line="360" w:lineRule="auto"/>
        <w:ind w:left="1066" w:hanging="1066"/>
        <w:rPr>
          <w:rFonts w:ascii="Times New Roman" w:hAnsi="Times New Roman" w:cs="Times New Roman"/>
          <w:b/>
          <w:sz w:val="24"/>
          <w:szCs w:val="24"/>
        </w:rPr>
      </w:pPr>
      <w:r w:rsidRPr="00765A2F">
        <w:rPr>
          <w:rStyle w:val="Cmsor3Char"/>
          <w:rFonts w:ascii="Times New Roman" w:hAnsi="Times New Roman" w:cs="Times New Roman"/>
          <w:smallCaps/>
          <w:color w:val="auto"/>
          <w:sz w:val="24"/>
          <w:szCs w:val="24"/>
        </w:rPr>
        <w:t xml:space="preserve">I. </w:t>
      </w:r>
      <w:r w:rsidR="000B1B81" w:rsidRPr="00765A2F">
        <w:rPr>
          <w:rStyle w:val="Cmsor3Char"/>
          <w:rFonts w:ascii="Times New Roman" w:hAnsi="Times New Roman" w:cs="Times New Roman"/>
          <w:smallCaps/>
          <w:color w:val="auto"/>
          <w:sz w:val="24"/>
          <w:szCs w:val="24"/>
        </w:rPr>
        <w:t xml:space="preserve">Témakör: </w:t>
      </w:r>
      <w:r w:rsidR="00ED415E" w:rsidRPr="00765A2F">
        <w:rPr>
          <w:rFonts w:ascii="Times New Roman" w:hAnsi="Times New Roman" w:cs="Times New Roman"/>
          <w:b/>
          <w:sz w:val="24"/>
          <w:szCs w:val="24"/>
        </w:rPr>
        <w:t>Algoritmizálás és blokkprogramozás</w:t>
      </w:r>
    </w:p>
    <w:p w14:paraId="7DCA6AD9" w14:textId="38C53085" w:rsidR="00D029DB" w:rsidRPr="00765A2F" w:rsidRDefault="00DC4390" w:rsidP="00C709F5">
      <w:pPr>
        <w:spacing w:after="0" w:line="360" w:lineRule="auto"/>
        <w:rPr>
          <w:rStyle w:val="Kiemels2"/>
          <w:rFonts w:ascii="Times New Roman" w:hAnsi="Times New Roman" w:cs="Times New Roman"/>
          <w:sz w:val="24"/>
          <w:szCs w:val="24"/>
        </w:rPr>
      </w:pPr>
      <w:r w:rsidRPr="00765A2F">
        <w:rPr>
          <w:rStyle w:val="Cmsor3Char"/>
          <w:rFonts w:ascii="Times New Roman" w:hAnsi="Times New Roman" w:cs="Times New Roman"/>
          <w:smallCaps/>
          <w:color w:val="auto"/>
          <w:sz w:val="24"/>
          <w:szCs w:val="24"/>
        </w:rPr>
        <w:t>Javasolt óraszám:</w:t>
      </w:r>
      <w:r w:rsidRPr="00765A2F">
        <w:rPr>
          <w:rFonts w:ascii="Times New Roman" w:hAnsi="Times New Roman" w:cs="Times New Roman"/>
          <w:sz w:val="24"/>
          <w:szCs w:val="24"/>
        </w:rPr>
        <w:t xml:space="preserve"> </w:t>
      </w:r>
      <w:r w:rsidR="001510EE" w:rsidRPr="00765A2F">
        <w:rPr>
          <w:rStyle w:val="Kiemels2"/>
          <w:rFonts w:ascii="Times New Roman" w:hAnsi="Times New Roman" w:cs="Times New Roman"/>
          <w:sz w:val="24"/>
          <w:szCs w:val="24"/>
        </w:rPr>
        <w:t>14</w:t>
      </w:r>
      <w:r w:rsidR="00352A64" w:rsidRPr="00765A2F">
        <w:rPr>
          <w:rStyle w:val="Kiemels2"/>
          <w:rFonts w:ascii="Times New Roman" w:hAnsi="Times New Roman" w:cs="Times New Roman"/>
          <w:sz w:val="24"/>
          <w:szCs w:val="24"/>
        </w:rPr>
        <w:t xml:space="preserve"> </w:t>
      </w:r>
      <w:r w:rsidR="00D029DB" w:rsidRPr="00765A2F">
        <w:rPr>
          <w:rStyle w:val="Kiemels2"/>
          <w:rFonts w:ascii="Times New Roman" w:hAnsi="Times New Roman" w:cs="Times New Roman"/>
          <w:sz w:val="24"/>
          <w:szCs w:val="24"/>
        </w:rPr>
        <w:t>óra</w:t>
      </w:r>
    </w:p>
    <w:p w14:paraId="7FE32EB6" w14:textId="71160928" w:rsidR="00B10E9E" w:rsidRPr="00765A2F" w:rsidRDefault="007639C4" w:rsidP="00C709F5">
      <w:pPr>
        <w:spacing w:after="0" w:line="360" w:lineRule="auto"/>
        <w:rPr>
          <w:rStyle w:val="Kiemels2"/>
          <w:rFonts w:ascii="Times New Roman" w:hAnsi="Times New Roman" w:cs="Times New Roman"/>
          <w:b w:val="0"/>
          <w:sz w:val="24"/>
          <w:szCs w:val="24"/>
        </w:rPr>
      </w:pPr>
      <w:r w:rsidRPr="00765A2F">
        <w:rPr>
          <w:rStyle w:val="Kiemels2"/>
          <w:rFonts w:ascii="Times New Roman" w:hAnsi="Times New Roman" w:cs="Times New Roman"/>
          <w:b w:val="0"/>
          <w:sz w:val="24"/>
          <w:szCs w:val="24"/>
        </w:rPr>
        <w:t>Óraszám: 4</w:t>
      </w:r>
      <w:r w:rsidR="00B10E9E" w:rsidRPr="00765A2F">
        <w:rPr>
          <w:rStyle w:val="Kiemels2"/>
          <w:rFonts w:ascii="Times New Roman" w:hAnsi="Times New Roman" w:cs="Times New Roman"/>
          <w:b w:val="0"/>
          <w:sz w:val="24"/>
          <w:szCs w:val="24"/>
        </w:rPr>
        <w:t xml:space="preserve"> óra</w:t>
      </w:r>
    </w:p>
    <w:p w14:paraId="74F40A8E" w14:textId="4F7AEF9A" w:rsidR="006E569F" w:rsidRPr="00765A2F" w:rsidRDefault="00F50F59" w:rsidP="006E569F">
      <w:pPr>
        <w:spacing w:after="0" w:line="360" w:lineRule="auto"/>
        <w:rPr>
          <w:rFonts w:ascii="Times New Roman" w:hAnsi="Times New Roman" w:cs="Times New Roman"/>
          <w:b/>
          <w:bCs/>
          <w:sz w:val="24"/>
          <w:szCs w:val="24"/>
        </w:rPr>
      </w:pPr>
      <w:r w:rsidRPr="00765A2F">
        <w:rPr>
          <w:rStyle w:val="Kiemels2"/>
          <w:rFonts w:ascii="Times New Roman" w:hAnsi="Times New Roman" w:cs="Times New Roman"/>
          <w:b w:val="0"/>
          <w:sz w:val="24"/>
          <w:szCs w:val="24"/>
        </w:rPr>
        <w:t>A súlyos fokban látássérült- és gyengénlátó tanulók számára a látássérülés miatt alacsonyabb óraszámban j</w:t>
      </w:r>
      <w:r w:rsidR="00E6281B" w:rsidRPr="00765A2F">
        <w:rPr>
          <w:rStyle w:val="Kiemels2"/>
          <w:rFonts w:ascii="Times New Roman" w:hAnsi="Times New Roman" w:cs="Times New Roman"/>
          <w:b w:val="0"/>
          <w:sz w:val="24"/>
          <w:szCs w:val="24"/>
        </w:rPr>
        <w:t>elenik meg az adott témakör. A H</w:t>
      </w:r>
      <w:r w:rsidRPr="00765A2F">
        <w:rPr>
          <w:rStyle w:val="Kiemels2"/>
          <w:rFonts w:ascii="Times New Roman" w:hAnsi="Times New Roman" w:cs="Times New Roman"/>
          <w:b w:val="0"/>
          <w:sz w:val="24"/>
          <w:szCs w:val="24"/>
        </w:rPr>
        <w:t xml:space="preserve">elyi tantervben a megadott óraszámon kívül alternatív tananyagként találkozhatnak a tanulók. </w:t>
      </w:r>
      <w:r w:rsidR="006A35B3" w:rsidRPr="00765A2F">
        <w:rPr>
          <w:rStyle w:val="Kiemels2"/>
          <w:rFonts w:ascii="Times New Roman" w:hAnsi="Times New Roman" w:cs="Times New Roman"/>
          <w:b w:val="0"/>
          <w:sz w:val="24"/>
          <w:szCs w:val="24"/>
        </w:rPr>
        <w:t>Az alacsony óraszám miatt a témakört csak érintőlegesen vesszük, így a fejlesztési feladatok és ismeretek közül csak néhány pont jelenik meg.</w:t>
      </w:r>
    </w:p>
    <w:p w14:paraId="6B0EE910" w14:textId="77777777" w:rsidR="006E569F" w:rsidRPr="00765A2F" w:rsidRDefault="006E569F" w:rsidP="00C709F5">
      <w:pPr>
        <w:spacing w:after="0" w:line="360" w:lineRule="auto"/>
        <w:rPr>
          <w:rStyle w:val="Kiemels2"/>
          <w:rFonts w:ascii="Times New Roman" w:hAnsi="Times New Roman" w:cs="Times New Roman"/>
          <w:b w:val="0"/>
          <w:sz w:val="24"/>
          <w:szCs w:val="24"/>
        </w:rPr>
      </w:pPr>
    </w:p>
    <w:p w14:paraId="278EB7F3" w14:textId="77777777" w:rsidR="00FB21AC" w:rsidRPr="00765A2F" w:rsidRDefault="00FB21AC"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Tanulási eredmények</w:t>
      </w:r>
    </w:p>
    <w:p w14:paraId="29339B61" w14:textId="77777777" w:rsidR="00FB21AC" w:rsidRPr="00765A2F" w:rsidRDefault="00FB21AC"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hozzájárul ahhoz, hogy a tanuló a nevelési-oktatási szakasz végére:</w:t>
      </w:r>
    </w:p>
    <w:p w14:paraId="3BDC9142"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érti, hogyan történik az egyszerű algoritmusok végrehajtása a digitális eszközökön;</w:t>
      </w:r>
    </w:p>
    <w:p w14:paraId="17BD7396"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egyszerű algoritmusokat elemez és készít;</w:t>
      </w:r>
    </w:p>
    <w:p w14:paraId="5A07F677"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a kódolás eszközeit;</w:t>
      </w:r>
    </w:p>
    <w:p w14:paraId="7E871D2D"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adatokat kezel a programozás eszközeivel.</w:t>
      </w:r>
    </w:p>
    <w:p w14:paraId="20774168" w14:textId="77777777" w:rsidR="00FB21AC" w:rsidRPr="00765A2F" w:rsidRDefault="00FB21AC"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eredményeként a tanuló:</w:t>
      </w:r>
    </w:p>
    <w:p w14:paraId="1A150894"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megkülönbözteti, kezeli és használja az elemi adatokat;</w:t>
      </w:r>
    </w:p>
    <w:p w14:paraId="33F6C86B"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és tanári segítséggel használja a blokkprogramozás alapvető építőelemeit;</w:t>
      </w:r>
    </w:p>
    <w:p w14:paraId="1D73829F"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és használja a programozási környezet alapvető eszközeit;</w:t>
      </w:r>
    </w:p>
    <w:p w14:paraId="7366C7C1"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a probléma megoldásához vezérlési szerkezetet (szekvencia, elágazás és ciklus) alkalmaz a tanult blokkprogramozási nyelven;</w:t>
      </w:r>
    </w:p>
    <w:p w14:paraId="490A2795"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tapasztalatokkal rendelkezik az eseményvezérlésről;</w:t>
      </w:r>
    </w:p>
    <w:p w14:paraId="259D4B55" w14:textId="77777777" w:rsidR="00FB21AC" w:rsidRPr="00765A2F" w:rsidRDefault="00FB21AC"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mozgásokat vezérel szimulált vagy valós környezetben.</w:t>
      </w:r>
    </w:p>
    <w:p w14:paraId="4E2E2178" w14:textId="3869F143" w:rsidR="00D029DB"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Fejlesztési feladatok és ismeretek</w:t>
      </w:r>
    </w:p>
    <w:p w14:paraId="5AC6C47F" w14:textId="14E7AF96"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Hétköznapi </w:t>
      </w:r>
      <w:r w:rsidR="00D029DB" w:rsidRPr="00765A2F">
        <w:rPr>
          <w:rFonts w:ascii="Times New Roman" w:hAnsi="Times New Roman" w:cs="Times New Roman"/>
          <w:sz w:val="24"/>
          <w:szCs w:val="24"/>
        </w:rPr>
        <w:t>tevékenységek és információáramlási folyamatok alg</w:t>
      </w:r>
      <w:r w:rsidR="000B1B81" w:rsidRPr="00765A2F">
        <w:rPr>
          <w:rFonts w:ascii="Times New Roman" w:hAnsi="Times New Roman" w:cs="Times New Roman"/>
          <w:sz w:val="24"/>
          <w:szCs w:val="24"/>
        </w:rPr>
        <w:t>oritmusának elemzése, tervezése</w:t>
      </w:r>
    </w:p>
    <w:p w14:paraId="57D449D6" w14:textId="5DB5FEBE"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D029DB" w:rsidRPr="00765A2F">
        <w:rPr>
          <w:rFonts w:ascii="Times New Roman" w:hAnsi="Times New Roman" w:cs="Times New Roman"/>
          <w:sz w:val="24"/>
          <w:szCs w:val="24"/>
        </w:rPr>
        <w:t xml:space="preserve"> problémamegoldáshoz tarto</w:t>
      </w:r>
      <w:r w:rsidR="000B1B81" w:rsidRPr="00765A2F">
        <w:rPr>
          <w:rFonts w:ascii="Times New Roman" w:hAnsi="Times New Roman" w:cs="Times New Roman"/>
          <w:sz w:val="24"/>
          <w:szCs w:val="24"/>
        </w:rPr>
        <w:t>zó algoritmuselemek megismerése;</w:t>
      </w:r>
      <w:r w:rsidR="00D029DB" w:rsidRPr="00765A2F">
        <w:rPr>
          <w:rFonts w:ascii="Times New Roman" w:hAnsi="Times New Roman" w:cs="Times New Roman"/>
          <w:sz w:val="24"/>
          <w:szCs w:val="24"/>
        </w:rPr>
        <w:t xml:space="preserve"> </w:t>
      </w:r>
      <w:r w:rsidR="000B1B81" w:rsidRPr="00765A2F">
        <w:rPr>
          <w:rFonts w:ascii="Times New Roman" w:hAnsi="Times New Roman" w:cs="Times New Roman"/>
          <w:sz w:val="24"/>
          <w:szCs w:val="24"/>
        </w:rPr>
        <w:t>algoritmus leírásának módja</w:t>
      </w:r>
    </w:p>
    <w:p w14:paraId="06216CEA" w14:textId="29FAA5FA"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N</w:t>
      </w:r>
      <w:r w:rsidR="005A1E5E" w:rsidRPr="00765A2F">
        <w:rPr>
          <w:rFonts w:ascii="Times New Roman" w:hAnsi="Times New Roman" w:cs="Times New Roman"/>
          <w:sz w:val="24"/>
          <w:szCs w:val="24"/>
        </w:rPr>
        <w:t>em számítógéppel megoldandó feladatok algoritmizálása</w:t>
      </w:r>
    </w:p>
    <w:p w14:paraId="4B5BFC23" w14:textId="0FBE3154"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D029DB" w:rsidRPr="00765A2F">
        <w:rPr>
          <w:rFonts w:ascii="Times New Roman" w:hAnsi="Times New Roman" w:cs="Times New Roman"/>
          <w:sz w:val="24"/>
          <w:szCs w:val="24"/>
        </w:rPr>
        <w:t>z algoritmus végrehajtásához szükséges ada</w:t>
      </w:r>
      <w:r w:rsidR="000B1B81" w:rsidRPr="00765A2F">
        <w:rPr>
          <w:rFonts w:ascii="Times New Roman" w:hAnsi="Times New Roman" w:cs="Times New Roman"/>
          <w:sz w:val="24"/>
          <w:szCs w:val="24"/>
        </w:rPr>
        <w:t>tok és az eredmények kapcsolata</w:t>
      </w:r>
    </w:p>
    <w:p w14:paraId="22E4AE39" w14:textId="0E771E43"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S</w:t>
      </w:r>
      <w:r w:rsidR="00D029DB" w:rsidRPr="00765A2F">
        <w:rPr>
          <w:rFonts w:ascii="Times New Roman" w:hAnsi="Times New Roman" w:cs="Times New Roman"/>
          <w:sz w:val="24"/>
          <w:szCs w:val="24"/>
        </w:rPr>
        <w:t>zekv</w:t>
      </w:r>
      <w:r w:rsidR="000B1B81" w:rsidRPr="00765A2F">
        <w:rPr>
          <w:rFonts w:ascii="Times New Roman" w:hAnsi="Times New Roman" w:cs="Times New Roman"/>
          <w:sz w:val="24"/>
          <w:szCs w:val="24"/>
        </w:rPr>
        <w:t>encia, elágazások és ciklusok; e</w:t>
      </w:r>
      <w:r w:rsidR="00D029DB" w:rsidRPr="00765A2F">
        <w:rPr>
          <w:rFonts w:ascii="Times New Roman" w:hAnsi="Times New Roman" w:cs="Times New Roman"/>
          <w:sz w:val="24"/>
          <w:szCs w:val="24"/>
        </w:rPr>
        <w:t>gyszerű algoritmusok tervezése az alulról felfelé építkezés és a lépés</w:t>
      </w:r>
      <w:r w:rsidR="000B1B81" w:rsidRPr="00765A2F">
        <w:rPr>
          <w:rFonts w:ascii="Times New Roman" w:hAnsi="Times New Roman" w:cs="Times New Roman"/>
          <w:sz w:val="24"/>
          <w:szCs w:val="24"/>
        </w:rPr>
        <w:t>enkénti finomítás elvei alapján</w:t>
      </w:r>
    </w:p>
    <w:p w14:paraId="39FC7C93" w14:textId="0AD0B367"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0B1B81" w:rsidRPr="00765A2F">
        <w:rPr>
          <w:rFonts w:ascii="Times New Roman" w:hAnsi="Times New Roman" w:cs="Times New Roman"/>
          <w:sz w:val="24"/>
          <w:szCs w:val="24"/>
        </w:rPr>
        <w:t xml:space="preserve"> programozás építőkockái</w:t>
      </w:r>
    </w:p>
    <w:p w14:paraId="25067C76" w14:textId="037F3FB4" w:rsidR="00A62CD5"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S</w:t>
      </w:r>
      <w:r w:rsidR="000B1B81" w:rsidRPr="00765A2F">
        <w:rPr>
          <w:rFonts w:ascii="Times New Roman" w:hAnsi="Times New Roman" w:cs="Times New Roman"/>
          <w:sz w:val="24"/>
          <w:szCs w:val="24"/>
        </w:rPr>
        <w:t>zámok és szöveges adatok</w:t>
      </w:r>
    </w:p>
    <w:p w14:paraId="2643F243" w14:textId="43BB823B"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D029DB" w:rsidRPr="00765A2F">
        <w:rPr>
          <w:rFonts w:ascii="Times New Roman" w:hAnsi="Times New Roman" w:cs="Times New Roman"/>
          <w:sz w:val="24"/>
          <w:szCs w:val="24"/>
        </w:rPr>
        <w:t xml:space="preserve"> vezérlési szerkezetek megfelelő</w:t>
      </w:r>
      <w:r w:rsidR="000B1B81" w:rsidRPr="00765A2F">
        <w:rPr>
          <w:rFonts w:ascii="Times New Roman" w:hAnsi="Times New Roman" w:cs="Times New Roman"/>
          <w:sz w:val="24"/>
          <w:szCs w:val="24"/>
        </w:rPr>
        <w:t>i egy programozási környezetben</w:t>
      </w:r>
    </w:p>
    <w:p w14:paraId="17B1CC89" w14:textId="0B7FE0DC"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E</w:t>
      </w:r>
      <w:r w:rsidR="000B1B81" w:rsidRPr="00765A2F">
        <w:rPr>
          <w:rFonts w:ascii="Times New Roman" w:hAnsi="Times New Roman" w:cs="Times New Roman"/>
          <w:sz w:val="24"/>
          <w:szCs w:val="24"/>
        </w:rPr>
        <w:t>lágazások, feltételek kezelése;</w:t>
      </w:r>
      <w:r w:rsidR="00D029DB" w:rsidRPr="00765A2F">
        <w:rPr>
          <w:rFonts w:ascii="Times New Roman" w:hAnsi="Times New Roman" w:cs="Times New Roman"/>
          <w:sz w:val="24"/>
          <w:szCs w:val="24"/>
        </w:rPr>
        <w:t xml:space="preserve"> </w:t>
      </w:r>
      <w:r w:rsidR="000B1B81" w:rsidRPr="00765A2F">
        <w:rPr>
          <w:rFonts w:ascii="Times New Roman" w:hAnsi="Times New Roman" w:cs="Times New Roman"/>
          <w:sz w:val="24"/>
          <w:szCs w:val="24"/>
        </w:rPr>
        <w:t>többirányú elágazás;</w:t>
      </w:r>
      <w:r w:rsidR="00D029DB" w:rsidRPr="00765A2F">
        <w:rPr>
          <w:rFonts w:ascii="Times New Roman" w:hAnsi="Times New Roman" w:cs="Times New Roman"/>
          <w:sz w:val="24"/>
          <w:szCs w:val="24"/>
        </w:rPr>
        <w:t xml:space="preserve"> </w:t>
      </w:r>
      <w:r w:rsidR="000B1B81" w:rsidRPr="00765A2F">
        <w:rPr>
          <w:rFonts w:ascii="Times New Roman" w:hAnsi="Times New Roman" w:cs="Times New Roman"/>
          <w:sz w:val="24"/>
          <w:szCs w:val="24"/>
        </w:rPr>
        <w:t>ciklusok fajtái</w:t>
      </w:r>
    </w:p>
    <w:p w14:paraId="1B004F3B" w14:textId="43E22014"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0B1B81" w:rsidRPr="00765A2F">
        <w:rPr>
          <w:rFonts w:ascii="Times New Roman" w:hAnsi="Times New Roman" w:cs="Times New Roman"/>
          <w:sz w:val="24"/>
          <w:szCs w:val="24"/>
        </w:rPr>
        <w:t>nimáció, grafika programozása</w:t>
      </w:r>
    </w:p>
    <w:p w14:paraId="75EC4B65" w14:textId="54F57608"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0B1B81" w:rsidRPr="00765A2F">
        <w:rPr>
          <w:rFonts w:ascii="Times New Roman" w:hAnsi="Times New Roman" w:cs="Times New Roman"/>
          <w:sz w:val="24"/>
          <w:szCs w:val="24"/>
        </w:rPr>
        <w:t xml:space="preserve"> program megtervezése, kódolása</w:t>
      </w:r>
    </w:p>
    <w:p w14:paraId="1D5FA249" w14:textId="494F571F" w:rsidR="00D029DB" w:rsidRPr="00765A2F" w:rsidRDefault="00F343D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T</w:t>
      </w:r>
      <w:r w:rsidR="00D029DB" w:rsidRPr="00765A2F">
        <w:rPr>
          <w:rFonts w:ascii="Times New Roman" w:hAnsi="Times New Roman" w:cs="Times New Roman"/>
          <w:sz w:val="24"/>
          <w:szCs w:val="24"/>
        </w:rPr>
        <w:t>esztelés, elemzés</w:t>
      </w:r>
    </w:p>
    <w:p w14:paraId="6F1B9DB0" w14:textId="77777777" w:rsidR="000B1B81"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Fogalmak</w:t>
      </w:r>
    </w:p>
    <w:p w14:paraId="025FDB20" w14:textId="1656E1DF" w:rsidR="00D029DB" w:rsidRPr="00765A2F" w:rsidRDefault="000B1B81"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lastRenderedPageBreak/>
        <w:t>a</w:t>
      </w:r>
      <w:r w:rsidR="00D029DB" w:rsidRPr="00765A2F">
        <w:rPr>
          <w:rFonts w:ascii="Times New Roman" w:hAnsi="Times New Roman" w:cs="Times New Roman"/>
          <w:sz w:val="24"/>
          <w:szCs w:val="24"/>
        </w:rPr>
        <w:t>lgoritmus</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folyamat</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adat</w:t>
      </w:r>
      <w:r w:rsidR="00161448" w:rsidRPr="00765A2F">
        <w:rPr>
          <w:rFonts w:ascii="Times New Roman" w:hAnsi="Times New Roman" w:cs="Times New Roman"/>
          <w:sz w:val="24"/>
          <w:szCs w:val="24"/>
        </w:rPr>
        <w:t>,</w:t>
      </w:r>
      <w:r w:rsidR="00DB4FDE" w:rsidRPr="00765A2F">
        <w:rPr>
          <w:rFonts w:ascii="Times New Roman" w:hAnsi="Times New Roman" w:cs="Times New Roman"/>
          <w:sz w:val="24"/>
          <w:szCs w:val="24"/>
        </w:rPr>
        <w:t xml:space="preserve"> adattípus</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w:t>
      </w:r>
      <w:r w:rsidR="00644ABD" w:rsidRPr="00765A2F">
        <w:rPr>
          <w:rFonts w:ascii="Times New Roman" w:hAnsi="Times New Roman" w:cs="Times New Roman"/>
          <w:sz w:val="24"/>
          <w:szCs w:val="24"/>
        </w:rPr>
        <w:t>szöveges adatok</w:t>
      </w:r>
      <w:r w:rsidR="00161448" w:rsidRPr="00765A2F">
        <w:rPr>
          <w:rFonts w:ascii="Times New Roman" w:hAnsi="Times New Roman" w:cs="Times New Roman"/>
          <w:sz w:val="24"/>
          <w:szCs w:val="24"/>
        </w:rPr>
        <w:t>,</w:t>
      </w:r>
      <w:r w:rsidR="00644ABD" w:rsidRPr="00765A2F">
        <w:rPr>
          <w:rFonts w:ascii="Times New Roman" w:hAnsi="Times New Roman" w:cs="Times New Roman"/>
          <w:sz w:val="24"/>
          <w:szCs w:val="24"/>
        </w:rPr>
        <w:t xml:space="preserve"> számok</w:t>
      </w:r>
      <w:r w:rsidR="00161448" w:rsidRPr="00765A2F">
        <w:rPr>
          <w:rFonts w:ascii="Times New Roman" w:hAnsi="Times New Roman" w:cs="Times New Roman"/>
          <w:sz w:val="24"/>
          <w:szCs w:val="24"/>
        </w:rPr>
        <w:t>,</w:t>
      </w:r>
      <w:r w:rsidR="00644ABD" w:rsidRPr="00765A2F">
        <w:rPr>
          <w:rFonts w:ascii="Times New Roman" w:hAnsi="Times New Roman" w:cs="Times New Roman"/>
          <w:sz w:val="24"/>
          <w:szCs w:val="24"/>
        </w:rPr>
        <w:t xml:space="preserve"> </w:t>
      </w:r>
      <w:r w:rsidR="00D029DB" w:rsidRPr="00765A2F">
        <w:rPr>
          <w:rFonts w:ascii="Times New Roman" w:hAnsi="Times New Roman" w:cs="Times New Roman"/>
          <w:sz w:val="24"/>
          <w:szCs w:val="24"/>
        </w:rPr>
        <w:t>bemenet</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kimenet</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problémamegoldó tevékenység</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változó</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algoritmus leírása</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szekvencia</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elágazás</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ciklus</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w:t>
      </w:r>
      <w:r w:rsidR="00DB4FDE" w:rsidRPr="00765A2F">
        <w:rPr>
          <w:rFonts w:ascii="Times New Roman" w:hAnsi="Times New Roman" w:cs="Times New Roman"/>
          <w:sz w:val="24"/>
          <w:szCs w:val="24"/>
        </w:rPr>
        <w:t>ciklusok fajtái</w:t>
      </w:r>
      <w:r w:rsidR="00161448" w:rsidRPr="00765A2F">
        <w:rPr>
          <w:rFonts w:ascii="Times New Roman" w:hAnsi="Times New Roman" w:cs="Times New Roman"/>
          <w:sz w:val="24"/>
          <w:szCs w:val="24"/>
        </w:rPr>
        <w:t>,</w:t>
      </w:r>
      <w:r w:rsidR="00DB4FDE" w:rsidRPr="00765A2F">
        <w:rPr>
          <w:rFonts w:ascii="Times New Roman" w:hAnsi="Times New Roman" w:cs="Times New Roman"/>
          <w:sz w:val="24"/>
          <w:szCs w:val="24"/>
        </w:rPr>
        <w:t xml:space="preserve"> feltétel</w:t>
      </w:r>
      <w:r w:rsidR="00161448" w:rsidRPr="00765A2F">
        <w:rPr>
          <w:rFonts w:ascii="Times New Roman" w:hAnsi="Times New Roman" w:cs="Times New Roman"/>
          <w:sz w:val="24"/>
          <w:szCs w:val="24"/>
        </w:rPr>
        <w:t>,</w:t>
      </w:r>
      <w:r w:rsidR="00DB4FDE" w:rsidRPr="00765A2F">
        <w:rPr>
          <w:rFonts w:ascii="Times New Roman" w:hAnsi="Times New Roman" w:cs="Times New Roman"/>
          <w:sz w:val="24"/>
          <w:szCs w:val="24"/>
        </w:rPr>
        <w:t xml:space="preserve"> </w:t>
      </w:r>
      <w:r w:rsidR="00D029DB" w:rsidRPr="00765A2F">
        <w:rPr>
          <w:rFonts w:ascii="Times New Roman" w:hAnsi="Times New Roman" w:cs="Times New Roman"/>
          <w:sz w:val="24"/>
          <w:szCs w:val="24"/>
        </w:rPr>
        <w:t>algoritmustervezés</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lépésenkénti finomítás elve</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fejlesztői felület</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blokkprogramozás</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kódolás</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tesztelés</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elemzés</w:t>
      </w:r>
      <w:r w:rsidR="00161448" w:rsidRPr="00765A2F">
        <w:rPr>
          <w:rFonts w:ascii="Times New Roman" w:hAnsi="Times New Roman" w:cs="Times New Roman"/>
          <w:sz w:val="24"/>
          <w:szCs w:val="24"/>
        </w:rPr>
        <w:t>,</w:t>
      </w:r>
      <w:r w:rsidR="00D029DB" w:rsidRPr="00765A2F">
        <w:rPr>
          <w:rFonts w:ascii="Times New Roman" w:hAnsi="Times New Roman" w:cs="Times New Roman"/>
          <w:sz w:val="24"/>
          <w:szCs w:val="24"/>
        </w:rPr>
        <w:t xml:space="preserve"> hibajavítás</w:t>
      </w:r>
    </w:p>
    <w:p w14:paraId="35937806" w14:textId="77777777" w:rsidR="004C15BD" w:rsidRPr="00765A2F" w:rsidRDefault="004C15BD" w:rsidP="00C709F5">
      <w:pPr>
        <w:spacing w:after="0" w:line="360" w:lineRule="auto"/>
        <w:outlineLvl w:val="2"/>
        <w:rPr>
          <w:rFonts w:ascii="Times New Roman" w:hAnsi="Times New Roman" w:cs="Times New Roman"/>
          <w:b/>
          <w:smallCaps/>
          <w:sz w:val="24"/>
          <w:szCs w:val="24"/>
        </w:rPr>
      </w:pPr>
      <w:r w:rsidRPr="00765A2F">
        <w:rPr>
          <w:rFonts w:ascii="Times New Roman" w:hAnsi="Times New Roman" w:cs="Times New Roman"/>
          <w:b/>
          <w:smallCaps/>
          <w:sz w:val="24"/>
          <w:szCs w:val="24"/>
        </w:rPr>
        <w:t>Javasolt tevékenységek</w:t>
      </w:r>
    </w:p>
    <w:p w14:paraId="31EFC814" w14:textId="77777777" w:rsidR="00FC335A" w:rsidRPr="00765A2F" w:rsidRDefault="00FC335A"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Életkornak és érdeklődési körnek megfelelő hétköznapi tevékenységek és információáramlási folyamatok algoritmusának elemzése, tervezése</w:t>
      </w:r>
    </w:p>
    <w:p w14:paraId="56DB866C" w14:textId="77777777" w:rsidR="00FC335A" w:rsidRPr="00765A2F" w:rsidRDefault="00FC335A"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algoritmizálás nem számítógépes megvalósítása, az algoritmus eljátszása, személyes élmények szerzése</w:t>
      </w:r>
    </w:p>
    <w:p w14:paraId="3EC0D14C" w14:textId="77777777" w:rsidR="00FC335A" w:rsidRPr="00765A2F" w:rsidRDefault="00FC335A"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Vezérlőszerkezetek tudatos választását igénylő blokkprogramozási feladatok megoldása</w:t>
      </w:r>
    </w:p>
    <w:p w14:paraId="062A3850" w14:textId="77777777" w:rsidR="00FC335A" w:rsidRPr="00765A2F" w:rsidRDefault="00FC335A"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Változók használatát igénylő folyamatok programozása, és a kimeneti eredmények elemzése szélsőséges bemeneti értékek esetén</w:t>
      </w:r>
    </w:p>
    <w:p w14:paraId="1CBF1787" w14:textId="77777777" w:rsidR="00FC335A" w:rsidRPr="00765A2F" w:rsidRDefault="00FC335A"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Projektmunkában egyszerű részekre bontott feladat elkészítése a részfeladatok megoldásával és összeállításával</w:t>
      </w:r>
    </w:p>
    <w:p w14:paraId="69F64DF0" w14:textId="77777777" w:rsidR="00FC335A" w:rsidRPr="00765A2F" w:rsidRDefault="00FC335A"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Jól részekre bontható projektfeladat megoldása páros vagy csoportmunkában </w:t>
      </w:r>
    </w:p>
    <w:p w14:paraId="2918DD5C" w14:textId="77777777" w:rsidR="00FC335A" w:rsidRPr="00765A2F" w:rsidRDefault="00FC335A"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Mozgások vezérlése valós és szimulált környezetben, az eredmények tesztelése, elemzése</w:t>
      </w:r>
    </w:p>
    <w:p w14:paraId="17305E04" w14:textId="72FF9D72" w:rsidR="004C15BD" w:rsidRPr="00765A2F" w:rsidRDefault="00FC335A"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Objektum tulajdonságának és viselkedésének beállítását igénylő feladat megoldása blokkprogramozási környezetben</w:t>
      </w:r>
    </w:p>
    <w:p w14:paraId="5B1A2A1D" w14:textId="1C32F525" w:rsidR="00A7557E" w:rsidRPr="00765A2F" w:rsidRDefault="00A7557E" w:rsidP="00A7557E">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Speciális eszközök:</w:t>
      </w:r>
      <w:r w:rsidRPr="00765A2F">
        <w:rPr>
          <w:rFonts w:ascii="Times New Roman" w:hAnsi="Times New Roman" w:cs="Times New Roman"/>
          <w:sz w:val="24"/>
          <w:szCs w:val="24"/>
        </w:rPr>
        <w:t xml:space="preserve"> </w:t>
      </w:r>
      <w:r w:rsidR="00B10E9E" w:rsidRPr="00765A2F">
        <w:rPr>
          <w:rFonts w:ascii="Times New Roman" w:hAnsi="Times New Roman" w:cs="Times New Roman"/>
          <w:sz w:val="24"/>
          <w:szCs w:val="24"/>
        </w:rPr>
        <w:t>számítógép, adaptált billentyűzet, fejhallgató, Brai</w:t>
      </w:r>
      <w:r w:rsidR="00A307BB" w:rsidRPr="00765A2F">
        <w:rPr>
          <w:rFonts w:ascii="Times New Roman" w:hAnsi="Times New Roman" w:cs="Times New Roman"/>
          <w:sz w:val="24"/>
          <w:szCs w:val="24"/>
        </w:rPr>
        <w:t>lle kijelző, Braille nyomtató, s</w:t>
      </w:r>
      <w:r w:rsidR="00B10E9E" w:rsidRPr="00765A2F">
        <w:rPr>
          <w:rFonts w:ascii="Times New Roman" w:hAnsi="Times New Roman" w:cs="Times New Roman"/>
          <w:sz w:val="24"/>
          <w:szCs w:val="24"/>
        </w:rPr>
        <w:t xml:space="preserve">zkenner, Windows operációs rendszer, NVDA/JAWS képernyőolvasó szoftver, MAGic for Windows, Zoom Text, táblagép, IPAD, diktafon, hang- és képrögzítő eszközök, hangszóró, MP3, MP4, </w:t>
      </w:r>
    </w:p>
    <w:p w14:paraId="629ACD2A" w14:textId="053FD28E" w:rsidR="00A7557E" w:rsidRPr="00765A2F" w:rsidRDefault="00A7557E" w:rsidP="00A7557E">
      <w:pPr>
        <w:spacing w:after="0" w:line="360" w:lineRule="auto"/>
        <w:rPr>
          <w:rFonts w:ascii="Times New Roman" w:hAnsi="Times New Roman" w:cs="Times New Roman"/>
          <w:sz w:val="24"/>
          <w:szCs w:val="24"/>
        </w:rPr>
      </w:pPr>
    </w:p>
    <w:p w14:paraId="408A1C7E" w14:textId="4088ED81" w:rsidR="00662C03" w:rsidRPr="00765A2F" w:rsidRDefault="003857AB" w:rsidP="00C709F5">
      <w:pPr>
        <w:spacing w:after="0" w:line="360" w:lineRule="auto"/>
        <w:ind w:left="1066" w:hanging="1066"/>
        <w:rPr>
          <w:rFonts w:ascii="Times New Roman" w:hAnsi="Times New Roman" w:cs="Times New Roman"/>
          <w:b/>
          <w:sz w:val="24"/>
          <w:szCs w:val="24"/>
        </w:rPr>
      </w:pPr>
      <w:r w:rsidRPr="00765A2F">
        <w:rPr>
          <w:rStyle w:val="Cmsor3Char"/>
          <w:rFonts w:ascii="Times New Roman" w:hAnsi="Times New Roman" w:cs="Times New Roman"/>
          <w:smallCaps/>
          <w:color w:val="auto"/>
          <w:sz w:val="24"/>
          <w:szCs w:val="24"/>
        </w:rPr>
        <w:t xml:space="preserve">II. </w:t>
      </w:r>
      <w:r w:rsidR="000B1B81" w:rsidRPr="00765A2F">
        <w:rPr>
          <w:rStyle w:val="Cmsor3Char"/>
          <w:rFonts w:ascii="Times New Roman" w:hAnsi="Times New Roman" w:cs="Times New Roman"/>
          <w:smallCaps/>
          <w:color w:val="auto"/>
          <w:sz w:val="24"/>
          <w:szCs w:val="24"/>
        </w:rPr>
        <w:t xml:space="preserve">Témakör: </w:t>
      </w:r>
      <w:r w:rsidR="00662C03" w:rsidRPr="00765A2F">
        <w:rPr>
          <w:rFonts w:ascii="Times New Roman" w:hAnsi="Times New Roman" w:cs="Times New Roman"/>
          <w:b/>
          <w:sz w:val="24"/>
          <w:szCs w:val="24"/>
        </w:rPr>
        <w:t>Online kommunikáció</w:t>
      </w:r>
    </w:p>
    <w:p w14:paraId="0D73F135" w14:textId="6748C61B" w:rsidR="00662C03" w:rsidRPr="00765A2F" w:rsidRDefault="000B1B81" w:rsidP="00C709F5">
      <w:pPr>
        <w:spacing w:after="0" w:line="360" w:lineRule="auto"/>
        <w:rPr>
          <w:rFonts w:ascii="Times New Roman" w:hAnsi="Times New Roman" w:cs="Times New Roman"/>
          <w:b/>
          <w:sz w:val="24"/>
          <w:szCs w:val="24"/>
        </w:rPr>
      </w:pPr>
      <w:r w:rsidRPr="00765A2F">
        <w:rPr>
          <w:rFonts w:ascii="Times New Roman" w:hAnsi="Times New Roman" w:cs="Times New Roman"/>
          <w:b/>
          <w:smallCaps/>
          <w:sz w:val="24"/>
          <w:szCs w:val="24"/>
        </w:rPr>
        <w:t>Javasolt óraszám:</w:t>
      </w:r>
      <w:r w:rsidR="00662C03" w:rsidRPr="00765A2F">
        <w:rPr>
          <w:rFonts w:ascii="Times New Roman" w:hAnsi="Times New Roman" w:cs="Times New Roman"/>
          <w:b/>
          <w:sz w:val="24"/>
          <w:szCs w:val="24"/>
        </w:rPr>
        <w:t xml:space="preserve"> </w:t>
      </w:r>
      <w:r w:rsidR="00A673F8" w:rsidRPr="00765A2F">
        <w:rPr>
          <w:rFonts w:ascii="Times New Roman" w:hAnsi="Times New Roman" w:cs="Times New Roman"/>
          <w:b/>
          <w:sz w:val="24"/>
          <w:szCs w:val="24"/>
        </w:rPr>
        <w:t>5</w:t>
      </w:r>
      <w:r w:rsidR="007A2C78" w:rsidRPr="00765A2F">
        <w:rPr>
          <w:rFonts w:ascii="Times New Roman" w:hAnsi="Times New Roman" w:cs="Times New Roman"/>
          <w:b/>
          <w:sz w:val="24"/>
          <w:szCs w:val="24"/>
        </w:rPr>
        <w:t xml:space="preserve"> óra</w:t>
      </w:r>
    </w:p>
    <w:p w14:paraId="6DE4ECF9" w14:textId="702150B2" w:rsidR="003857AB" w:rsidRPr="00765A2F" w:rsidRDefault="00595D8D" w:rsidP="00C709F5">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Óraszám: 4</w:t>
      </w:r>
      <w:r w:rsidR="003857AB" w:rsidRPr="00765A2F">
        <w:rPr>
          <w:rFonts w:ascii="Times New Roman" w:hAnsi="Times New Roman" w:cs="Times New Roman"/>
          <w:b/>
          <w:sz w:val="24"/>
          <w:szCs w:val="24"/>
        </w:rPr>
        <w:t xml:space="preserve"> óra</w:t>
      </w:r>
    </w:p>
    <w:p w14:paraId="44262C94" w14:textId="77777777" w:rsidR="002D41B5" w:rsidRPr="00765A2F" w:rsidRDefault="002D41B5" w:rsidP="002D41B5">
      <w:pPr>
        <w:spacing w:after="0" w:line="360" w:lineRule="auto"/>
        <w:rPr>
          <w:rFonts w:ascii="Times New Roman" w:hAnsi="Times New Roman" w:cs="Times New Roman"/>
          <w:b/>
          <w:bCs/>
          <w:sz w:val="24"/>
          <w:szCs w:val="24"/>
        </w:rPr>
      </w:pPr>
      <w:r w:rsidRPr="00765A2F">
        <w:rPr>
          <w:rStyle w:val="Kiemels2"/>
          <w:rFonts w:ascii="Times New Roman" w:hAnsi="Times New Roman" w:cs="Times New Roman"/>
          <w:b w:val="0"/>
          <w:sz w:val="24"/>
          <w:szCs w:val="24"/>
        </w:rPr>
        <w:t>A súlyos fokban látássérült- és gyengénlátó tanulók számára a látássérülés miatt alacsonyabb óraszámban jelenik meg az adott témakör. A Helyi tantervben a megadott óraszámon kívül alternatív tananyagként találkozhatnak a tanulók. Az alacsony óraszám miatt a témakört csak érintőlegesen vesszük, így a fejlesztési feladatok és ismeretek közül csak néhány pont jelenik meg.</w:t>
      </w:r>
    </w:p>
    <w:p w14:paraId="4809F10F" w14:textId="77777777" w:rsidR="002D41B5" w:rsidRPr="00765A2F" w:rsidRDefault="002D41B5" w:rsidP="00C709F5">
      <w:pPr>
        <w:spacing w:after="0" w:line="360" w:lineRule="auto"/>
        <w:rPr>
          <w:rFonts w:ascii="Times New Roman" w:hAnsi="Times New Roman" w:cs="Times New Roman"/>
          <w:b/>
          <w:bCs/>
          <w:sz w:val="24"/>
          <w:szCs w:val="24"/>
        </w:rPr>
      </w:pPr>
    </w:p>
    <w:p w14:paraId="1FFBFE9D" w14:textId="77777777" w:rsidR="001B705D" w:rsidRPr="00765A2F" w:rsidRDefault="001B705D"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Tanulási eredmények</w:t>
      </w:r>
    </w:p>
    <w:p w14:paraId="21637E7D" w14:textId="77777777" w:rsidR="001B705D" w:rsidRPr="00765A2F" w:rsidRDefault="001B705D" w:rsidP="00C709F5">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lastRenderedPageBreak/>
        <w:t>A témakör tanulása hozzájárul ahhoz, hogy a tanuló a nevelési-oktatási szakasz végére:</w:t>
      </w:r>
    </w:p>
    <w:p w14:paraId="00F856C2"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 xml:space="preserve">ismeri, használja az elektronikus kommunikáció lehetőségeit, a családi és az iskolai környezetének elektronikus szolgáltatásait; </w:t>
      </w:r>
    </w:p>
    <w:p w14:paraId="5224FFAE"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és betartja az elektronikus kommunikációs szabályokat.</w:t>
      </w:r>
    </w:p>
    <w:p w14:paraId="7071A0AF" w14:textId="77777777" w:rsidR="001B705D" w:rsidRPr="00765A2F" w:rsidRDefault="001B705D" w:rsidP="00C709F5">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A témakör tanulása eredményeként a tanuló:</w:t>
      </w:r>
    </w:p>
    <w:p w14:paraId="522E4326"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tisztában van a hálózatokat és a személyes információkat érintő fenyegetésekkel, alkalmazza az adatok védelmét biztosító lehetőségeket;</w:t>
      </w:r>
    </w:p>
    <w:p w14:paraId="53D2E018" w14:textId="247935B5"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önállóan kezeli az operációs rendszer mappáit, fájljait és a felhőszolgáltatásokat.</w:t>
      </w:r>
    </w:p>
    <w:p w14:paraId="590E1979" w14:textId="6526A45B" w:rsidR="003857AB" w:rsidRPr="00765A2F" w:rsidRDefault="003857AB" w:rsidP="003857AB">
      <w:pPr>
        <w:spacing w:after="0" w:line="360" w:lineRule="auto"/>
        <w:ind w:left="66"/>
        <w:rPr>
          <w:rFonts w:ascii="Times New Roman" w:hAnsi="Times New Roman" w:cs="Times New Roman"/>
          <w:sz w:val="24"/>
          <w:szCs w:val="24"/>
        </w:rPr>
      </w:pPr>
      <w:r w:rsidRPr="00765A2F">
        <w:rPr>
          <w:rFonts w:ascii="Times New Roman" w:hAnsi="Times New Roman" w:cs="Times New Roman"/>
          <w:sz w:val="24"/>
          <w:szCs w:val="24"/>
        </w:rPr>
        <w:t>A súlyos fokban látássérült- és gyengénlátó tanulók számára a felhőszolgá</w:t>
      </w:r>
      <w:r w:rsidR="00873BCE" w:rsidRPr="00765A2F">
        <w:rPr>
          <w:rFonts w:ascii="Times New Roman" w:hAnsi="Times New Roman" w:cs="Times New Roman"/>
          <w:sz w:val="24"/>
          <w:szCs w:val="24"/>
        </w:rPr>
        <w:t>ltatások témakör nem elvárható ebben az életkorban.</w:t>
      </w:r>
    </w:p>
    <w:p w14:paraId="03E8824A" w14:textId="14B86F4C" w:rsidR="003857AB" w:rsidRPr="00765A2F" w:rsidRDefault="003857AB" w:rsidP="003857AB">
      <w:pPr>
        <w:pStyle w:val="Listaszerbekezds"/>
        <w:numPr>
          <w:ilvl w:val="0"/>
          <w:numId w:val="0"/>
        </w:numPr>
        <w:spacing w:after="0" w:line="360" w:lineRule="auto"/>
        <w:ind w:left="426"/>
        <w:rPr>
          <w:rFonts w:ascii="Times New Roman" w:hAnsi="Times New Roman" w:cs="Times New Roman"/>
          <w:sz w:val="24"/>
          <w:szCs w:val="24"/>
        </w:rPr>
      </w:pPr>
    </w:p>
    <w:p w14:paraId="30F24050" w14:textId="4C5CCCFA" w:rsidR="00662C03"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Fejlesztési feladatok és ismeretek</w:t>
      </w:r>
    </w:p>
    <w:p w14:paraId="589A1780" w14:textId="6837FDB8" w:rsidR="00662C03" w:rsidRPr="00765A2F" w:rsidRDefault="000B1B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O</w:t>
      </w:r>
      <w:r w:rsidR="00662C03" w:rsidRPr="00765A2F">
        <w:rPr>
          <w:rFonts w:ascii="Times New Roman" w:hAnsi="Times New Roman" w:cs="Times New Roman"/>
          <w:sz w:val="24"/>
          <w:szCs w:val="24"/>
        </w:rPr>
        <w:t xml:space="preserve">nline kommunikációs csatornák </w:t>
      </w:r>
      <w:r w:rsidR="00EF7A47" w:rsidRPr="00765A2F">
        <w:rPr>
          <w:rFonts w:ascii="Times New Roman" w:hAnsi="Times New Roman" w:cs="Times New Roman"/>
          <w:sz w:val="24"/>
          <w:szCs w:val="24"/>
        </w:rPr>
        <w:t xml:space="preserve">önálló </w:t>
      </w:r>
      <w:r w:rsidR="00662C03" w:rsidRPr="00765A2F">
        <w:rPr>
          <w:rFonts w:ascii="Times New Roman" w:hAnsi="Times New Roman" w:cs="Times New Roman"/>
          <w:sz w:val="24"/>
          <w:szCs w:val="24"/>
        </w:rPr>
        <w:t>használata, online kapcsolattartás</w:t>
      </w:r>
      <w:r w:rsidR="003857AB" w:rsidRPr="00765A2F">
        <w:rPr>
          <w:rFonts w:ascii="Times New Roman" w:hAnsi="Times New Roman" w:cs="Times New Roman"/>
          <w:sz w:val="24"/>
          <w:szCs w:val="24"/>
        </w:rPr>
        <w:t xml:space="preserve"> </w:t>
      </w:r>
    </w:p>
    <w:p w14:paraId="2A846C8F" w14:textId="3C233137" w:rsidR="00662C03" w:rsidRPr="00765A2F" w:rsidRDefault="00662C03"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Etikus és hatékony online kommunikáció a cs</w:t>
      </w:r>
      <w:r w:rsidR="00F7084B" w:rsidRPr="00765A2F">
        <w:rPr>
          <w:rFonts w:ascii="Times New Roman" w:hAnsi="Times New Roman" w:cs="Times New Roman"/>
          <w:sz w:val="24"/>
          <w:szCs w:val="24"/>
        </w:rPr>
        <w:t>oport</w:t>
      </w:r>
      <w:r w:rsidRPr="00765A2F">
        <w:rPr>
          <w:rFonts w:ascii="Times New Roman" w:hAnsi="Times New Roman" w:cs="Times New Roman"/>
          <w:sz w:val="24"/>
          <w:szCs w:val="24"/>
        </w:rPr>
        <w:t>munka érdekében</w:t>
      </w:r>
    </w:p>
    <w:p w14:paraId="3545625F" w14:textId="77777777" w:rsidR="00662C03" w:rsidRPr="00765A2F" w:rsidRDefault="00662C03"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Online identitás védelmében teendő lépések, használható eszközök</w:t>
      </w:r>
    </w:p>
    <w:p w14:paraId="41DBA7BC" w14:textId="73014C5A" w:rsidR="00662C03" w:rsidRPr="00765A2F" w:rsidRDefault="00662C03"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Adattárolás és </w:t>
      </w:r>
      <w:r w:rsidR="00161448" w:rsidRPr="00765A2F">
        <w:rPr>
          <w:rFonts w:ascii="Times New Roman" w:hAnsi="Times New Roman" w:cs="Times New Roman"/>
          <w:sz w:val="24"/>
          <w:szCs w:val="24"/>
        </w:rPr>
        <w:t>-</w:t>
      </w:r>
      <w:r w:rsidRPr="00765A2F">
        <w:rPr>
          <w:rFonts w:ascii="Times New Roman" w:hAnsi="Times New Roman" w:cs="Times New Roman"/>
          <w:sz w:val="24"/>
          <w:szCs w:val="24"/>
        </w:rPr>
        <w:t>megosztás felhőszolgáltatások használatával</w:t>
      </w:r>
      <w:r w:rsidR="003857AB" w:rsidRPr="00765A2F">
        <w:rPr>
          <w:rFonts w:ascii="Times New Roman" w:hAnsi="Times New Roman" w:cs="Times New Roman"/>
          <w:sz w:val="24"/>
          <w:szCs w:val="24"/>
        </w:rPr>
        <w:t xml:space="preserve"> </w:t>
      </w:r>
    </w:p>
    <w:p w14:paraId="6C2469DD" w14:textId="4DC5C001" w:rsidR="004B0FAA" w:rsidRPr="00765A2F" w:rsidRDefault="004B0FAA" w:rsidP="004B0FAA">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súlyos fokban látássérült- és gyengénlátó tanulók számára az online kommunikációs csatornák önálló használata, online kapcsolattartás és felhőszolgált</w:t>
      </w:r>
      <w:r w:rsidR="002F6446" w:rsidRPr="00765A2F">
        <w:rPr>
          <w:rFonts w:ascii="Times New Roman" w:hAnsi="Times New Roman" w:cs="Times New Roman"/>
          <w:sz w:val="24"/>
          <w:szCs w:val="24"/>
        </w:rPr>
        <w:t>atások használata nem elvárható ebben az életkorban.</w:t>
      </w:r>
    </w:p>
    <w:p w14:paraId="4720F85F" w14:textId="77777777" w:rsidR="000B1B81"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Fogalmak</w:t>
      </w:r>
    </w:p>
    <w:p w14:paraId="26000F59" w14:textId="33DD3C3F" w:rsidR="00662C03" w:rsidRPr="00765A2F" w:rsidRDefault="00662C03"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online identitás</w:t>
      </w:r>
      <w:r w:rsidR="00161448" w:rsidRPr="00765A2F">
        <w:rPr>
          <w:rFonts w:ascii="Times New Roman" w:hAnsi="Times New Roman" w:cs="Times New Roman"/>
          <w:sz w:val="24"/>
          <w:szCs w:val="24"/>
        </w:rPr>
        <w:t>,</w:t>
      </w:r>
      <w:r w:rsidRPr="00765A2F">
        <w:rPr>
          <w:rFonts w:ascii="Times New Roman" w:hAnsi="Times New Roman" w:cs="Times New Roman"/>
          <w:sz w:val="24"/>
          <w:szCs w:val="24"/>
        </w:rPr>
        <w:t xml:space="preserve"> </w:t>
      </w:r>
      <w:r w:rsidR="0091428D" w:rsidRPr="00765A2F">
        <w:rPr>
          <w:rFonts w:ascii="Times New Roman" w:hAnsi="Times New Roman" w:cs="Times New Roman"/>
          <w:sz w:val="24"/>
          <w:szCs w:val="24"/>
        </w:rPr>
        <w:t>e-mail</w:t>
      </w:r>
      <w:r w:rsidR="00161448" w:rsidRPr="00765A2F">
        <w:rPr>
          <w:rFonts w:ascii="Times New Roman" w:hAnsi="Times New Roman" w:cs="Times New Roman"/>
          <w:sz w:val="24"/>
          <w:szCs w:val="24"/>
        </w:rPr>
        <w:t>,</w:t>
      </w:r>
      <w:r w:rsidR="0091428D" w:rsidRPr="00765A2F">
        <w:rPr>
          <w:rFonts w:ascii="Times New Roman" w:hAnsi="Times New Roman" w:cs="Times New Roman"/>
          <w:sz w:val="24"/>
          <w:szCs w:val="24"/>
        </w:rPr>
        <w:t xml:space="preserve"> chat</w:t>
      </w:r>
      <w:r w:rsidR="00161448" w:rsidRPr="00765A2F">
        <w:rPr>
          <w:rFonts w:ascii="Times New Roman" w:hAnsi="Times New Roman" w:cs="Times New Roman"/>
          <w:sz w:val="24"/>
          <w:szCs w:val="24"/>
        </w:rPr>
        <w:t>,</w:t>
      </w:r>
      <w:r w:rsidRPr="00765A2F">
        <w:rPr>
          <w:rFonts w:ascii="Times New Roman" w:hAnsi="Times New Roman" w:cs="Times New Roman"/>
          <w:sz w:val="24"/>
          <w:szCs w:val="24"/>
        </w:rPr>
        <w:t xml:space="preserve"> felhőszolgáltatások</w:t>
      </w:r>
      <w:r w:rsidR="00161448" w:rsidRPr="00765A2F">
        <w:rPr>
          <w:rFonts w:ascii="Times New Roman" w:hAnsi="Times New Roman" w:cs="Times New Roman"/>
          <w:sz w:val="24"/>
          <w:szCs w:val="24"/>
        </w:rPr>
        <w:t>,</w:t>
      </w:r>
      <w:r w:rsidR="00EF7A47" w:rsidRPr="00765A2F">
        <w:rPr>
          <w:rFonts w:ascii="Times New Roman" w:hAnsi="Times New Roman" w:cs="Times New Roman"/>
          <w:sz w:val="24"/>
          <w:szCs w:val="24"/>
        </w:rPr>
        <w:t xml:space="preserve"> </w:t>
      </w:r>
      <w:r w:rsidR="0091428D" w:rsidRPr="00765A2F">
        <w:rPr>
          <w:rFonts w:ascii="Times New Roman" w:hAnsi="Times New Roman" w:cs="Times New Roman"/>
          <w:sz w:val="24"/>
          <w:szCs w:val="24"/>
        </w:rPr>
        <w:t>adattárolás</w:t>
      </w:r>
      <w:r w:rsidR="00161448" w:rsidRPr="00765A2F">
        <w:rPr>
          <w:rFonts w:ascii="Times New Roman" w:hAnsi="Times New Roman" w:cs="Times New Roman"/>
          <w:sz w:val="24"/>
          <w:szCs w:val="24"/>
        </w:rPr>
        <w:t>,</w:t>
      </w:r>
      <w:r w:rsidR="00EF7A47" w:rsidRPr="00765A2F">
        <w:rPr>
          <w:rFonts w:ascii="Times New Roman" w:hAnsi="Times New Roman" w:cs="Times New Roman"/>
          <w:sz w:val="24"/>
          <w:szCs w:val="24"/>
        </w:rPr>
        <w:t xml:space="preserve"> megosztás</w:t>
      </w:r>
    </w:p>
    <w:p w14:paraId="747B32BD" w14:textId="77777777" w:rsidR="004C15BD" w:rsidRPr="00765A2F" w:rsidRDefault="004C15BD" w:rsidP="00C709F5">
      <w:pPr>
        <w:spacing w:after="0" w:line="360" w:lineRule="auto"/>
        <w:outlineLvl w:val="2"/>
        <w:rPr>
          <w:rFonts w:ascii="Times New Roman" w:hAnsi="Times New Roman" w:cs="Times New Roman"/>
          <w:b/>
          <w:smallCaps/>
          <w:sz w:val="24"/>
          <w:szCs w:val="24"/>
        </w:rPr>
      </w:pPr>
      <w:r w:rsidRPr="00765A2F">
        <w:rPr>
          <w:rFonts w:ascii="Times New Roman" w:hAnsi="Times New Roman" w:cs="Times New Roman"/>
          <w:b/>
          <w:smallCaps/>
          <w:sz w:val="24"/>
          <w:szCs w:val="24"/>
        </w:rPr>
        <w:t>Javasolt tevékenységek</w:t>
      </w:r>
    </w:p>
    <w:p w14:paraId="5CC90D34" w14:textId="5A046AD0" w:rsidR="00F52FBD" w:rsidRPr="00765A2F" w:rsidRDefault="00F52FB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Elektronikus levél írása, üzenetküldő és csevegőprogram használata az elektronikus kommunikáció szabályainak betartásával</w:t>
      </w:r>
    </w:p>
    <w:p w14:paraId="280C79AE" w14:textId="77777777" w:rsidR="00F52FBD" w:rsidRPr="00765A2F" w:rsidRDefault="00F52FB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Etikus és hatékony online kommunikáció az iskolai élethez és más tantárgyakhoz kapcsolódó csoportmunka érdekében</w:t>
      </w:r>
    </w:p>
    <w:p w14:paraId="01A4D05F" w14:textId="77777777" w:rsidR="00F52FBD" w:rsidRPr="00765A2F" w:rsidRDefault="00F52FB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adatok védelmét biztosító lehetőségek használata az online kommunikációs alkalmazásokban</w:t>
      </w:r>
    </w:p>
    <w:p w14:paraId="186EFA0B" w14:textId="304FC37E" w:rsidR="004C15BD" w:rsidRPr="00765A2F" w:rsidRDefault="00F52FB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Személyes adatok, az iskolai élethez és más tantárgyakhoz kapcsolódó projektben adatok tárolása és megosztása a családi és az iskolai környezet elektronikus szolgáltatásai, felhőszolgáltatások segítségével</w:t>
      </w:r>
    </w:p>
    <w:p w14:paraId="501AE6FB" w14:textId="1382128B" w:rsidR="00DA7C14" w:rsidRPr="00765A2F" w:rsidRDefault="00DA7C14" w:rsidP="00DA7C14">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lastRenderedPageBreak/>
        <w:t>Speciális eszközök:</w:t>
      </w:r>
      <w:r w:rsidRPr="00765A2F">
        <w:rPr>
          <w:rFonts w:ascii="Times New Roman" w:hAnsi="Times New Roman" w:cs="Times New Roman"/>
          <w:sz w:val="24"/>
          <w:szCs w:val="24"/>
        </w:rPr>
        <w:t xml:space="preserve"> számítógép, adaptált billentyűzet, fejhallgató, Braille kijelző, Brai</w:t>
      </w:r>
      <w:r w:rsidR="00A307BB" w:rsidRPr="00765A2F">
        <w:rPr>
          <w:rFonts w:ascii="Times New Roman" w:hAnsi="Times New Roman" w:cs="Times New Roman"/>
          <w:sz w:val="24"/>
          <w:szCs w:val="24"/>
        </w:rPr>
        <w:t>lle nyomtató, szkenner</w:t>
      </w:r>
      <w:r w:rsidRPr="00765A2F">
        <w:rPr>
          <w:rFonts w:ascii="Times New Roman" w:hAnsi="Times New Roman" w:cs="Times New Roman"/>
          <w:sz w:val="24"/>
          <w:szCs w:val="24"/>
        </w:rPr>
        <w:t>, Windows operációs rendszer, NVDA/JAWS képernyőolvasó szoftver, MAGic for Windows, Zoom</w:t>
      </w:r>
      <w:r w:rsidR="00632599" w:rsidRPr="00765A2F">
        <w:rPr>
          <w:rFonts w:ascii="Times New Roman" w:hAnsi="Times New Roman" w:cs="Times New Roman"/>
          <w:sz w:val="24"/>
          <w:szCs w:val="24"/>
        </w:rPr>
        <w:t xml:space="preserve"> Text, táblagép, IPAD,</w:t>
      </w:r>
      <w:r w:rsidRPr="00765A2F">
        <w:rPr>
          <w:rFonts w:ascii="Times New Roman" w:hAnsi="Times New Roman" w:cs="Times New Roman"/>
          <w:sz w:val="24"/>
          <w:szCs w:val="24"/>
        </w:rPr>
        <w:t xml:space="preserve"> hang- és képrögzítő</w:t>
      </w:r>
      <w:r w:rsidR="00632599" w:rsidRPr="00765A2F">
        <w:rPr>
          <w:rFonts w:ascii="Times New Roman" w:hAnsi="Times New Roman" w:cs="Times New Roman"/>
          <w:sz w:val="24"/>
          <w:szCs w:val="24"/>
        </w:rPr>
        <w:t xml:space="preserve"> eszközök, hangszóró,</w:t>
      </w:r>
    </w:p>
    <w:p w14:paraId="28DD22C4" w14:textId="77777777" w:rsidR="00DA7C14" w:rsidRPr="00765A2F" w:rsidRDefault="00DA7C14" w:rsidP="00DA7C14">
      <w:pPr>
        <w:spacing w:after="0" w:line="360" w:lineRule="auto"/>
        <w:rPr>
          <w:rFonts w:ascii="Times New Roman" w:hAnsi="Times New Roman" w:cs="Times New Roman"/>
          <w:sz w:val="24"/>
          <w:szCs w:val="24"/>
        </w:rPr>
      </w:pPr>
    </w:p>
    <w:p w14:paraId="1E4B0FD8" w14:textId="1A60750E" w:rsidR="00C63CF7" w:rsidRPr="00765A2F" w:rsidRDefault="00CE3097" w:rsidP="00C709F5">
      <w:pPr>
        <w:spacing w:after="0" w:line="360" w:lineRule="auto"/>
        <w:ind w:left="1066" w:hanging="1066"/>
        <w:rPr>
          <w:rFonts w:ascii="Times New Roman" w:hAnsi="Times New Roman" w:cs="Times New Roman"/>
          <w:b/>
          <w:sz w:val="24"/>
          <w:szCs w:val="24"/>
        </w:rPr>
      </w:pPr>
      <w:r w:rsidRPr="00765A2F">
        <w:rPr>
          <w:rFonts w:ascii="Times New Roman" w:hAnsi="Times New Roman" w:cs="Times New Roman"/>
          <w:b/>
          <w:smallCaps/>
          <w:sz w:val="24"/>
          <w:szCs w:val="24"/>
        </w:rPr>
        <w:t xml:space="preserve">III. </w:t>
      </w:r>
      <w:r w:rsidR="000B1B81" w:rsidRPr="00765A2F">
        <w:rPr>
          <w:rFonts w:ascii="Times New Roman" w:hAnsi="Times New Roman" w:cs="Times New Roman"/>
          <w:b/>
          <w:smallCaps/>
          <w:sz w:val="24"/>
          <w:szCs w:val="24"/>
        </w:rPr>
        <w:t xml:space="preserve">Témakör: </w:t>
      </w:r>
      <w:r w:rsidR="00C63CF7" w:rsidRPr="00765A2F">
        <w:rPr>
          <w:rFonts w:ascii="Times New Roman" w:hAnsi="Times New Roman" w:cs="Times New Roman"/>
          <w:b/>
          <w:sz w:val="24"/>
          <w:szCs w:val="24"/>
        </w:rPr>
        <w:t>Robotika</w:t>
      </w:r>
    </w:p>
    <w:p w14:paraId="40AB95BB" w14:textId="21E363CE" w:rsidR="00C63CF7" w:rsidRPr="00765A2F" w:rsidRDefault="000B1B81" w:rsidP="00C709F5">
      <w:pPr>
        <w:spacing w:after="0" w:line="360" w:lineRule="auto"/>
        <w:rPr>
          <w:rFonts w:ascii="Times New Roman" w:hAnsi="Times New Roman" w:cs="Times New Roman"/>
          <w:b/>
          <w:sz w:val="24"/>
          <w:szCs w:val="24"/>
        </w:rPr>
      </w:pPr>
      <w:r w:rsidRPr="00765A2F">
        <w:rPr>
          <w:rFonts w:ascii="Times New Roman" w:hAnsi="Times New Roman" w:cs="Times New Roman"/>
          <w:b/>
          <w:smallCaps/>
          <w:sz w:val="24"/>
          <w:szCs w:val="24"/>
        </w:rPr>
        <w:t>Javasolt óraszám:</w:t>
      </w:r>
      <w:r w:rsidR="00C63CF7" w:rsidRPr="00765A2F">
        <w:rPr>
          <w:rFonts w:ascii="Times New Roman" w:hAnsi="Times New Roman" w:cs="Times New Roman"/>
          <w:b/>
          <w:sz w:val="24"/>
          <w:szCs w:val="24"/>
        </w:rPr>
        <w:t xml:space="preserve"> </w:t>
      </w:r>
      <w:r w:rsidR="00A673F8" w:rsidRPr="00765A2F">
        <w:rPr>
          <w:rFonts w:ascii="Times New Roman" w:hAnsi="Times New Roman" w:cs="Times New Roman"/>
          <w:b/>
          <w:sz w:val="24"/>
          <w:szCs w:val="24"/>
        </w:rPr>
        <w:t>11</w:t>
      </w:r>
      <w:r w:rsidR="00712BF4" w:rsidRPr="00765A2F">
        <w:rPr>
          <w:rFonts w:ascii="Times New Roman" w:hAnsi="Times New Roman" w:cs="Times New Roman"/>
          <w:b/>
          <w:sz w:val="24"/>
          <w:szCs w:val="24"/>
        </w:rPr>
        <w:t xml:space="preserve"> </w:t>
      </w:r>
      <w:r w:rsidR="00C63CF7" w:rsidRPr="00765A2F">
        <w:rPr>
          <w:rFonts w:ascii="Times New Roman" w:hAnsi="Times New Roman" w:cs="Times New Roman"/>
          <w:b/>
          <w:sz w:val="24"/>
          <w:szCs w:val="24"/>
        </w:rPr>
        <w:t>óra</w:t>
      </w:r>
    </w:p>
    <w:p w14:paraId="2B7893BA" w14:textId="26ECE199" w:rsidR="00CE3097" w:rsidRPr="00765A2F" w:rsidRDefault="00D12D7D" w:rsidP="00C709F5">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Óraszám: 4</w:t>
      </w:r>
      <w:r w:rsidR="00CE3097" w:rsidRPr="00765A2F">
        <w:rPr>
          <w:rFonts w:ascii="Times New Roman" w:hAnsi="Times New Roman" w:cs="Times New Roman"/>
          <w:b/>
          <w:sz w:val="24"/>
          <w:szCs w:val="24"/>
        </w:rPr>
        <w:t xml:space="preserve"> óra</w:t>
      </w:r>
    </w:p>
    <w:p w14:paraId="7975E01A" w14:textId="77777777" w:rsidR="0033178E" w:rsidRPr="00765A2F" w:rsidRDefault="0033178E" w:rsidP="0033178E">
      <w:pPr>
        <w:spacing w:after="0" w:line="360" w:lineRule="auto"/>
        <w:rPr>
          <w:rFonts w:ascii="Times New Roman" w:hAnsi="Times New Roman" w:cs="Times New Roman"/>
          <w:b/>
          <w:bCs/>
          <w:sz w:val="24"/>
          <w:szCs w:val="24"/>
        </w:rPr>
      </w:pPr>
      <w:r w:rsidRPr="00765A2F">
        <w:rPr>
          <w:rStyle w:val="Kiemels2"/>
          <w:rFonts w:ascii="Times New Roman" w:hAnsi="Times New Roman" w:cs="Times New Roman"/>
          <w:b w:val="0"/>
          <w:sz w:val="24"/>
          <w:szCs w:val="24"/>
        </w:rPr>
        <w:t>A súlyos fokban látássérült- és gyengénlátó tanulók számára a látássérülés miatt alacsonyabb óraszámban jelenik meg az adott témakör. A Helyi tantervben a megadott óraszámon kívül alternatív tananyagként találkozhatnak a tanulók. Az alacsony óraszám miatt a témakört csak érintőlegesen vesszük, így a fejlesztési feladatok és ismeretek közül csak néhány pont jelenik meg.</w:t>
      </w:r>
    </w:p>
    <w:p w14:paraId="161E94C5" w14:textId="47105013" w:rsidR="00CE3097" w:rsidRPr="00765A2F" w:rsidRDefault="00CE3097" w:rsidP="00C709F5">
      <w:pPr>
        <w:spacing w:after="0" w:line="360" w:lineRule="auto"/>
        <w:rPr>
          <w:rFonts w:ascii="Times New Roman" w:hAnsi="Times New Roman" w:cs="Times New Roman"/>
          <w:b/>
          <w:bCs/>
          <w:sz w:val="24"/>
          <w:szCs w:val="24"/>
        </w:rPr>
      </w:pPr>
    </w:p>
    <w:p w14:paraId="1AB90D78" w14:textId="77777777" w:rsidR="001B705D" w:rsidRPr="00765A2F" w:rsidRDefault="001B705D"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Tanulási eredmények</w:t>
      </w:r>
    </w:p>
    <w:p w14:paraId="48467302" w14:textId="77777777" w:rsidR="001B705D" w:rsidRPr="00765A2F" w:rsidRDefault="001B705D" w:rsidP="00C709F5">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A témakör tanulása hozzájárul ahhoz, hogy a tanuló a nevelési-oktatási szakasz végére:</w:t>
      </w:r>
    </w:p>
    <w:p w14:paraId="51B6F954"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és használja a blokkprogramozás alapvető építőelemeit;</w:t>
      </w:r>
    </w:p>
    <w:p w14:paraId="7387F10A"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adatokat gyűjt szenzorok segítségével;</w:t>
      </w:r>
    </w:p>
    <w:p w14:paraId="4137118E"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mozgásokat vezérel szimulált vagy valós környezetben.</w:t>
      </w:r>
    </w:p>
    <w:p w14:paraId="78A9576A" w14:textId="77777777" w:rsidR="001B705D" w:rsidRPr="00765A2F" w:rsidRDefault="001B705D" w:rsidP="00C709F5">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A témakör tanulása eredményeként a tanuló:</w:t>
      </w:r>
    </w:p>
    <w:p w14:paraId="138B6DC1"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és használja a blokkprogramozás alapvető építőelemeit.</w:t>
      </w:r>
    </w:p>
    <w:p w14:paraId="740376CA" w14:textId="53EF4F64" w:rsidR="00C63CF7"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Fejlesztési feladatok és ismeretek</w:t>
      </w:r>
    </w:p>
    <w:p w14:paraId="43F10731" w14:textId="5A38A614" w:rsidR="00C63CF7" w:rsidRPr="00765A2F" w:rsidRDefault="000B1B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C63CF7" w:rsidRPr="00765A2F">
        <w:rPr>
          <w:rFonts w:ascii="Times New Roman" w:hAnsi="Times New Roman" w:cs="Times New Roman"/>
          <w:sz w:val="24"/>
          <w:szCs w:val="24"/>
        </w:rPr>
        <w:t>z algoritmikus gondolkodás fejlesztése</w:t>
      </w:r>
    </w:p>
    <w:p w14:paraId="10ADAB42" w14:textId="75B5C4F4" w:rsidR="00C63CF7" w:rsidRPr="00765A2F" w:rsidRDefault="000B1B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C63CF7" w:rsidRPr="00765A2F">
        <w:rPr>
          <w:rFonts w:ascii="Times New Roman" w:hAnsi="Times New Roman" w:cs="Times New Roman"/>
          <w:sz w:val="24"/>
          <w:szCs w:val="24"/>
        </w:rPr>
        <w:t>lgoritmus készítése lépésekre bontással</w:t>
      </w:r>
    </w:p>
    <w:p w14:paraId="718FCF40" w14:textId="7BFD02B4" w:rsidR="00C63CF7" w:rsidRPr="00765A2F" w:rsidRDefault="00C63CF7"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Algoritmusok megvalósítása, modellezése egyszerű eszközök segítségével</w:t>
      </w:r>
    </w:p>
    <w:p w14:paraId="345DB70A" w14:textId="1180234A" w:rsidR="00D42DAE" w:rsidRPr="00765A2F" w:rsidRDefault="00D42DAE"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gyakorlati életből vett egyszerű problémák</w:t>
      </w:r>
      <w:r w:rsidR="002308D1" w:rsidRPr="00765A2F">
        <w:rPr>
          <w:rFonts w:ascii="Times New Roman" w:hAnsi="Times New Roman" w:cs="Times New Roman"/>
          <w:sz w:val="24"/>
          <w:szCs w:val="24"/>
        </w:rPr>
        <w:t xml:space="preserve"> megoldása </w:t>
      </w:r>
      <w:r w:rsidR="001D3BFB" w:rsidRPr="00765A2F">
        <w:rPr>
          <w:rFonts w:ascii="Times New Roman" w:hAnsi="Times New Roman" w:cs="Times New Roman"/>
          <w:sz w:val="24"/>
          <w:szCs w:val="24"/>
        </w:rPr>
        <w:t>algoritmusok segítségével</w:t>
      </w:r>
    </w:p>
    <w:p w14:paraId="3412C322" w14:textId="08926D39" w:rsidR="000B1B81" w:rsidRPr="00765A2F" w:rsidRDefault="00C63CF7" w:rsidP="00C709F5">
      <w:pPr>
        <w:pStyle w:val="Listaszerbekezds"/>
        <w:spacing w:after="0" w:line="360" w:lineRule="auto"/>
        <w:rPr>
          <w:rFonts w:ascii="Times New Roman" w:hAnsi="Times New Roman" w:cs="Times New Roman"/>
          <w:smallCaps/>
          <w:sz w:val="24"/>
          <w:szCs w:val="24"/>
        </w:rPr>
      </w:pPr>
      <w:r w:rsidRPr="00765A2F">
        <w:rPr>
          <w:rFonts w:ascii="Times New Roman" w:hAnsi="Times New Roman" w:cs="Times New Roman"/>
          <w:sz w:val="24"/>
          <w:szCs w:val="24"/>
        </w:rPr>
        <w:t xml:space="preserve">Robotvezérlési </w:t>
      </w:r>
      <w:r w:rsidR="000B1B81" w:rsidRPr="00765A2F">
        <w:rPr>
          <w:rFonts w:ascii="Times New Roman" w:hAnsi="Times New Roman" w:cs="Times New Roman"/>
          <w:sz w:val="24"/>
          <w:szCs w:val="24"/>
        </w:rPr>
        <w:t>alapfogalmak</w:t>
      </w:r>
    </w:p>
    <w:p w14:paraId="69D0FEDA" w14:textId="56E5419B" w:rsidR="00C63CF7" w:rsidRPr="00765A2F" w:rsidRDefault="00C63CF7"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Szenzorok, robotok vezérlésének kódolása blokkprogramozással </w:t>
      </w:r>
    </w:p>
    <w:p w14:paraId="1FC1E0A2" w14:textId="7BD699DB" w:rsidR="00C63CF7" w:rsidRPr="00765A2F" w:rsidRDefault="00C63CF7"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együttműködési készség fejlesztése csoportos feladatmegoldások és projektmunkák során</w:t>
      </w:r>
    </w:p>
    <w:p w14:paraId="4ED4B170" w14:textId="77777777" w:rsidR="000B1B81"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Fogalmak</w:t>
      </w:r>
    </w:p>
    <w:p w14:paraId="27B2C960" w14:textId="76623E58" w:rsidR="00C63CF7" w:rsidRPr="00765A2F" w:rsidRDefault="00C63CF7"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robot, szenzor, algoritmus, blokkprogramozás, kódolás, vezérlés</w:t>
      </w:r>
    </w:p>
    <w:p w14:paraId="5E99BA26" w14:textId="77777777" w:rsidR="004C15BD" w:rsidRPr="00765A2F" w:rsidRDefault="004C15BD" w:rsidP="00C709F5">
      <w:pPr>
        <w:spacing w:after="0" w:line="360" w:lineRule="auto"/>
        <w:outlineLvl w:val="2"/>
        <w:rPr>
          <w:rFonts w:ascii="Times New Roman" w:hAnsi="Times New Roman" w:cs="Times New Roman"/>
          <w:b/>
          <w:smallCaps/>
          <w:sz w:val="24"/>
          <w:szCs w:val="24"/>
        </w:rPr>
      </w:pPr>
      <w:r w:rsidRPr="00765A2F">
        <w:rPr>
          <w:rFonts w:ascii="Times New Roman" w:hAnsi="Times New Roman" w:cs="Times New Roman"/>
          <w:b/>
          <w:smallCaps/>
          <w:sz w:val="24"/>
          <w:szCs w:val="24"/>
        </w:rPr>
        <w:t>Javasolt tevékenységek</w:t>
      </w:r>
    </w:p>
    <w:p w14:paraId="056E1C73" w14:textId="16551C30" w:rsidR="00D94B40" w:rsidRPr="00765A2F" w:rsidRDefault="00D94B4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Alapszolgáltatásokat nyújtó program előállítása blokkprogramozás segítségével</w:t>
      </w:r>
    </w:p>
    <w:p w14:paraId="6C46266B" w14:textId="77777777" w:rsidR="00D94B40" w:rsidRPr="00765A2F" w:rsidRDefault="00D94B4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lastRenderedPageBreak/>
        <w:t>Blokkprogramozás használatával az események és azok kezelésének megismerése egyszerű játékok készítése kapcsán</w:t>
      </w:r>
    </w:p>
    <w:p w14:paraId="5A3CB683" w14:textId="77777777" w:rsidR="00D94B40" w:rsidRPr="00765A2F" w:rsidRDefault="00D94B4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Robotok vezérlése blokkprogramozással</w:t>
      </w:r>
    </w:p>
    <w:p w14:paraId="66329FDF" w14:textId="77777777" w:rsidR="00D94B40" w:rsidRPr="00765A2F" w:rsidRDefault="00D94B4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Geometrikus ábrák útján mozgó robot programozása</w:t>
      </w:r>
    </w:p>
    <w:p w14:paraId="3C38802B" w14:textId="18780B92" w:rsidR="004C15BD" w:rsidRPr="00765A2F" w:rsidRDefault="00D94B4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környezeti akadályokra reagáló robot programozása</w:t>
      </w:r>
    </w:p>
    <w:p w14:paraId="725A259C" w14:textId="000E2216" w:rsidR="00CE3097" w:rsidRPr="00765A2F" w:rsidRDefault="00CE3097" w:rsidP="00CE3097">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Speciális eszközök:</w:t>
      </w:r>
      <w:r w:rsidRPr="00765A2F">
        <w:rPr>
          <w:rFonts w:ascii="Times New Roman" w:hAnsi="Times New Roman" w:cs="Times New Roman"/>
          <w:sz w:val="24"/>
          <w:szCs w:val="24"/>
        </w:rPr>
        <w:t xml:space="preserve"> számítógép, adaptált billentyűzet, fejhallgató, Brai</w:t>
      </w:r>
      <w:r w:rsidR="00DC4C70" w:rsidRPr="00765A2F">
        <w:rPr>
          <w:rFonts w:ascii="Times New Roman" w:hAnsi="Times New Roman" w:cs="Times New Roman"/>
          <w:sz w:val="24"/>
          <w:szCs w:val="24"/>
        </w:rPr>
        <w:t>lle kijelző, Braille nyomtató, s</w:t>
      </w:r>
      <w:r w:rsidRPr="00765A2F">
        <w:rPr>
          <w:rFonts w:ascii="Times New Roman" w:hAnsi="Times New Roman" w:cs="Times New Roman"/>
          <w:sz w:val="24"/>
          <w:szCs w:val="24"/>
        </w:rPr>
        <w:t xml:space="preserve">zkenner, Windows operációs rendszer, NVDA/JAWS képernyőolvasó szoftver, MAGic for Windows, Zoom Text, táblagép, IPAD, diktafon, hang- és képrögzítő eszközök, hangszóró, MP3, MP4, </w:t>
      </w:r>
    </w:p>
    <w:p w14:paraId="76D02F11" w14:textId="4603F29D" w:rsidR="00CE3097" w:rsidRPr="00765A2F" w:rsidRDefault="00CE3097" w:rsidP="00CE3097">
      <w:pPr>
        <w:spacing w:after="0" w:line="360" w:lineRule="auto"/>
        <w:rPr>
          <w:rFonts w:ascii="Times New Roman" w:hAnsi="Times New Roman" w:cs="Times New Roman"/>
          <w:sz w:val="24"/>
          <w:szCs w:val="24"/>
        </w:rPr>
      </w:pPr>
    </w:p>
    <w:p w14:paraId="7C370AE8" w14:textId="50EE8DC2" w:rsidR="00762178" w:rsidRPr="00765A2F" w:rsidRDefault="00CE3097" w:rsidP="00C709F5">
      <w:pPr>
        <w:spacing w:after="0" w:line="360" w:lineRule="auto"/>
        <w:ind w:left="1066" w:hanging="1066"/>
        <w:rPr>
          <w:rFonts w:ascii="Times New Roman" w:hAnsi="Times New Roman" w:cs="Times New Roman"/>
          <w:b/>
          <w:sz w:val="24"/>
          <w:szCs w:val="24"/>
        </w:rPr>
      </w:pPr>
      <w:r w:rsidRPr="00765A2F">
        <w:rPr>
          <w:rStyle w:val="Cmsor3Char"/>
          <w:rFonts w:ascii="Times New Roman" w:hAnsi="Times New Roman" w:cs="Times New Roman"/>
          <w:smallCaps/>
          <w:color w:val="auto"/>
          <w:sz w:val="24"/>
          <w:szCs w:val="24"/>
        </w:rPr>
        <w:t xml:space="preserve">IV. </w:t>
      </w:r>
      <w:r w:rsidR="000B1B81" w:rsidRPr="00765A2F">
        <w:rPr>
          <w:rStyle w:val="Cmsor3Char"/>
          <w:rFonts w:ascii="Times New Roman" w:hAnsi="Times New Roman" w:cs="Times New Roman"/>
          <w:smallCaps/>
          <w:color w:val="auto"/>
          <w:sz w:val="24"/>
          <w:szCs w:val="24"/>
        </w:rPr>
        <w:t xml:space="preserve">Témakör: </w:t>
      </w:r>
      <w:r w:rsidR="00FB652C" w:rsidRPr="00765A2F">
        <w:rPr>
          <w:rFonts w:ascii="Times New Roman" w:hAnsi="Times New Roman" w:cs="Times New Roman"/>
          <w:b/>
          <w:sz w:val="24"/>
          <w:szCs w:val="24"/>
        </w:rPr>
        <w:t>Szövegszerkesztés</w:t>
      </w:r>
    </w:p>
    <w:p w14:paraId="78D244B1" w14:textId="4C9A3ECD" w:rsidR="006C37EF" w:rsidRPr="00765A2F" w:rsidRDefault="000B1B81" w:rsidP="00C709F5">
      <w:pPr>
        <w:spacing w:after="0" w:line="360" w:lineRule="auto"/>
        <w:rPr>
          <w:rStyle w:val="Kiemels2"/>
          <w:rFonts w:ascii="Times New Roman" w:hAnsi="Times New Roman" w:cs="Times New Roman"/>
          <w:sz w:val="24"/>
          <w:szCs w:val="24"/>
        </w:rPr>
      </w:pPr>
      <w:r w:rsidRPr="00765A2F">
        <w:rPr>
          <w:rStyle w:val="Cmsor3Char"/>
          <w:rFonts w:ascii="Times New Roman" w:hAnsi="Times New Roman" w:cs="Times New Roman"/>
          <w:smallCaps/>
          <w:color w:val="auto"/>
          <w:sz w:val="24"/>
          <w:szCs w:val="24"/>
        </w:rPr>
        <w:t>Javasolt óraszám:</w:t>
      </w:r>
      <w:r w:rsidR="006C37EF" w:rsidRPr="00765A2F">
        <w:rPr>
          <w:rFonts w:ascii="Times New Roman" w:hAnsi="Times New Roman" w:cs="Times New Roman"/>
          <w:sz w:val="24"/>
          <w:szCs w:val="24"/>
        </w:rPr>
        <w:t xml:space="preserve"> </w:t>
      </w:r>
      <w:r w:rsidR="001510EE" w:rsidRPr="00765A2F">
        <w:rPr>
          <w:rStyle w:val="Kiemels2"/>
          <w:rFonts w:ascii="Times New Roman" w:hAnsi="Times New Roman" w:cs="Times New Roman"/>
          <w:sz w:val="24"/>
          <w:szCs w:val="24"/>
        </w:rPr>
        <w:t xml:space="preserve">12 </w:t>
      </w:r>
      <w:r w:rsidR="006C37EF" w:rsidRPr="00765A2F">
        <w:rPr>
          <w:rStyle w:val="Kiemels2"/>
          <w:rFonts w:ascii="Times New Roman" w:hAnsi="Times New Roman" w:cs="Times New Roman"/>
          <w:sz w:val="24"/>
          <w:szCs w:val="24"/>
        </w:rPr>
        <w:t>óra</w:t>
      </w:r>
    </w:p>
    <w:p w14:paraId="54681E4E" w14:textId="1501BEF1" w:rsidR="00CE3097" w:rsidRPr="00765A2F" w:rsidRDefault="002A7841" w:rsidP="00C709F5">
      <w:pPr>
        <w:spacing w:after="0" w:line="360" w:lineRule="auto"/>
        <w:rPr>
          <w:rStyle w:val="Kiemels2"/>
          <w:rFonts w:ascii="Times New Roman" w:hAnsi="Times New Roman" w:cs="Times New Roman"/>
          <w:sz w:val="24"/>
          <w:szCs w:val="24"/>
        </w:rPr>
      </w:pPr>
      <w:r w:rsidRPr="00765A2F">
        <w:rPr>
          <w:rStyle w:val="Kiemels2"/>
          <w:rFonts w:ascii="Times New Roman" w:hAnsi="Times New Roman" w:cs="Times New Roman"/>
          <w:sz w:val="24"/>
          <w:szCs w:val="24"/>
        </w:rPr>
        <w:t>Óraszám: 16</w:t>
      </w:r>
      <w:r w:rsidR="00CE3097" w:rsidRPr="00765A2F">
        <w:rPr>
          <w:rStyle w:val="Kiemels2"/>
          <w:rFonts w:ascii="Times New Roman" w:hAnsi="Times New Roman" w:cs="Times New Roman"/>
          <w:sz w:val="24"/>
          <w:szCs w:val="24"/>
        </w:rPr>
        <w:t xml:space="preserve"> óra</w:t>
      </w:r>
    </w:p>
    <w:p w14:paraId="28C0E531" w14:textId="49E28C06" w:rsidR="00E73C32" w:rsidRPr="00765A2F" w:rsidRDefault="00E73C32" w:rsidP="00E73C32">
      <w:pPr>
        <w:spacing w:after="0" w:line="360" w:lineRule="auto"/>
        <w:rPr>
          <w:rFonts w:ascii="Times New Roman" w:hAnsi="Times New Roman" w:cs="Times New Roman"/>
          <w:b/>
          <w:bCs/>
          <w:sz w:val="24"/>
          <w:szCs w:val="24"/>
        </w:rPr>
      </w:pPr>
      <w:r w:rsidRPr="00765A2F">
        <w:rPr>
          <w:rStyle w:val="Kiemels2"/>
          <w:rFonts w:ascii="Times New Roman" w:hAnsi="Times New Roman" w:cs="Times New Roman"/>
          <w:b w:val="0"/>
          <w:sz w:val="24"/>
          <w:szCs w:val="24"/>
        </w:rPr>
        <w:t xml:space="preserve">A súlyos fokban látássérült- és gyengénlátó tanulók számára </w:t>
      </w:r>
      <w:r w:rsidR="002B4094" w:rsidRPr="00765A2F">
        <w:rPr>
          <w:rStyle w:val="Kiemels2"/>
          <w:rFonts w:ascii="Times New Roman" w:hAnsi="Times New Roman" w:cs="Times New Roman"/>
          <w:b w:val="0"/>
          <w:sz w:val="24"/>
          <w:szCs w:val="24"/>
        </w:rPr>
        <w:t>a látássérülés miatt magasabb</w:t>
      </w:r>
      <w:r w:rsidRPr="00765A2F">
        <w:rPr>
          <w:rStyle w:val="Kiemels2"/>
          <w:rFonts w:ascii="Times New Roman" w:hAnsi="Times New Roman" w:cs="Times New Roman"/>
          <w:b w:val="0"/>
          <w:sz w:val="24"/>
          <w:szCs w:val="24"/>
        </w:rPr>
        <w:t xml:space="preserve"> óraszámban jelenik meg az adott témakör. A Helyi tantervben a megadott óraszámon kívül alternatív tananyagként találkozhatnak a tanulók. </w:t>
      </w:r>
    </w:p>
    <w:p w14:paraId="12825A4E" w14:textId="1C2E023B" w:rsidR="00E73C32" w:rsidRPr="00765A2F" w:rsidRDefault="00E73C32" w:rsidP="00C709F5">
      <w:pPr>
        <w:spacing w:after="0" w:line="360" w:lineRule="auto"/>
        <w:rPr>
          <w:rStyle w:val="Kiemels2"/>
          <w:rFonts w:ascii="Times New Roman" w:hAnsi="Times New Roman" w:cs="Times New Roman"/>
          <w:sz w:val="24"/>
          <w:szCs w:val="24"/>
        </w:rPr>
      </w:pPr>
    </w:p>
    <w:p w14:paraId="2C184D87" w14:textId="77777777" w:rsidR="00CC766A" w:rsidRPr="00765A2F" w:rsidRDefault="00CC766A" w:rsidP="00C709F5">
      <w:pPr>
        <w:spacing w:after="0" w:line="360" w:lineRule="auto"/>
        <w:rPr>
          <w:rStyle w:val="Kiemels2"/>
          <w:rFonts w:ascii="Times New Roman" w:hAnsi="Times New Roman" w:cs="Times New Roman"/>
          <w:sz w:val="24"/>
          <w:szCs w:val="24"/>
        </w:rPr>
      </w:pPr>
    </w:p>
    <w:p w14:paraId="44DBBA3D" w14:textId="77777777" w:rsidR="001B705D" w:rsidRPr="00765A2F" w:rsidRDefault="001B705D"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Tanulási eredmények</w:t>
      </w:r>
    </w:p>
    <w:p w14:paraId="3C849180" w14:textId="77777777" w:rsidR="001B705D" w:rsidRPr="00765A2F" w:rsidRDefault="001B705D"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hozzájárul ahhoz, hogy a tanuló a nevelési-oktatási szakasz végére:</w:t>
      </w:r>
    </w:p>
    <w:p w14:paraId="44CE9F16"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egy adott feladat kapcsán önállóan hoz létre szöveges vagy multimédiás dokumentumokat.</w:t>
      </w:r>
    </w:p>
    <w:p w14:paraId="45B9E2B0" w14:textId="77777777" w:rsidR="001B705D" w:rsidRPr="00765A2F" w:rsidRDefault="001B705D"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eredményeként a tanuló:</w:t>
      </w:r>
    </w:p>
    <w:p w14:paraId="073A4FA9" w14:textId="4ABE20E9"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és tudatosan alkalmazza a szöveges és multimédiás dokumentum készítése során a szöveg formázására, tipográfiájára vonatkozó alapelveket;</w:t>
      </w:r>
      <w:r w:rsidR="00CE3097" w:rsidRPr="00765A2F">
        <w:rPr>
          <w:rFonts w:ascii="Times New Roman" w:hAnsi="Times New Roman" w:cs="Times New Roman"/>
          <w:sz w:val="24"/>
          <w:szCs w:val="24"/>
        </w:rPr>
        <w:t xml:space="preserve"> </w:t>
      </w:r>
    </w:p>
    <w:p w14:paraId="630EB213"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a tartalomnak megfelelően alakítja ki a szöveges vagy a multimédiás dokumentum szerkezetét, illeszti be, helyezi el és formázza meg a szükséges objektumokat;</w:t>
      </w:r>
    </w:p>
    <w:p w14:paraId="45D27F22" w14:textId="77777777"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és kritikusan használja a nyelvi eszközöket (például helyesírás-ellenőrzés, elválasztás);</w:t>
      </w:r>
    </w:p>
    <w:p w14:paraId="37641B56" w14:textId="1DE348A8" w:rsidR="001B705D" w:rsidRPr="00765A2F" w:rsidRDefault="001B705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etikus módon használja fel az információforrásokat, tisztában van a hivatkozás szabályaival.</w:t>
      </w:r>
    </w:p>
    <w:p w14:paraId="33671C97" w14:textId="439E23CD" w:rsidR="00DD37A2" w:rsidRPr="00765A2F" w:rsidRDefault="00DD37A2" w:rsidP="00CC766A">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súlyos fokban látássérült- és gyengénlátó tanulók számára a tipográfiai alapelvek ismerete nem elvárható.</w:t>
      </w:r>
    </w:p>
    <w:p w14:paraId="551CBCE5" w14:textId="6F286262" w:rsidR="006C37EF"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Fejlesztési feladatok és ismeretek</w:t>
      </w:r>
    </w:p>
    <w:p w14:paraId="27F38EBC" w14:textId="234563A1" w:rsidR="00044556" w:rsidRPr="00765A2F" w:rsidRDefault="002E78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lastRenderedPageBreak/>
        <w:t>S</w:t>
      </w:r>
      <w:r w:rsidR="00044556" w:rsidRPr="00765A2F">
        <w:rPr>
          <w:rFonts w:ascii="Times New Roman" w:hAnsi="Times New Roman" w:cs="Times New Roman"/>
          <w:sz w:val="24"/>
          <w:szCs w:val="24"/>
        </w:rPr>
        <w:t>zövegszerke</w:t>
      </w:r>
      <w:r w:rsidRPr="00765A2F">
        <w:rPr>
          <w:rFonts w:ascii="Times New Roman" w:hAnsi="Times New Roman" w:cs="Times New Roman"/>
          <w:sz w:val="24"/>
          <w:szCs w:val="24"/>
        </w:rPr>
        <w:t>sztési alapelvek</w:t>
      </w:r>
    </w:p>
    <w:p w14:paraId="39D86DF7" w14:textId="3CC8BA1A" w:rsidR="00B91AFD" w:rsidRPr="00765A2F" w:rsidRDefault="006C37EF"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Szöveges doku</w:t>
      </w:r>
      <w:r w:rsidR="002E7881" w:rsidRPr="00765A2F">
        <w:rPr>
          <w:rFonts w:ascii="Times New Roman" w:hAnsi="Times New Roman" w:cs="Times New Roman"/>
          <w:sz w:val="24"/>
          <w:szCs w:val="24"/>
        </w:rPr>
        <w:t>mentumok létrehozása, formázása</w:t>
      </w:r>
    </w:p>
    <w:p w14:paraId="4A878E25" w14:textId="1DDAAA8A" w:rsidR="006C37EF" w:rsidRPr="00765A2F" w:rsidRDefault="006C37EF"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Feladatleírás, illetve minta alapján dokumentumok </w:t>
      </w:r>
      <w:r w:rsidR="002E7881" w:rsidRPr="00765A2F">
        <w:rPr>
          <w:rFonts w:ascii="Times New Roman" w:hAnsi="Times New Roman" w:cs="Times New Roman"/>
          <w:sz w:val="24"/>
          <w:szCs w:val="24"/>
        </w:rPr>
        <w:t>szerkesztése</w:t>
      </w:r>
    </w:p>
    <w:p w14:paraId="645D4905" w14:textId="16D8E10C" w:rsidR="00E73C32" w:rsidRPr="00765A2F" w:rsidRDefault="00F4642D" w:rsidP="00E73C32">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dokumentum céljá</w:t>
      </w:r>
      <w:r w:rsidR="0041528C" w:rsidRPr="00765A2F">
        <w:rPr>
          <w:rFonts w:ascii="Times New Roman" w:hAnsi="Times New Roman" w:cs="Times New Roman"/>
          <w:sz w:val="24"/>
          <w:szCs w:val="24"/>
        </w:rPr>
        <w:t>nak megfelelően</w:t>
      </w:r>
      <w:r w:rsidRPr="00765A2F">
        <w:rPr>
          <w:rFonts w:ascii="Times New Roman" w:hAnsi="Times New Roman" w:cs="Times New Roman"/>
          <w:sz w:val="24"/>
          <w:szCs w:val="24"/>
        </w:rPr>
        <w:t xml:space="preserve"> kép</w:t>
      </w:r>
      <w:r w:rsidR="0041528C" w:rsidRPr="00765A2F">
        <w:rPr>
          <w:rFonts w:ascii="Times New Roman" w:hAnsi="Times New Roman" w:cs="Times New Roman"/>
          <w:sz w:val="24"/>
          <w:szCs w:val="24"/>
        </w:rPr>
        <w:t>ek</w:t>
      </w:r>
      <w:r w:rsidRPr="00765A2F">
        <w:rPr>
          <w:rFonts w:ascii="Times New Roman" w:hAnsi="Times New Roman" w:cs="Times New Roman"/>
          <w:sz w:val="24"/>
          <w:szCs w:val="24"/>
        </w:rPr>
        <w:t xml:space="preserve"> választása, beillesztése,</w:t>
      </w:r>
      <w:r w:rsidR="0041528C" w:rsidRPr="00765A2F">
        <w:rPr>
          <w:rFonts w:ascii="Times New Roman" w:hAnsi="Times New Roman" w:cs="Times New Roman"/>
          <w:sz w:val="24"/>
          <w:szCs w:val="24"/>
        </w:rPr>
        <w:t xml:space="preserve"> átméretezése, elhelyezése</w:t>
      </w:r>
      <w:r w:rsidR="00CE3097" w:rsidRPr="00765A2F">
        <w:rPr>
          <w:rFonts w:ascii="Times New Roman" w:hAnsi="Times New Roman" w:cs="Times New Roman"/>
          <w:sz w:val="24"/>
          <w:szCs w:val="24"/>
        </w:rPr>
        <w:t xml:space="preserve"> </w:t>
      </w:r>
    </w:p>
    <w:p w14:paraId="35EE3260" w14:textId="22A8DAA0" w:rsidR="00D25F30" w:rsidRPr="00765A2F" w:rsidRDefault="00D25F3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Adott tanórai, iskolai, hétköznapi </w:t>
      </w:r>
      <w:r w:rsidR="00646B45" w:rsidRPr="00765A2F">
        <w:rPr>
          <w:rFonts w:ascii="Times New Roman" w:hAnsi="Times New Roman" w:cs="Times New Roman"/>
          <w:sz w:val="24"/>
          <w:szCs w:val="24"/>
        </w:rPr>
        <w:t>problémához dokumentum készítése</w:t>
      </w:r>
    </w:p>
    <w:p w14:paraId="1DBC405E" w14:textId="72D96DCD" w:rsidR="006C37EF" w:rsidRPr="00765A2F" w:rsidRDefault="006C37EF"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Nyelvi funkciók </w:t>
      </w:r>
      <w:r w:rsidR="001239F4" w:rsidRPr="00765A2F">
        <w:rPr>
          <w:rFonts w:ascii="Times New Roman" w:hAnsi="Times New Roman" w:cs="Times New Roman"/>
          <w:sz w:val="24"/>
          <w:szCs w:val="24"/>
        </w:rPr>
        <w:t xml:space="preserve">kritikus </w:t>
      </w:r>
      <w:r w:rsidRPr="00765A2F">
        <w:rPr>
          <w:rFonts w:ascii="Times New Roman" w:hAnsi="Times New Roman" w:cs="Times New Roman"/>
          <w:sz w:val="24"/>
          <w:szCs w:val="24"/>
        </w:rPr>
        <w:t>használata</w:t>
      </w:r>
      <w:r w:rsidR="0077024C" w:rsidRPr="00765A2F">
        <w:rPr>
          <w:rFonts w:ascii="Times New Roman" w:hAnsi="Times New Roman" w:cs="Times New Roman"/>
          <w:sz w:val="24"/>
          <w:szCs w:val="24"/>
        </w:rPr>
        <w:t>, h</w:t>
      </w:r>
      <w:r w:rsidRPr="00765A2F">
        <w:rPr>
          <w:rFonts w:ascii="Times New Roman" w:hAnsi="Times New Roman" w:cs="Times New Roman"/>
          <w:sz w:val="24"/>
          <w:szCs w:val="24"/>
        </w:rPr>
        <w:t>el</w:t>
      </w:r>
      <w:r w:rsidR="002E7881" w:rsidRPr="00765A2F">
        <w:rPr>
          <w:rFonts w:ascii="Times New Roman" w:hAnsi="Times New Roman" w:cs="Times New Roman"/>
          <w:sz w:val="24"/>
          <w:szCs w:val="24"/>
        </w:rPr>
        <w:t>yesírás-ellenőrzés, elválasztás</w:t>
      </w:r>
    </w:p>
    <w:p w14:paraId="20E3A61C" w14:textId="59A53778" w:rsidR="006C37EF" w:rsidRPr="00765A2F" w:rsidRDefault="006C37EF"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információforrások e</w:t>
      </w:r>
      <w:r w:rsidR="002E7881" w:rsidRPr="00765A2F">
        <w:rPr>
          <w:rFonts w:ascii="Times New Roman" w:hAnsi="Times New Roman" w:cs="Times New Roman"/>
          <w:sz w:val="24"/>
          <w:szCs w:val="24"/>
        </w:rPr>
        <w:t>tikus felhasználásának kérdései</w:t>
      </w:r>
    </w:p>
    <w:p w14:paraId="324DDB26" w14:textId="731FBBE9" w:rsidR="00E73C32" w:rsidRPr="00765A2F" w:rsidRDefault="00E73C32" w:rsidP="00E73C32">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súlyos fokban látássérült- és gyengénlátó tanulók számára a képek választása, beillesztése, átméretezése, elhelyezése ismeretek nem elvárható.</w:t>
      </w:r>
    </w:p>
    <w:p w14:paraId="50A7F778" w14:textId="77777777" w:rsidR="000B1B81"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Fogalmak</w:t>
      </w:r>
    </w:p>
    <w:p w14:paraId="3D4EC79B" w14:textId="383C1B6D" w:rsidR="006C37EF" w:rsidRPr="00765A2F" w:rsidRDefault="002E7881"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lang w:eastAsia="hu-HU"/>
        </w:rPr>
        <w:t>s</w:t>
      </w:r>
      <w:r w:rsidR="006C37EF" w:rsidRPr="00765A2F">
        <w:rPr>
          <w:rFonts w:ascii="Times New Roman" w:hAnsi="Times New Roman" w:cs="Times New Roman"/>
          <w:sz w:val="24"/>
          <w:szCs w:val="24"/>
          <w:lang w:eastAsia="hu-HU"/>
        </w:rPr>
        <w:t>zövegbevitel</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w:t>
      </w:r>
      <w:r w:rsidR="005E1C68" w:rsidRPr="00765A2F">
        <w:rPr>
          <w:rFonts w:ascii="Times New Roman" w:hAnsi="Times New Roman" w:cs="Times New Roman"/>
          <w:sz w:val="24"/>
          <w:szCs w:val="24"/>
          <w:lang w:eastAsia="hu-HU"/>
        </w:rPr>
        <w:t>megnyitás</w:t>
      </w:r>
      <w:r w:rsidR="0077024C" w:rsidRPr="00765A2F">
        <w:rPr>
          <w:rFonts w:ascii="Times New Roman" w:hAnsi="Times New Roman" w:cs="Times New Roman"/>
          <w:sz w:val="24"/>
          <w:szCs w:val="24"/>
          <w:lang w:eastAsia="hu-HU"/>
        </w:rPr>
        <w:t>,</w:t>
      </w:r>
      <w:r w:rsidR="005E1C68" w:rsidRPr="00765A2F">
        <w:rPr>
          <w:rFonts w:ascii="Times New Roman" w:hAnsi="Times New Roman" w:cs="Times New Roman"/>
          <w:sz w:val="24"/>
          <w:szCs w:val="24"/>
          <w:lang w:eastAsia="hu-HU"/>
        </w:rPr>
        <w:t xml:space="preserve"> mentés</w:t>
      </w:r>
      <w:r w:rsidR="0077024C" w:rsidRPr="00765A2F">
        <w:rPr>
          <w:rFonts w:ascii="Times New Roman" w:hAnsi="Times New Roman" w:cs="Times New Roman"/>
          <w:sz w:val="24"/>
          <w:szCs w:val="24"/>
          <w:lang w:eastAsia="hu-HU"/>
        </w:rPr>
        <w:t>,</w:t>
      </w:r>
      <w:r w:rsidR="005E1C68" w:rsidRPr="00765A2F">
        <w:rPr>
          <w:rFonts w:ascii="Times New Roman" w:hAnsi="Times New Roman" w:cs="Times New Roman"/>
          <w:sz w:val="24"/>
          <w:szCs w:val="24"/>
          <w:lang w:eastAsia="hu-HU"/>
        </w:rPr>
        <w:t xml:space="preserve"> </w:t>
      </w:r>
      <w:r w:rsidR="006C37EF" w:rsidRPr="00765A2F">
        <w:rPr>
          <w:rFonts w:ascii="Times New Roman" w:hAnsi="Times New Roman" w:cs="Times New Roman"/>
          <w:sz w:val="24"/>
          <w:szCs w:val="24"/>
          <w:lang w:eastAsia="hu-HU"/>
        </w:rPr>
        <w:t>kijelölés</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másolás</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törlés</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áthelyezés</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szövegegységek</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karakter</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w:t>
      </w:r>
      <w:r w:rsidR="0089596C" w:rsidRPr="00765A2F">
        <w:rPr>
          <w:rFonts w:ascii="Times New Roman" w:hAnsi="Times New Roman" w:cs="Times New Roman"/>
          <w:sz w:val="24"/>
          <w:szCs w:val="24"/>
          <w:lang w:eastAsia="hu-HU"/>
        </w:rPr>
        <w:t>karakter formázása</w:t>
      </w:r>
      <w:r w:rsidR="0077024C" w:rsidRPr="00765A2F">
        <w:rPr>
          <w:rFonts w:ascii="Times New Roman" w:hAnsi="Times New Roman" w:cs="Times New Roman"/>
          <w:sz w:val="24"/>
          <w:szCs w:val="24"/>
          <w:lang w:eastAsia="hu-HU"/>
        </w:rPr>
        <w:t>,</w:t>
      </w:r>
      <w:r w:rsidR="0089596C" w:rsidRPr="00765A2F">
        <w:rPr>
          <w:rFonts w:ascii="Times New Roman" w:hAnsi="Times New Roman" w:cs="Times New Roman"/>
          <w:sz w:val="24"/>
          <w:szCs w:val="24"/>
          <w:lang w:eastAsia="hu-HU"/>
        </w:rPr>
        <w:t xml:space="preserve"> </w:t>
      </w:r>
      <w:r w:rsidR="002D11C3" w:rsidRPr="00765A2F">
        <w:rPr>
          <w:rFonts w:ascii="Times New Roman" w:hAnsi="Times New Roman" w:cs="Times New Roman"/>
          <w:sz w:val="24"/>
          <w:szCs w:val="24"/>
          <w:lang w:eastAsia="hu-HU"/>
        </w:rPr>
        <w:t>karakter típusa</w:t>
      </w:r>
      <w:r w:rsidR="0077024C" w:rsidRPr="00765A2F">
        <w:rPr>
          <w:rFonts w:ascii="Times New Roman" w:hAnsi="Times New Roman" w:cs="Times New Roman"/>
          <w:sz w:val="24"/>
          <w:szCs w:val="24"/>
          <w:lang w:eastAsia="hu-HU"/>
        </w:rPr>
        <w:t>,</w:t>
      </w:r>
      <w:r w:rsidR="002D11C3" w:rsidRPr="00765A2F">
        <w:rPr>
          <w:rFonts w:ascii="Times New Roman" w:hAnsi="Times New Roman" w:cs="Times New Roman"/>
          <w:sz w:val="24"/>
          <w:szCs w:val="24"/>
          <w:lang w:eastAsia="hu-HU"/>
        </w:rPr>
        <w:t xml:space="preserve"> </w:t>
      </w:r>
      <w:r w:rsidR="002A14EB" w:rsidRPr="00765A2F">
        <w:rPr>
          <w:rFonts w:ascii="Times New Roman" w:hAnsi="Times New Roman" w:cs="Times New Roman"/>
          <w:sz w:val="24"/>
          <w:szCs w:val="24"/>
          <w:lang w:eastAsia="hu-HU"/>
        </w:rPr>
        <w:t xml:space="preserve">karakter </w:t>
      </w:r>
      <w:r w:rsidR="002D11C3" w:rsidRPr="00765A2F">
        <w:rPr>
          <w:rFonts w:ascii="Times New Roman" w:hAnsi="Times New Roman" w:cs="Times New Roman"/>
          <w:sz w:val="24"/>
          <w:szCs w:val="24"/>
          <w:lang w:eastAsia="hu-HU"/>
        </w:rPr>
        <w:t>stílusa</w:t>
      </w:r>
      <w:r w:rsidR="0077024C" w:rsidRPr="00765A2F">
        <w:rPr>
          <w:rFonts w:ascii="Times New Roman" w:hAnsi="Times New Roman" w:cs="Times New Roman"/>
          <w:sz w:val="24"/>
          <w:szCs w:val="24"/>
          <w:lang w:eastAsia="hu-HU"/>
        </w:rPr>
        <w:t>,</w:t>
      </w:r>
      <w:r w:rsidR="002D11C3" w:rsidRPr="00765A2F">
        <w:rPr>
          <w:rFonts w:ascii="Times New Roman" w:hAnsi="Times New Roman" w:cs="Times New Roman"/>
          <w:sz w:val="24"/>
          <w:szCs w:val="24"/>
          <w:lang w:eastAsia="hu-HU"/>
        </w:rPr>
        <w:t xml:space="preserve"> </w:t>
      </w:r>
      <w:r w:rsidR="002A14EB" w:rsidRPr="00765A2F">
        <w:rPr>
          <w:rFonts w:ascii="Times New Roman" w:hAnsi="Times New Roman" w:cs="Times New Roman"/>
          <w:sz w:val="24"/>
          <w:szCs w:val="24"/>
          <w:lang w:eastAsia="hu-HU"/>
        </w:rPr>
        <w:t xml:space="preserve">karakter </w:t>
      </w:r>
      <w:r w:rsidR="002D11C3" w:rsidRPr="00765A2F">
        <w:rPr>
          <w:rFonts w:ascii="Times New Roman" w:hAnsi="Times New Roman" w:cs="Times New Roman"/>
          <w:sz w:val="24"/>
          <w:szCs w:val="24"/>
          <w:lang w:eastAsia="hu-HU"/>
        </w:rPr>
        <w:t>mérete</w:t>
      </w:r>
      <w:r w:rsidR="0077024C" w:rsidRPr="00765A2F">
        <w:rPr>
          <w:rFonts w:ascii="Times New Roman" w:hAnsi="Times New Roman" w:cs="Times New Roman"/>
          <w:sz w:val="24"/>
          <w:szCs w:val="24"/>
          <w:lang w:eastAsia="hu-HU"/>
        </w:rPr>
        <w:t>,</w:t>
      </w:r>
      <w:r w:rsidR="002D11C3" w:rsidRPr="00765A2F">
        <w:rPr>
          <w:rFonts w:ascii="Times New Roman" w:hAnsi="Times New Roman" w:cs="Times New Roman"/>
          <w:sz w:val="24"/>
          <w:szCs w:val="24"/>
          <w:lang w:eastAsia="hu-HU"/>
        </w:rPr>
        <w:t xml:space="preserve"> </w:t>
      </w:r>
      <w:r w:rsidR="006C37EF" w:rsidRPr="00765A2F">
        <w:rPr>
          <w:rFonts w:ascii="Times New Roman" w:hAnsi="Times New Roman" w:cs="Times New Roman"/>
          <w:sz w:val="24"/>
          <w:szCs w:val="24"/>
          <w:lang w:eastAsia="hu-HU"/>
        </w:rPr>
        <w:t>bekezdés</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w:t>
      </w:r>
      <w:r w:rsidR="0089596C" w:rsidRPr="00765A2F">
        <w:rPr>
          <w:rFonts w:ascii="Times New Roman" w:hAnsi="Times New Roman" w:cs="Times New Roman"/>
          <w:sz w:val="24"/>
          <w:szCs w:val="24"/>
          <w:lang w:eastAsia="hu-HU"/>
        </w:rPr>
        <w:t>bekezdés formázása</w:t>
      </w:r>
      <w:r w:rsidR="0077024C" w:rsidRPr="00765A2F">
        <w:rPr>
          <w:rFonts w:ascii="Times New Roman" w:hAnsi="Times New Roman" w:cs="Times New Roman"/>
          <w:sz w:val="24"/>
          <w:szCs w:val="24"/>
          <w:lang w:eastAsia="hu-HU"/>
        </w:rPr>
        <w:t>,</w:t>
      </w:r>
      <w:r w:rsidR="0089596C" w:rsidRPr="00765A2F">
        <w:rPr>
          <w:rFonts w:ascii="Times New Roman" w:hAnsi="Times New Roman" w:cs="Times New Roman"/>
          <w:sz w:val="24"/>
          <w:szCs w:val="24"/>
          <w:lang w:eastAsia="hu-HU"/>
        </w:rPr>
        <w:t xml:space="preserve"> </w:t>
      </w:r>
      <w:r w:rsidR="006C37EF" w:rsidRPr="00765A2F">
        <w:rPr>
          <w:rFonts w:ascii="Times New Roman" w:hAnsi="Times New Roman" w:cs="Times New Roman"/>
          <w:sz w:val="24"/>
          <w:szCs w:val="24"/>
          <w:lang w:eastAsia="hu-HU"/>
        </w:rPr>
        <w:t>behúzás</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w:t>
      </w:r>
      <w:r w:rsidR="007D68E7" w:rsidRPr="00765A2F">
        <w:rPr>
          <w:rFonts w:ascii="Times New Roman" w:hAnsi="Times New Roman" w:cs="Times New Roman"/>
          <w:sz w:val="24"/>
          <w:szCs w:val="24"/>
          <w:lang w:eastAsia="hu-HU"/>
        </w:rPr>
        <w:t>margó</w:t>
      </w:r>
      <w:r w:rsidR="0077024C" w:rsidRPr="00765A2F">
        <w:rPr>
          <w:rFonts w:ascii="Times New Roman" w:hAnsi="Times New Roman" w:cs="Times New Roman"/>
          <w:sz w:val="24"/>
          <w:szCs w:val="24"/>
          <w:lang w:eastAsia="hu-HU"/>
        </w:rPr>
        <w:t>,</w:t>
      </w:r>
      <w:r w:rsidR="007D68E7" w:rsidRPr="00765A2F">
        <w:rPr>
          <w:rFonts w:ascii="Times New Roman" w:hAnsi="Times New Roman" w:cs="Times New Roman"/>
          <w:sz w:val="24"/>
          <w:szCs w:val="24"/>
          <w:lang w:eastAsia="hu-HU"/>
        </w:rPr>
        <w:t xml:space="preserve"> </w:t>
      </w:r>
      <w:r w:rsidR="006C37EF" w:rsidRPr="00765A2F">
        <w:rPr>
          <w:rFonts w:ascii="Times New Roman" w:hAnsi="Times New Roman" w:cs="Times New Roman"/>
          <w:sz w:val="24"/>
          <w:szCs w:val="24"/>
          <w:lang w:eastAsia="hu-HU"/>
        </w:rPr>
        <w:t>lapméret</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helyesírás-ellenőrző</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elválasztás</w:t>
      </w:r>
      <w:r w:rsidR="0077024C" w:rsidRPr="00765A2F">
        <w:rPr>
          <w:rFonts w:ascii="Times New Roman" w:hAnsi="Times New Roman" w:cs="Times New Roman"/>
          <w:sz w:val="24"/>
          <w:szCs w:val="24"/>
          <w:lang w:eastAsia="hu-HU"/>
        </w:rPr>
        <w:t>,</w:t>
      </w:r>
      <w:r w:rsidR="006C37EF" w:rsidRPr="00765A2F">
        <w:rPr>
          <w:rFonts w:ascii="Times New Roman" w:hAnsi="Times New Roman" w:cs="Times New Roman"/>
          <w:sz w:val="24"/>
          <w:szCs w:val="24"/>
          <w:lang w:eastAsia="hu-HU"/>
        </w:rPr>
        <w:t xml:space="preserve"> k</w:t>
      </w:r>
      <w:r w:rsidR="006C37EF" w:rsidRPr="00765A2F">
        <w:rPr>
          <w:rFonts w:ascii="Times New Roman" w:hAnsi="Times New Roman" w:cs="Times New Roman"/>
          <w:sz w:val="24"/>
          <w:szCs w:val="24"/>
        </w:rPr>
        <w:t>ép beillesztés</w:t>
      </w:r>
      <w:r w:rsidR="003D64D8" w:rsidRPr="00765A2F">
        <w:rPr>
          <w:rFonts w:ascii="Times New Roman" w:hAnsi="Times New Roman" w:cs="Times New Roman"/>
          <w:sz w:val="24"/>
          <w:szCs w:val="24"/>
        </w:rPr>
        <w:t>e</w:t>
      </w:r>
      <w:r w:rsidR="0077024C" w:rsidRPr="00765A2F">
        <w:rPr>
          <w:rFonts w:ascii="Times New Roman" w:hAnsi="Times New Roman" w:cs="Times New Roman"/>
          <w:sz w:val="24"/>
          <w:szCs w:val="24"/>
        </w:rPr>
        <w:t>,</w:t>
      </w:r>
      <w:r w:rsidR="006C37EF" w:rsidRPr="00765A2F">
        <w:rPr>
          <w:rFonts w:ascii="Times New Roman" w:hAnsi="Times New Roman" w:cs="Times New Roman"/>
          <w:sz w:val="24"/>
          <w:szCs w:val="24"/>
        </w:rPr>
        <w:t xml:space="preserve"> képméret változtatása</w:t>
      </w:r>
      <w:r w:rsidR="0077024C" w:rsidRPr="00765A2F">
        <w:rPr>
          <w:rFonts w:ascii="Times New Roman" w:hAnsi="Times New Roman" w:cs="Times New Roman"/>
          <w:sz w:val="24"/>
          <w:szCs w:val="24"/>
        </w:rPr>
        <w:t>,</w:t>
      </w:r>
      <w:r w:rsidR="006C37EF" w:rsidRPr="00765A2F">
        <w:rPr>
          <w:rFonts w:ascii="Times New Roman" w:hAnsi="Times New Roman" w:cs="Times New Roman"/>
          <w:sz w:val="24"/>
          <w:szCs w:val="24"/>
        </w:rPr>
        <w:t xml:space="preserve"> információforrások etikus felhasználása</w:t>
      </w:r>
      <w:r w:rsidR="0077024C" w:rsidRPr="00765A2F">
        <w:rPr>
          <w:rFonts w:ascii="Times New Roman" w:hAnsi="Times New Roman" w:cs="Times New Roman"/>
          <w:sz w:val="24"/>
          <w:szCs w:val="24"/>
        </w:rPr>
        <w:t>,</w:t>
      </w:r>
      <w:r w:rsidR="006C37EF" w:rsidRPr="00765A2F">
        <w:rPr>
          <w:rFonts w:ascii="Times New Roman" w:hAnsi="Times New Roman" w:cs="Times New Roman"/>
          <w:sz w:val="24"/>
          <w:szCs w:val="24"/>
        </w:rPr>
        <w:t xml:space="preserve"> idézés szabályai</w:t>
      </w:r>
    </w:p>
    <w:p w14:paraId="74F5064D" w14:textId="75659F01" w:rsidR="00611B34" w:rsidRPr="00765A2F" w:rsidRDefault="00611B34"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súlyos fokban látássérült- és gyengénlátó tanulók számára a képek beillesztése, képméret változtatása nem elvárható.</w:t>
      </w:r>
    </w:p>
    <w:p w14:paraId="4F1599DC" w14:textId="77777777" w:rsidR="004C15BD" w:rsidRPr="00765A2F" w:rsidRDefault="004C15BD" w:rsidP="00C709F5">
      <w:pPr>
        <w:spacing w:after="0" w:line="360" w:lineRule="auto"/>
        <w:outlineLvl w:val="2"/>
        <w:rPr>
          <w:rFonts w:ascii="Times New Roman" w:hAnsi="Times New Roman" w:cs="Times New Roman"/>
          <w:b/>
          <w:smallCaps/>
          <w:sz w:val="24"/>
          <w:szCs w:val="24"/>
        </w:rPr>
      </w:pPr>
      <w:r w:rsidRPr="00765A2F">
        <w:rPr>
          <w:rFonts w:ascii="Times New Roman" w:hAnsi="Times New Roman" w:cs="Times New Roman"/>
          <w:b/>
          <w:smallCaps/>
          <w:sz w:val="24"/>
          <w:szCs w:val="24"/>
        </w:rPr>
        <w:t>Javasolt tevékenységek</w:t>
      </w:r>
    </w:p>
    <w:p w14:paraId="47EDAACA" w14:textId="77777777" w:rsidR="005576B4" w:rsidRPr="00765A2F" w:rsidRDefault="005576B4"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Nyomtatott dokumentumokban alkalmazott betű- és bekezdésformátumok elemzése</w:t>
      </w:r>
    </w:p>
    <w:p w14:paraId="03BDD889" w14:textId="5C317229" w:rsidR="005576B4" w:rsidRPr="00765A2F" w:rsidRDefault="005576B4"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Egyszerű hétköznapi szöveges dokumentumok elkészítése, például: feliratok, tájékoztató táblák, </w:t>
      </w:r>
      <w:r w:rsidR="00C224A8" w:rsidRPr="00765A2F">
        <w:rPr>
          <w:rFonts w:ascii="Times New Roman" w:hAnsi="Times New Roman" w:cs="Times New Roman"/>
          <w:sz w:val="24"/>
          <w:szCs w:val="24"/>
        </w:rPr>
        <w:t>napi</w:t>
      </w:r>
      <w:r w:rsidRPr="00765A2F">
        <w:rPr>
          <w:rFonts w:ascii="Times New Roman" w:hAnsi="Times New Roman" w:cs="Times New Roman"/>
          <w:sz w:val="24"/>
          <w:szCs w:val="24"/>
        </w:rPr>
        <w:t>rend, menü</w:t>
      </w:r>
    </w:p>
    <w:p w14:paraId="2528A862" w14:textId="04B78B6A" w:rsidR="005576B4" w:rsidRPr="00765A2F" w:rsidRDefault="005576B4"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Képeket, ábrákat, különböző karakter- és bekezdésformázással készült szövegeket, szimbólumokat tartalmazó dokumentumok készítése, például termékismertetők, címkék</w:t>
      </w:r>
    </w:p>
    <w:p w14:paraId="23D07C50" w14:textId="77777777" w:rsidR="005576B4" w:rsidRPr="00765A2F" w:rsidRDefault="005576B4"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Részletes feladatleírás alapján dokumentumok önálló szerkesztése</w:t>
      </w:r>
    </w:p>
    <w:p w14:paraId="7B5D8DCB" w14:textId="0DEFB525" w:rsidR="004C15BD" w:rsidRPr="00765A2F" w:rsidRDefault="005576B4"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iskolai élethez, hétköznapi problémához, adott tanórai vagy más tantárgyakhoz kapcsolódó szöveges dokumentum készítése projektmunka keretében, például fogalmazás készítése vagy egy földrajzi terület bemutatása</w:t>
      </w:r>
    </w:p>
    <w:p w14:paraId="40A68952" w14:textId="212ED1CA" w:rsidR="00CE3097" w:rsidRPr="00765A2F" w:rsidRDefault="00CE3097" w:rsidP="00A55DE9">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Speciális eszközök:</w:t>
      </w:r>
      <w:r w:rsidRPr="00765A2F">
        <w:rPr>
          <w:rFonts w:ascii="Times New Roman" w:hAnsi="Times New Roman" w:cs="Times New Roman"/>
          <w:sz w:val="24"/>
          <w:szCs w:val="24"/>
        </w:rPr>
        <w:t xml:space="preserve"> számítógép, adaptált billentyűzet, fejhallgató, Brai</w:t>
      </w:r>
      <w:r w:rsidR="00946445" w:rsidRPr="00765A2F">
        <w:rPr>
          <w:rFonts w:ascii="Times New Roman" w:hAnsi="Times New Roman" w:cs="Times New Roman"/>
          <w:sz w:val="24"/>
          <w:szCs w:val="24"/>
        </w:rPr>
        <w:t>lle kijelző, Braille nyomtató, s</w:t>
      </w:r>
      <w:r w:rsidRPr="00765A2F">
        <w:rPr>
          <w:rFonts w:ascii="Times New Roman" w:hAnsi="Times New Roman" w:cs="Times New Roman"/>
          <w:sz w:val="24"/>
          <w:szCs w:val="24"/>
        </w:rPr>
        <w:t xml:space="preserve">zkenner, Windows operációs rendszer, NVDA/JAWS képernyőolvasó szoftver, MAGic for Windows, Zoom Text, </w:t>
      </w:r>
    </w:p>
    <w:p w14:paraId="40050D2E" w14:textId="77777777" w:rsidR="00CE3097" w:rsidRPr="00765A2F" w:rsidRDefault="00CE3097" w:rsidP="00CE3097">
      <w:pPr>
        <w:spacing w:after="0" w:line="360" w:lineRule="auto"/>
        <w:rPr>
          <w:rFonts w:ascii="Times New Roman" w:hAnsi="Times New Roman" w:cs="Times New Roman"/>
          <w:sz w:val="24"/>
          <w:szCs w:val="24"/>
        </w:rPr>
      </w:pPr>
    </w:p>
    <w:p w14:paraId="1154183E" w14:textId="12CFC151" w:rsidR="0035262D" w:rsidRPr="00765A2F" w:rsidRDefault="005D4AC7" w:rsidP="00C709F5">
      <w:pPr>
        <w:spacing w:after="0" w:line="360" w:lineRule="auto"/>
        <w:ind w:left="1066" w:hanging="1066"/>
        <w:rPr>
          <w:rFonts w:ascii="Times New Roman" w:hAnsi="Times New Roman" w:cs="Times New Roman"/>
          <w:b/>
          <w:sz w:val="24"/>
          <w:szCs w:val="24"/>
        </w:rPr>
      </w:pPr>
      <w:r w:rsidRPr="00765A2F">
        <w:rPr>
          <w:rStyle w:val="Cmsor3Char"/>
          <w:rFonts w:ascii="Times New Roman" w:hAnsi="Times New Roman" w:cs="Times New Roman"/>
          <w:smallCaps/>
          <w:color w:val="auto"/>
          <w:sz w:val="24"/>
          <w:szCs w:val="24"/>
        </w:rPr>
        <w:t xml:space="preserve">V. </w:t>
      </w:r>
      <w:r w:rsidR="000B1B81" w:rsidRPr="00765A2F">
        <w:rPr>
          <w:rStyle w:val="Cmsor3Char"/>
          <w:rFonts w:ascii="Times New Roman" w:hAnsi="Times New Roman" w:cs="Times New Roman"/>
          <w:smallCaps/>
          <w:color w:val="auto"/>
          <w:sz w:val="24"/>
          <w:szCs w:val="24"/>
        </w:rPr>
        <w:t xml:space="preserve">Témakör: </w:t>
      </w:r>
      <w:r w:rsidR="0035262D" w:rsidRPr="00765A2F">
        <w:rPr>
          <w:rFonts w:ascii="Times New Roman" w:hAnsi="Times New Roman" w:cs="Times New Roman"/>
          <w:b/>
          <w:sz w:val="24"/>
          <w:szCs w:val="24"/>
        </w:rPr>
        <w:t>Bemutatókészítés</w:t>
      </w:r>
    </w:p>
    <w:p w14:paraId="6232AD02" w14:textId="1EFFEEF3" w:rsidR="0035262D" w:rsidRPr="00765A2F" w:rsidRDefault="000B1B81" w:rsidP="00C709F5">
      <w:pPr>
        <w:spacing w:after="0" w:line="360" w:lineRule="auto"/>
        <w:rPr>
          <w:rStyle w:val="Kiemels2"/>
          <w:rFonts w:ascii="Times New Roman" w:hAnsi="Times New Roman" w:cs="Times New Roman"/>
          <w:sz w:val="24"/>
          <w:szCs w:val="24"/>
        </w:rPr>
      </w:pPr>
      <w:r w:rsidRPr="00765A2F">
        <w:rPr>
          <w:rStyle w:val="Cmsor3Char"/>
          <w:rFonts w:ascii="Times New Roman" w:hAnsi="Times New Roman" w:cs="Times New Roman"/>
          <w:smallCaps/>
          <w:color w:val="auto"/>
          <w:sz w:val="24"/>
          <w:szCs w:val="24"/>
        </w:rPr>
        <w:t>Javasolt óraszám:</w:t>
      </w:r>
      <w:r w:rsidR="00E92461" w:rsidRPr="00765A2F">
        <w:rPr>
          <w:rStyle w:val="Kiemels2"/>
          <w:rFonts w:ascii="Times New Roman" w:hAnsi="Times New Roman" w:cs="Times New Roman"/>
          <w:sz w:val="24"/>
          <w:szCs w:val="24"/>
        </w:rPr>
        <w:t xml:space="preserve"> </w:t>
      </w:r>
      <w:r w:rsidR="00A673F8" w:rsidRPr="00765A2F">
        <w:rPr>
          <w:rStyle w:val="Kiemels2"/>
          <w:rFonts w:ascii="Times New Roman" w:hAnsi="Times New Roman" w:cs="Times New Roman"/>
          <w:sz w:val="24"/>
          <w:szCs w:val="24"/>
        </w:rPr>
        <w:t>8</w:t>
      </w:r>
      <w:r w:rsidR="0035262D" w:rsidRPr="00765A2F">
        <w:rPr>
          <w:rStyle w:val="Kiemels2"/>
          <w:rFonts w:ascii="Times New Roman" w:hAnsi="Times New Roman" w:cs="Times New Roman"/>
          <w:sz w:val="24"/>
          <w:szCs w:val="24"/>
        </w:rPr>
        <w:t xml:space="preserve"> óra</w:t>
      </w:r>
    </w:p>
    <w:p w14:paraId="13002E80" w14:textId="5CF25F88" w:rsidR="00957C48" w:rsidRPr="00765A2F" w:rsidRDefault="005D4AC7" w:rsidP="00C709F5">
      <w:pPr>
        <w:spacing w:after="0" w:line="360" w:lineRule="auto"/>
        <w:rPr>
          <w:rStyle w:val="Kiemels2"/>
          <w:rFonts w:ascii="Times New Roman" w:hAnsi="Times New Roman" w:cs="Times New Roman"/>
          <w:sz w:val="24"/>
          <w:szCs w:val="24"/>
        </w:rPr>
      </w:pPr>
      <w:r w:rsidRPr="00765A2F">
        <w:rPr>
          <w:rStyle w:val="Kiemels2"/>
          <w:rFonts w:ascii="Times New Roman" w:hAnsi="Times New Roman" w:cs="Times New Roman"/>
          <w:sz w:val="24"/>
          <w:szCs w:val="24"/>
        </w:rPr>
        <w:lastRenderedPageBreak/>
        <w:t>Óraszám: 0 óra</w:t>
      </w:r>
    </w:p>
    <w:p w14:paraId="03D3AF91" w14:textId="37789156" w:rsidR="00073698" w:rsidRPr="00765A2F" w:rsidRDefault="00585986" w:rsidP="00C709F5">
      <w:pPr>
        <w:spacing w:after="0" w:line="360" w:lineRule="auto"/>
        <w:rPr>
          <w:rStyle w:val="Kiemels2"/>
          <w:rFonts w:ascii="Times New Roman" w:hAnsi="Times New Roman" w:cs="Times New Roman"/>
          <w:sz w:val="24"/>
          <w:szCs w:val="24"/>
        </w:rPr>
      </w:pPr>
      <w:r w:rsidRPr="00765A2F">
        <w:rPr>
          <w:rStyle w:val="Kiemels2"/>
          <w:rFonts w:ascii="Times New Roman" w:hAnsi="Times New Roman" w:cs="Times New Roman"/>
          <w:b w:val="0"/>
          <w:sz w:val="24"/>
          <w:szCs w:val="24"/>
        </w:rPr>
        <w:t>A súlyos fokban látássérült</w:t>
      </w:r>
      <w:r w:rsidR="00957C48" w:rsidRPr="00765A2F">
        <w:rPr>
          <w:rStyle w:val="Kiemels2"/>
          <w:rFonts w:ascii="Times New Roman" w:hAnsi="Times New Roman" w:cs="Times New Roman"/>
          <w:b w:val="0"/>
          <w:sz w:val="24"/>
          <w:szCs w:val="24"/>
        </w:rPr>
        <w:t xml:space="preserve"> tanulóknál,</w:t>
      </w:r>
      <w:r w:rsidRPr="00765A2F">
        <w:rPr>
          <w:rStyle w:val="Kiemels2"/>
          <w:rFonts w:ascii="Times New Roman" w:hAnsi="Times New Roman" w:cs="Times New Roman"/>
          <w:b w:val="0"/>
          <w:sz w:val="24"/>
          <w:szCs w:val="24"/>
        </w:rPr>
        <w:t xml:space="preserve"> a látássérülés miatt</w:t>
      </w:r>
      <w:r w:rsidR="00957C48" w:rsidRPr="00765A2F">
        <w:rPr>
          <w:rStyle w:val="Kiemels2"/>
          <w:rFonts w:ascii="Times New Roman" w:hAnsi="Times New Roman" w:cs="Times New Roman"/>
          <w:b w:val="0"/>
          <w:sz w:val="24"/>
          <w:szCs w:val="24"/>
        </w:rPr>
        <w:t>,</w:t>
      </w:r>
      <w:r w:rsidRPr="00765A2F">
        <w:rPr>
          <w:rStyle w:val="Kiemels2"/>
          <w:rFonts w:ascii="Times New Roman" w:hAnsi="Times New Roman" w:cs="Times New Roman"/>
          <w:b w:val="0"/>
          <w:sz w:val="24"/>
          <w:szCs w:val="24"/>
        </w:rPr>
        <w:t xml:space="preserve"> az adott témakör nem releváns. A Helyi tantervben a megadott óraszámon kívül alternatív tananyagként találkozhatnak a </w:t>
      </w:r>
      <w:r w:rsidR="00957C48" w:rsidRPr="00765A2F">
        <w:rPr>
          <w:rStyle w:val="Kiemels2"/>
          <w:rFonts w:ascii="Times New Roman" w:hAnsi="Times New Roman" w:cs="Times New Roman"/>
          <w:b w:val="0"/>
          <w:sz w:val="24"/>
          <w:szCs w:val="24"/>
        </w:rPr>
        <w:t xml:space="preserve">gyengénlátó </w:t>
      </w:r>
      <w:r w:rsidRPr="00765A2F">
        <w:rPr>
          <w:rStyle w:val="Kiemels2"/>
          <w:rFonts w:ascii="Times New Roman" w:hAnsi="Times New Roman" w:cs="Times New Roman"/>
          <w:b w:val="0"/>
          <w:sz w:val="24"/>
          <w:szCs w:val="24"/>
        </w:rPr>
        <w:t xml:space="preserve">tanulók. </w:t>
      </w:r>
    </w:p>
    <w:p w14:paraId="08DF5B49" w14:textId="77777777" w:rsidR="00C224A8" w:rsidRPr="00765A2F" w:rsidRDefault="00C224A8"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Tanulási eredmények</w:t>
      </w:r>
    </w:p>
    <w:p w14:paraId="7BBDA3A2" w14:textId="77777777" w:rsidR="00C224A8" w:rsidRPr="00765A2F" w:rsidRDefault="00C224A8"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hozzájárul ahhoz, hogy a tanuló a nevelési-oktatási szakasz végére:</w:t>
      </w:r>
    </w:p>
    <w:p w14:paraId="353B6CD2" w14:textId="77777777" w:rsidR="00C224A8" w:rsidRPr="00765A2F" w:rsidRDefault="00C224A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egy adott feladat kapcsán önállóan hoz létre szöveges vagy multimédiás dokumentumokat;</w:t>
      </w:r>
    </w:p>
    <w:p w14:paraId="43CA8E94" w14:textId="77777777" w:rsidR="00C224A8" w:rsidRPr="00765A2F" w:rsidRDefault="00C224A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és tudatosan alkalmazza a szöveges és multimédiás dokumentum készítése során a szöveg formázására, tipográfiájára vonatkozó alapelveket;</w:t>
      </w:r>
    </w:p>
    <w:p w14:paraId="4CCC98E2" w14:textId="77777777" w:rsidR="00C224A8" w:rsidRPr="00765A2F" w:rsidRDefault="00C224A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etikus módon használja fel az információforrásokat, tisztában van a hivatkozás szabályaival.</w:t>
      </w:r>
    </w:p>
    <w:p w14:paraId="6011FD20" w14:textId="77777777" w:rsidR="00C224A8" w:rsidRPr="00765A2F" w:rsidRDefault="00C224A8"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eredményeként a tanuló:</w:t>
      </w:r>
    </w:p>
    <w:p w14:paraId="2D28AB76" w14:textId="77777777" w:rsidR="00C224A8" w:rsidRPr="00765A2F" w:rsidRDefault="00C224A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a prezentációkészítés alapszabályait, és azokat alkalmazza;</w:t>
      </w:r>
    </w:p>
    <w:p w14:paraId="0C46AADB" w14:textId="77777777" w:rsidR="00C224A8" w:rsidRPr="00765A2F" w:rsidRDefault="00C224A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a tartalomnak megfelelően alakítja ki a szöveges vagy a multimédiás dokumentum szerkezetét, illeszti be, helyezi el és formázza meg a szükséges objektumokat.</w:t>
      </w:r>
    </w:p>
    <w:p w14:paraId="5F831738" w14:textId="2181CE11" w:rsidR="00AD2D10"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Fejlesztési feladatok és ismeretek</w:t>
      </w:r>
    </w:p>
    <w:p w14:paraId="431EA22D" w14:textId="07D2F2D4" w:rsidR="00AD2D10" w:rsidRPr="00765A2F" w:rsidRDefault="00AD2D1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Szöveget, képet tartalmazó prezentáció létrehozása, formázása, </w:t>
      </w:r>
      <w:r w:rsidR="002E7881" w:rsidRPr="00765A2F">
        <w:rPr>
          <w:rFonts w:ascii="Times New Roman" w:hAnsi="Times New Roman" w:cs="Times New Roman"/>
          <w:sz w:val="24"/>
          <w:szCs w:val="24"/>
        </w:rPr>
        <w:t>paramétereinek beállítása</w:t>
      </w:r>
    </w:p>
    <w:p w14:paraId="0940623B" w14:textId="1BC9E1AE" w:rsidR="00AD2D10" w:rsidRPr="00765A2F" w:rsidRDefault="00AD2D1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Feladatleírás, illetve minta alapján prezentáció</w:t>
      </w:r>
      <w:r w:rsidR="002E7881" w:rsidRPr="00765A2F">
        <w:rPr>
          <w:rFonts w:ascii="Times New Roman" w:hAnsi="Times New Roman" w:cs="Times New Roman"/>
          <w:sz w:val="24"/>
          <w:szCs w:val="24"/>
        </w:rPr>
        <w:t xml:space="preserve"> szerkesztése</w:t>
      </w:r>
    </w:p>
    <w:p w14:paraId="060528A9" w14:textId="42BA656A" w:rsidR="00AD2D10" w:rsidRPr="00765A2F" w:rsidRDefault="002E78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Bemutatószerkesztési alapelvek</w:t>
      </w:r>
    </w:p>
    <w:p w14:paraId="37C8813B" w14:textId="0D044C67" w:rsidR="00DD3B11" w:rsidRPr="00765A2F" w:rsidRDefault="00DD3B1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bemutató ob</w:t>
      </w:r>
      <w:r w:rsidR="002E7881" w:rsidRPr="00765A2F">
        <w:rPr>
          <w:rFonts w:ascii="Times New Roman" w:hAnsi="Times New Roman" w:cs="Times New Roman"/>
          <w:sz w:val="24"/>
          <w:szCs w:val="24"/>
        </w:rPr>
        <w:t>jektumaira animációk beállítása</w:t>
      </w:r>
    </w:p>
    <w:p w14:paraId="0EF589DA" w14:textId="40774CE2" w:rsidR="00AD2D10" w:rsidRPr="00765A2F" w:rsidRDefault="00AD2D1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Iskolai, hétköznapi problémák közös megol</w:t>
      </w:r>
      <w:r w:rsidR="002E7881" w:rsidRPr="00765A2F">
        <w:rPr>
          <w:rFonts w:ascii="Times New Roman" w:hAnsi="Times New Roman" w:cs="Times New Roman"/>
          <w:sz w:val="24"/>
          <w:szCs w:val="24"/>
        </w:rPr>
        <w:t>dása, a csoportmunka támogatása</w:t>
      </w:r>
    </w:p>
    <w:p w14:paraId="7CB63B58" w14:textId="4D0C0DE4" w:rsidR="00AD2D10" w:rsidRPr="00765A2F" w:rsidRDefault="00AD2D10"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információforrások e</w:t>
      </w:r>
      <w:r w:rsidR="002E7881" w:rsidRPr="00765A2F">
        <w:rPr>
          <w:rFonts w:ascii="Times New Roman" w:hAnsi="Times New Roman" w:cs="Times New Roman"/>
          <w:sz w:val="24"/>
          <w:szCs w:val="24"/>
        </w:rPr>
        <w:t>tikus felhasználásának kérdései</w:t>
      </w:r>
    </w:p>
    <w:p w14:paraId="56CD9201" w14:textId="77777777" w:rsidR="000B1B81"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Fogalmak</w:t>
      </w:r>
    </w:p>
    <w:p w14:paraId="516B4085" w14:textId="7B75DD00" w:rsidR="00AD2D10" w:rsidRPr="00765A2F" w:rsidRDefault="002E7881"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lang w:eastAsia="hu-HU"/>
        </w:rPr>
        <w:t>p</w:t>
      </w:r>
      <w:r w:rsidR="00AD2D10" w:rsidRPr="00765A2F">
        <w:rPr>
          <w:rFonts w:ascii="Times New Roman" w:hAnsi="Times New Roman" w:cs="Times New Roman"/>
          <w:sz w:val="24"/>
          <w:szCs w:val="24"/>
          <w:lang w:eastAsia="hu-HU"/>
        </w:rPr>
        <w:t>rezentáció</w:t>
      </w:r>
      <w:r w:rsidR="007B123B" w:rsidRPr="00765A2F">
        <w:rPr>
          <w:rFonts w:ascii="Times New Roman" w:hAnsi="Times New Roman" w:cs="Times New Roman"/>
          <w:sz w:val="24"/>
          <w:szCs w:val="24"/>
          <w:lang w:eastAsia="hu-HU"/>
        </w:rPr>
        <w:t>,</w:t>
      </w:r>
      <w:r w:rsidR="00AD2D10" w:rsidRPr="00765A2F">
        <w:rPr>
          <w:rFonts w:ascii="Times New Roman" w:hAnsi="Times New Roman" w:cs="Times New Roman"/>
          <w:sz w:val="24"/>
          <w:szCs w:val="24"/>
          <w:lang w:eastAsia="hu-HU"/>
        </w:rPr>
        <w:t xml:space="preserve"> </w:t>
      </w:r>
      <w:r w:rsidR="00FA1DC0" w:rsidRPr="00765A2F">
        <w:rPr>
          <w:rFonts w:ascii="Times New Roman" w:hAnsi="Times New Roman" w:cs="Times New Roman"/>
          <w:sz w:val="24"/>
          <w:szCs w:val="24"/>
          <w:lang w:eastAsia="hu-HU"/>
        </w:rPr>
        <w:t>animáció</w:t>
      </w:r>
      <w:r w:rsidR="007B123B" w:rsidRPr="00765A2F">
        <w:rPr>
          <w:rFonts w:ascii="Times New Roman" w:hAnsi="Times New Roman" w:cs="Times New Roman"/>
          <w:sz w:val="24"/>
          <w:szCs w:val="24"/>
          <w:lang w:eastAsia="hu-HU"/>
        </w:rPr>
        <w:t>,</w:t>
      </w:r>
      <w:r w:rsidR="00AD2D10" w:rsidRPr="00765A2F">
        <w:rPr>
          <w:rFonts w:ascii="Times New Roman" w:hAnsi="Times New Roman" w:cs="Times New Roman"/>
          <w:sz w:val="24"/>
          <w:szCs w:val="24"/>
          <w:lang w:eastAsia="hu-HU"/>
        </w:rPr>
        <w:t xml:space="preserve"> </w:t>
      </w:r>
      <w:r w:rsidR="00FA1DC0" w:rsidRPr="00765A2F">
        <w:rPr>
          <w:rFonts w:ascii="Times New Roman" w:hAnsi="Times New Roman" w:cs="Times New Roman"/>
          <w:sz w:val="24"/>
          <w:szCs w:val="24"/>
          <w:lang w:eastAsia="hu-HU"/>
        </w:rPr>
        <w:t>dokumentumformátu</w:t>
      </w:r>
      <w:r w:rsidR="00A40FB8" w:rsidRPr="00765A2F">
        <w:rPr>
          <w:rFonts w:ascii="Times New Roman" w:hAnsi="Times New Roman" w:cs="Times New Roman"/>
          <w:sz w:val="24"/>
          <w:szCs w:val="24"/>
          <w:lang w:eastAsia="hu-HU"/>
        </w:rPr>
        <w:t>m</w:t>
      </w:r>
      <w:r w:rsidR="007B123B" w:rsidRPr="00765A2F">
        <w:rPr>
          <w:rFonts w:ascii="Times New Roman" w:hAnsi="Times New Roman" w:cs="Times New Roman"/>
          <w:sz w:val="24"/>
          <w:szCs w:val="24"/>
          <w:lang w:eastAsia="hu-HU"/>
        </w:rPr>
        <w:t>,</w:t>
      </w:r>
      <w:r w:rsidR="00FA1DC0" w:rsidRPr="00765A2F">
        <w:rPr>
          <w:rFonts w:ascii="Times New Roman" w:hAnsi="Times New Roman" w:cs="Times New Roman"/>
          <w:sz w:val="24"/>
          <w:szCs w:val="24"/>
          <w:lang w:eastAsia="hu-HU"/>
        </w:rPr>
        <w:t xml:space="preserve"> </w:t>
      </w:r>
      <w:r w:rsidR="00A40FB8" w:rsidRPr="00765A2F">
        <w:rPr>
          <w:rFonts w:ascii="Times New Roman" w:hAnsi="Times New Roman" w:cs="Times New Roman"/>
          <w:sz w:val="24"/>
          <w:szCs w:val="24"/>
        </w:rPr>
        <w:t>csoportmunka eszközei</w:t>
      </w:r>
      <w:r w:rsidR="007B123B" w:rsidRPr="00765A2F">
        <w:rPr>
          <w:rFonts w:ascii="Times New Roman" w:hAnsi="Times New Roman" w:cs="Times New Roman"/>
          <w:sz w:val="24"/>
          <w:szCs w:val="24"/>
        </w:rPr>
        <w:t>,</w:t>
      </w:r>
      <w:r w:rsidR="00A40FB8" w:rsidRPr="00765A2F">
        <w:rPr>
          <w:rFonts w:ascii="Times New Roman" w:hAnsi="Times New Roman" w:cs="Times New Roman"/>
          <w:sz w:val="24"/>
          <w:szCs w:val="24"/>
        </w:rPr>
        <w:t xml:space="preserve"> lényegkiemelés</w:t>
      </w:r>
      <w:r w:rsidR="007B123B" w:rsidRPr="00765A2F">
        <w:rPr>
          <w:rFonts w:ascii="Times New Roman" w:hAnsi="Times New Roman" w:cs="Times New Roman"/>
          <w:sz w:val="24"/>
          <w:szCs w:val="24"/>
        </w:rPr>
        <w:t>,</w:t>
      </w:r>
      <w:r w:rsidR="00AD2D10" w:rsidRPr="00765A2F">
        <w:rPr>
          <w:rFonts w:ascii="Times New Roman" w:hAnsi="Times New Roman" w:cs="Times New Roman"/>
          <w:sz w:val="24"/>
          <w:szCs w:val="24"/>
        </w:rPr>
        <w:t xml:space="preserve"> információforrások etikus felhasználása</w:t>
      </w:r>
    </w:p>
    <w:p w14:paraId="7537270E" w14:textId="77777777" w:rsidR="004C15BD" w:rsidRPr="00765A2F" w:rsidRDefault="004C15BD" w:rsidP="00C709F5">
      <w:pPr>
        <w:spacing w:after="0" w:line="360" w:lineRule="auto"/>
        <w:outlineLvl w:val="2"/>
        <w:rPr>
          <w:rFonts w:ascii="Times New Roman" w:hAnsi="Times New Roman" w:cs="Times New Roman"/>
          <w:b/>
          <w:smallCaps/>
          <w:sz w:val="24"/>
          <w:szCs w:val="24"/>
        </w:rPr>
      </w:pPr>
      <w:r w:rsidRPr="00765A2F">
        <w:rPr>
          <w:rFonts w:ascii="Times New Roman" w:hAnsi="Times New Roman" w:cs="Times New Roman"/>
          <w:b/>
          <w:smallCaps/>
          <w:sz w:val="24"/>
          <w:szCs w:val="24"/>
        </w:rPr>
        <w:t>Javasolt tevékenységek</w:t>
      </w:r>
    </w:p>
    <w:p w14:paraId="1934041A" w14:textId="04344482" w:rsidR="00F20881" w:rsidRPr="00765A2F" w:rsidRDefault="00F208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Minta alapján bemutató létrehozása, paramétereinek beállítása</w:t>
      </w:r>
    </w:p>
    <w:p w14:paraId="7B8E1BE7" w14:textId="77777777" w:rsidR="00F20881" w:rsidRPr="00765A2F" w:rsidRDefault="00F208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Feladatleírás alapján prezentáció szerkesztése</w:t>
      </w:r>
    </w:p>
    <w:p w14:paraId="15D1718B" w14:textId="41B829B0" w:rsidR="00F20881" w:rsidRPr="00765A2F" w:rsidRDefault="00F208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Prezentáció készítése kiselőadáshoz (a</w:t>
      </w:r>
      <w:r w:rsidR="00353FFC" w:rsidRPr="00765A2F">
        <w:rPr>
          <w:rFonts w:ascii="Times New Roman" w:hAnsi="Times New Roman" w:cs="Times New Roman"/>
          <w:sz w:val="24"/>
          <w:szCs w:val="24"/>
        </w:rPr>
        <w:t xml:space="preserve"> digitális kultúrához</w:t>
      </w:r>
      <w:r w:rsidRPr="00765A2F">
        <w:rPr>
          <w:rFonts w:ascii="Times New Roman" w:hAnsi="Times New Roman" w:cs="Times New Roman"/>
          <w:sz w:val="24"/>
          <w:szCs w:val="24"/>
        </w:rPr>
        <w:t>, más tantárgy</w:t>
      </w:r>
      <w:r w:rsidR="00353FFC" w:rsidRPr="00765A2F">
        <w:rPr>
          <w:rFonts w:ascii="Times New Roman" w:hAnsi="Times New Roman" w:cs="Times New Roman"/>
          <w:sz w:val="24"/>
          <w:szCs w:val="24"/>
        </w:rPr>
        <w:t>ak</w:t>
      </w:r>
      <w:r w:rsidRPr="00765A2F">
        <w:rPr>
          <w:rFonts w:ascii="Times New Roman" w:hAnsi="Times New Roman" w:cs="Times New Roman"/>
          <w:sz w:val="24"/>
          <w:szCs w:val="24"/>
        </w:rPr>
        <w:t>hoz, az iskolai élethez, hétköznapi problémához kapcsolódó feladat)</w:t>
      </w:r>
    </w:p>
    <w:p w14:paraId="748D8BBF" w14:textId="028B0019" w:rsidR="004C15BD" w:rsidRPr="00765A2F" w:rsidRDefault="00F208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Bemutató készítése projektmunkában végzett tevékenység összegzéséhez, bemutatásához, a megfelelő szerkezet kialakításával</w:t>
      </w:r>
      <w:r w:rsidR="00541049" w:rsidRPr="00765A2F">
        <w:rPr>
          <w:rFonts w:ascii="Times New Roman" w:hAnsi="Times New Roman" w:cs="Times New Roman"/>
          <w:sz w:val="24"/>
          <w:szCs w:val="24"/>
        </w:rPr>
        <w:t>,</w:t>
      </w:r>
      <w:r w:rsidRPr="00765A2F">
        <w:rPr>
          <w:rFonts w:ascii="Times New Roman" w:hAnsi="Times New Roman" w:cs="Times New Roman"/>
          <w:sz w:val="24"/>
          <w:szCs w:val="24"/>
        </w:rPr>
        <w:t xml:space="preserve"> az információforrások etikus használatával</w:t>
      </w:r>
    </w:p>
    <w:p w14:paraId="73C8D5B2" w14:textId="393E5353" w:rsidR="00A55DE9" w:rsidRPr="00765A2F" w:rsidRDefault="00A55DE9" w:rsidP="00A55DE9">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lastRenderedPageBreak/>
        <w:t>Speciális eszközök:</w:t>
      </w:r>
      <w:r w:rsidRPr="00765A2F">
        <w:rPr>
          <w:rFonts w:ascii="Times New Roman" w:hAnsi="Times New Roman" w:cs="Times New Roman"/>
          <w:sz w:val="24"/>
          <w:szCs w:val="24"/>
        </w:rPr>
        <w:t xml:space="preserve"> számítógép, adaptált billentyűzet, fejhallgató, Braille kijelző, Braille nyomtató</w:t>
      </w:r>
      <w:r w:rsidR="00957C48" w:rsidRPr="00765A2F">
        <w:rPr>
          <w:rFonts w:ascii="Times New Roman" w:hAnsi="Times New Roman" w:cs="Times New Roman"/>
          <w:sz w:val="24"/>
          <w:szCs w:val="24"/>
        </w:rPr>
        <w:t xml:space="preserve">, szkenner, </w:t>
      </w:r>
      <w:r w:rsidRPr="00765A2F">
        <w:rPr>
          <w:rFonts w:ascii="Times New Roman" w:hAnsi="Times New Roman" w:cs="Times New Roman"/>
          <w:sz w:val="24"/>
          <w:szCs w:val="24"/>
        </w:rPr>
        <w:t xml:space="preserve">Windows operációs rendszer, NVDA/JAWS képernyőolvasó szoftver, MAGic for Windows, Zoom Text, táblagép, IPAD, </w:t>
      </w:r>
    </w:p>
    <w:p w14:paraId="5156D6F0" w14:textId="484617DF" w:rsidR="00073698" w:rsidRPr="00765A2F" w:rsidRDefault="00073698" w:rsidP="00A55DE9">
      <w:pPr>
        <w:spacing w:after="0" w:line="360" w:lineRule="auto"/>
        <w:rPr>
          <w:rFonts w:ascii="Times New Roman" w:hAnsi="Times New Roman" w:cs="Times New Roman"/>
          <w:sz w:val="24"/>
          <w:szCs w:val="24"/>
        </w:rPr>
      </w:pPr>
    </w:p>
    <w:p w14:paraId="2276080E" w14:textId="148D656A" w:rsidR="00FB652C" w:rsidRPr="00765A2F" w:rsidRDefault="00A55DE9" w:rsidP="00C709F5">
      <w:pPr>
        <w:spacing w:after="0" w:line="360" w:lineRule="auto"/>
        <w:ind w:left="1066" w:hanging="1066"/>
        <w:rPr>
          <w:rFonts w:ascii="Times New Roman" w:hAnsi="Times New Roman" w:cs="Times New Roman"/>
          <w:sz w:val="24"/>
          <w:szCs w:val="24"/>
        </w:rPr>
      </w:pPr>
      <w:r w:rsidRPr="00765A2F">
        <w:rPr>
          <w:rStyle w:val="Cmsor3Char"/>
          <w:rFonts w:ascii="Times New Roman" w:hAnsi="Times New Roman" w:cs="Times New Roman"/>
          <w:smallCaps/>
          <w:color w:val="auto"/>
          <w:sz w:val="24"/>
          <w:szCs w:val="24"/>
        </w:rPr>
        <w:t xml:space="preserve">VI. </w:t>
      </w:r>
      <w:r w:rsidR="000B1B81" w:rsidRPr="00765A2F">
        <w:rPr>
          <w:rStyle w:val="Cmsor3Char"/>
          <w:rFonts w:ascii="Times New Roman" w:hAnsi="Times New Roman" w:cs="Times New Roman"/>
          <w:smallCaps/>
          <w:color w:val="auto"/>
          <w:sz w:val="24"/>
          <w:szCs w:val="24"/>
        </w:rPr>
        <w:t xml:space="preserve">Témakör: </w:t>
      </w:r>
      <w:r w:rsidR="00181A8E" w:rsidRPr="00765A2F">
        <w:rPr>
          <w:rFonts w:ascii="Times New Roman" w:hAnsi="Times New Roman" w:cs="Times New Roman"/>
          <w:b/>
          <w:sz w:val="24"/>
          <w:szCs w:val="24"/>
        </w:rPr>
        <w:t>Multimédiás elemek készítése</w:t>
      </w:r>
    </w:p>
    <w:p w14:paraId="5540B416" w14:textId="642F42F3" w:rsidR="00A22D7C" w:rsidRPr="00765A2F" w:rsidRDefault="000B1B81" w:rsidP="00C709F5">
      <w:pPr>
        <w:spacing w:after="0" w:line="360" w:lineRule="auto"/>
        <w:rPr>
          <w:rStyle w:val="Kiemels2"/>
          <w:rFonts w:ascii="Times New Roman" w:hAnsi="Times New Roman" w:cs="Times New Roman"/>
          <w:sz w:val="24"/>
          <w:szCs w:val="24"/>
        </w:rPr>
      </w:pPr>
      <w:r w:rsidRPr="00765A2F">
        <w:rPr>
          <w:rStyle w:val="Cmsor3Char"/>
          <w:rFonts w:ascii="Times New Roman" w:hAnsi="Times New Roman" w:cs="Times New Roman"/>
          <w:smallCaps/>
          <w:color w:val="auto"/>
          <w:sz w:val="24"/>
          <w:szCs w:val="24"/>
        </w:rPr>
        <w:t>Javasolt óraszám:</w:t>
      </w:r>
      <w:r w:rsidR="00A22D7C" w:rsidRPr="00765A2F">
        <w:rPr>
          <w:rFonts w:ascii="Times New Roman" w:hAnsi="Times New Roman" w:cs="Times New Roman"/>
          <w:sz w:val="24"/>
          <w:szCs w:val="24"/>
        </w:rPr>
        <w:t xml:space="preserve"> </w:t>
      </w:r>
      <w:r w:rsidR="00A673F8" w:rsidRPr="00765A2F">
        <w:rPr>
          <w:rStyle w:val="Kiemels2"/>
          <w:rFonts w:ascii="Times New Roman" w:hAnsi="Times New Roman" w:cs="Times New Roman"/>
          <w:sz w:val="24"/>
          <w:szCs w:val="24"/>
        </w:rPr>
        <w:t>8</w:t>
      </w:r>
      <w:r w:rsidR="00A22D7C" w:rsidRPr="00765A2F">
        <w:rPr>
          <w:rStyle w:val="Kiemels2"/>
          <w:rFonts w:ascii="Times New Roman" w:hAnsi="Times New Roman" w:cs="Times New Roman"/>
          <w:sz w:val="24"/>
          <w:szCs w:val="24"/>
        </w:rPr>
        <w:t xml:space="preserve"> óra</w:t>
      </w:r>
    </w:p>
    <w:p w14:paraId="0428429E" w14:textId="021B6A70" w:rsidR="00A55DE9" w:rsidRPr="00765A2F" w:rsidRDefault="002B4094" w:rsidP="00C709F5">
      <w:pPr>
        <w:spacing w:after="0" w:line="360" w:lineRule="auto"/>
        <w:rPr>
          <w:rStyle w:val="Kiemels2"/>
          <w:rFonts w:ascii="Times New Roman" w:hAnsi="Times New Roman" w:cs="Times New Roman"/>
          <w:sz w:val="24"/>
          <w:szCs w:val="24"/>
        </w:rPr>
      </w:pPr>
      <w:r w:rsidRPr="00765A2F">
        <w:rPr>
          <w:rStyle w:val="Kiemels2"/>
          <w:rFonts w:ascii="Times New Roman" w:hAnsi="Times New Roman" w:cs="Times New Roman"/>
          <w:sz w:val="24"/>
          <w:szCs w:val="24"/>
        </w:rPr>
        <w:t>Óraszám: 4</w:t>
      </w:r>
      <w:r w:rsidR="00A55DE9" w:rsidRPr="00765A2F">
        <w:rPr>
          <w:rStyle w:val="Kiemels2"/>
          <w:rFonts w:ascii="Times New Roman" w:hAnsi="Times New Roman" w:cs="Times New Roman"/>
          <w:sz w:val="24"/>
          <w:szCs w:val="24"/>
        </w:rPr>
        <w:t xml:space="preserve"> óra</w:t>
      </w:r>
    </w:p>
    <w:p w14:paraId="7F04E5F8" w14:textId="7B830696" w:rsidR="00221E56" w:rsidRPr="00765A2F" w:rsidRDefault="00A766B6" w:rsidP="00C709F5">
      <w:pPr>
        <w:spacing w:after="0" w:line="360" w:lineRule="auto"/>
        <w:rPr>
          <w:rStyle w:val="Kiemels2"/>
          <w:rFonts w:ascii="Times New Roman" w:hAnsi="Times New Roman" w:cs="Times New Roman"/>
          <w:sz w:val="24"/>
          <w:szCs w:val="24"/>
        </w:rPr>
      </w:pPr>
      <w:r w:rsidRPr="00765A2F">
        <w:rPr>
          <w:rStyle w:val="Kiemels2"/>
          <w:rFonts w:ascii="Times New Roman" w:hAnsi="Times New Roman" w:cs="Times New Roman"/>
          <w:b w:val="0"/>
          <w:sz w:val="24"/>
          <w:szCs w:val="24"/>
        </w:rPr>
        <w:t>A súlyos fokban látássérült- és gyengénlátó tanulók számára a látássérülés miatt alacsonyabb óraszámban jelenik meg az adott témakör. A Helyi tantervben a megadott óraszámon kívül alternatív tananyagként találkozhatnak a tanulók. Az alacsony óraszám miatt a témakört csak érintőlegesen vesszük, így a fejlesztési feladatok és ismeretek közül csak néhány pont jelenik meg.</w:t>
      </w:r>
    </w:p>
    <w:p w14:paraId="101F1FC5" w14:textId="77777777" w:rsidR="00C61518" w:rsidRPr="00765A2F" w:rsidRDefault="00C61518"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Tanulási eredmények</w:t>
      </w:r>
    </w:p>
    <w:p w14:paraId="15127168" w14:textId="77777777" w:rsidR="00C61518" w:rsidRPr="00765A2F" w:rsidRDefault="00C61518"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hozzájárul ahhoz, hogy a tanuló a nevelési-oktatási szakasz végére:</w:t>
      </w:r>
    </w:p>
    <w:p w14:paraId="7F955607" w14:textId="77777777"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digitális eszközökkel önállóan rögzít és tárol képet, hangot és videót;</w:t>
      </w:r>
    </w:p>
    <w:p w14:paraId="1F12540A" w14:textId="41E999B6"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digitális képeken képkorrekciót hajt végre.</w:t>
      </w:r>
      <w:r w:rsidR="00EC670B" w:rsidRPr="00765A2F">
        <w:rPr>
          <w:rFonts w:ascii="Times New Roman" w:hAnsi="Times New Roman" w:cs="Times New Roman"/>
          <w:sz w:val="24"/>
          <w:szCs w:val="24"/>
        </w:rPr>
        <w:t xml:space="preserve"> </w:t>
      </w:r>
    </w:p>
    <w:p w14:paraId="166C02F3" w14:textId="7F217AD5" w:rsidR="00EC670B" w:rsidRPr="00765A2F" w:rsidRDefault="00EC670B" w:rsidP="00EC670B">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 súlyos fokban látássérült- és gyengénlátó tanulók számára a </w:t>
      </w:r>
      <w:r w:rsidR="00A554C7" w:rsidRPr="00765A2F">
        <w:rPr>
          <w:rFonts w:ascii="Times New Roman" w:hAnsi="Times New Roman" w:cs="Times New Roman"/>
          <w:sz w:val="24"/>
          <w:szCs w:val="24"/>
        </w:rPr>
        <w:t xml:space="preserve">kép és videó rögzítése, </w:t>
      </w:r>
      <w:r w:rsidRPr="00765A2F">
        <w:rPr>
          <w:rFonts w:ascii="Times New Roman" w:hAnsi="Times New Roman" w:cs="Times New Roman"/>
          <w:sz w:val="24"/>
          <w:szCs w:val="24"/>
        </w:rPr>
        <w:t>digitális képeken képkorrekció végrehajtása nem elvárható.</w:t>
      </w:r>
    </w:p>
    <w:p w14:paraId="1D2EC319" w14:textId="77777777" w:rsidR="00C61518" w:rsidRPr="00765A2F" w:rsidRDefault="00C61518"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eredményeként a tanuló:</w:t>
      </w:r>
    </w:p>
    <w:p w14:paraId="25FF6A27" w14:textId="72C0F666"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egy bittérképes rajzolóprogram használatát, azzal ábrát készít;</w:t>
      </w:r>
      <w:r w:rsidR="0056593A" w:rsidRPr="00765A2F">
        <w:rPr>
          <w:rFonts w:ascii="Times New Roman" w:hAnsi="Times New Roman" w:cs="Times New Roman"/>
          <w:sz w:val="24"/>
          <w:szCs w:val="24"/>
        </w:rPr>
        <w:t xml:space="preserve"> </w:t>
      </w:r>
    </w:p>
    <w:p w14:paraId="52982C5D" w14:textId="389D68FE"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bemutatókészítő vagy szövegszerkesztő programban rajzeszközökkel ábrát készít.</w:t>
      </w:r>
      <w:r w:rsidR="0056593A" w:rsidRPr="00765A2F">
        <w:rPr>
          <w:rFonts w:ascii="Times New Roman" w:hAnsi="Times New Roman" w:cs="Times New Roman"/>
          <w:sz w:val="24"/>
          <w:szCs w:val="24"/>
        </w:rPr>
        <w:t xml:space="preserve"> </w:t>
      </w:r>
    </w:p>
    <w:p w14:paraId="1815CE3A" w14:textId="523CE9DD" w:rsidR="00EC670B" w:rsidRPr="00765A2F" w:rsidRDefault="00EC670B" w:rsidP="00EC670B">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A súlyos fokban látássérült- és gyengénlátó tanulók számára a témakör tanulási eredménye nem elvárható. </w:t>
      </w:r>
    </w:p>
    <w:p w14:paraId="2CFCA7CA" w14:textId="30DFCCC5" w:rsidR="00D35066"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Fejlesztési feladatok és ismeretek</w:t>
      </w:r>
    </w:p>
    <w:p w14:paraId="6899DA5E" w14:textId="781B431F" w:rsidR="00EC135A" w:rsidRPr="00765A2F" w:rsidRDefault="00EC135A"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Feladatleírás, illetve minta alapján rasztergrafikus ábra létrehozása, összehasonlítása, szerkesztése és illesztése </w:t>
      </w:r>
      <w:r w:rsidR="002E7881" w:rsidRPr="00765A2F">
        <w:rPr>
          <w:rFonts w:ascii="Times New Roman" w:hAnsi="Times New Roman" w:cs="Times New Roman"/>
          <w:sz w:val="24"/>
          <w:szCs w:val="24"/>
        </w:rPr>
        <w:t>különböző típusú dokumentumokba</w:t>
      </w:r>
      <w:r w:rsidR="0056593A" w:rsidRPr="00765A2F">
        <w:rPr>
          <w:rFonts w:ascii="Times New Roman" w:hAnsi="Times New Roman" w:cs="Times New Roman"/>
          <w:sz w:val="24"/>
          <w:szCs w:val="24"/>
        </w:rPr>
        <w:t xml:space="preserve"> </w:t>
      </w:r>
    </w:p>
    <w:p w14:paraId="2255D841" w14:textId="720A985A" w:rsidR="00D35066" w:rsidRPr="00765A2F" w:rsidRDefault="00D35066"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Digitalizáló eszközök megismerése. Kép, ha</w:t>
      </w:r>
      <w:r w:rsidR="002E7881" w:rsidRPr="00765A2F">
        <w:rPr>
          <w:rFonts w:ascii="Times New Roman" w:hAnsi="Times New Roman" w:cs="Times New Roman"/>
          <w:sz w:val="24"/>
          <w:szCs w:val="24"/>
        </w:rPr>
        <w:t>ng és video digitális rögzítése</w:t>
      </w:r>
    </w:p>
    <w:p w14:paraId="641AC551" w14:textId="17EF7A77" w:rsidR="00D35066" w:rsidRPr="00765A2F" w:rsidRDefault="00D35066"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Képszerkesztési műveletek: beillesztés, vágás, kitöltés, kijelölés, színválasztás, feliratozás, retusálás, képmére</w:t>
      </w:r>
      <w:r w:rsidR="002E7881" w:rsidRPr="00765A2F">
        <w:rPr>
          <w:rFonts w:ascii="Times New Roman" w:hAnsi="Times New Roman" w:cs="Times New Roman"/>
          <w:sz w:val="24"/>
          <w:szCs w:val="24"/>
        </w:rPr>
        <w:t>t változtatása, transzformációk</w:t>
      </w:r>
      <w:r w:rsidR="0056593A" w:rsidRPr="00765A2F">
        <w:rPr>
          <w:rFonts w:ascii="Times New Roman" w:hAnsi="Times New Roman" w:cs="Times New Roman"/>
          <w:sz w:val="24"/>
          <w:szCs w:val="24"/>
        </w:rPr>
        <w:t xml:space="preserve"> </w:t>
      </w:r>
    </w:p>
    <w:p w14:paraId="72109395" w14:textId="40096D57" w:rsidR="00D35066" w:rsidRPr="00765A2F" w:rsidRDefault="00D35066"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Más tantárgyak</w:t>
      </w:r>
      <w:r w:rsidR="007B123B" w:rsidRPr="00765A2F">
        <w:rPr>
          <w:rFonts w:ascii="Times New Roman" w:hAnsi="Times New Roman" w:cs="Times New Roman"/>
          <w:sz w:val="24"/>
          <w:szCs w:val="24"/>
        </w:rPr>
        <w:t>nál</w:t>
      </w:r>
      <w:r w:rsidRPr="00765A2F">
        <w:rPr>
          <w:rFonts w:ascii="Times New Roman" w:hAnsi="Times New Roman" w:cs="Times New Roman"/>
          <w:sz w:val="24"/>
          <w:szCs w:val="24"/>
        </w:rPr>
        <w:t xml:space="preserve"> felmerülő problémák megoldása grafikai programmal: ábrák készí</w:t>
      </w:r>
      <w:r w:rsidR="002E7881" w:rsidRPr="00765A2F">
        <w:rPr>
          <w:rFonts w:ascii="Times New Roman" w:hAnsi="Times New Roman" w:cs="Times New Roman"/>
          <w:sz w:val="24"/>
          <w:szCs w:val="24"/>
        </w:rPr>
        <w:t>tése, képek, fotók szerkesztése</w:t>
      </w:r>
      <w:r w:rsidR="0056593A" w:rsidRPr="00765A2F">
        <w:rPr>
          <w:rFonts w:ascii="Times New Roman" w:hAnsi="Times New Roman" w:cs="Times New Roman"/>
          <w:sz w:val="24"/>
          <w:szCs w:val="24"/>
        </w:rPr>
        <w:t xml:space="preserve"> </w:t>
      </w:r>
    </w:p>
    <w:p w14:paraId="73119419" w14:textId="6753101B" w:rsidR="00724405" w:rsidRPr="00765A2F" w:rsidRDefault="00724405" w:rsidP="00724405">
      <w:pPr>
        <w:pStyle w:val="Listaszerbekezds"/>
        <w:numPr>
          <w:ilvl w:val="0"/>
          <w:numId w:val="0"/>
        </w:numPr>
        <w:spacing w:after="0" w:line="360" w:lineRule="auto"/>
        <w:rPr>
          <w:rFonts w:ascii="Times New Roman" w:hAnsi="Times New Roman" w:cs="Times New Roman"/>
          <w:sz w:val="24"/>
          <w:szCs w:val="24"/>
        </w:rPr>
      </w:pPr>
      <w:r w:rsidRPr="00765A2F">
        <w:rPr>
          <w:rFonts w:ascii="Times New Roman" w:hAnsi="Times New Roman" w:cs="Times New Roman"/>
          <w:sz w:val="24"/>
          <w:szCs w:val="24"/>
        </w:rPr>
        <w:lastRenderedPageBreak/>
        <w:t xml:space="preserve">A súlyos fokban látássérült- és gyengénlátó tanulók számára a fejlesztési feladatok és ismeretek nem </w:t>
      </w:r>
      <w:r w:rsidR="00702E92" w:rsidRPr="00765A2F">
        <w:rPr>
          <w:rFonts w:ascii="Times New Roman" w:hAnsi="Times New Roman" w:cs="Times New Roman"/>
          <w:sz w:val="24"/>
          <w:szCs w:val="24"/>
        </w:rPr>
        <w:t>elvárhatók</w:t>
      </w:r>
      <w:r w:rsidRPr="00765A2F">
        <w:rPr>
          <w:rFonts w:ascii="Times New Roman" w:hAnsi="Times New Roman" w:cs="Times New Roman"/>
          <w:sz w:val="24"/>
          <w:szCs w:val="24"/>
        </w:rPr>
        <w:t>, kivétel a digitalizál</w:t>
      </w:r>
      <w:r w:rsidR="00A554C7" w:rsidRPr="00765A2F">
        <w:rPr>
          <w:rFonts w:ascii="Times New Roman" w:hAnsi="Times New Roman" w:cs="Times New Roman"/>
          <w:sz w:val="24"/>
          <w:szCs w:val="24"/>
        </w:rPr>
        <w:t>ó eszközök megismerése és a</w:t>
      </w:r>
      <w:r w:rsidR="00B77BEE" w:rsidRPr="00765A2F">
        <w:rPr>
          <w:rFonts w:ascii="Times New Roman" w:hAnsi="Times New Roman" w:cs="Times New Roman"/>
          <w:sz w:val="24"/>
          <w:szCs w:val="24"/>
        </w:rPr>
        <w:t xml:space="preserve"> hang</w:t>
      </w:r>
      <w:r w:rsidRPr="00765A2F">
        <w:rPr>
          <w:rFonts w:ascii="Times New Roman" w:hAnsi="Times New Roman" w:cs="Times New Roman"/>
          <w:sz w:val="24"/>
          <w:szCs w:val="24"/>
        </w:rPr>
        <w:t xml:space="preserve"> digitális rögzítése feladatok.</w:t>
      </w:r>
    </w:p>
    <w:p w14:paraId="27672148" w14:textId="77777777" w:rsidR="000B1B81"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Fogalmak</w:t>
      </w:r>
    </w:p>
    <w:p w14:paraId="6D756D82" w14:textId="62A78DA6" w:rsidR="00D35066" w:rsidRPr="00765A2F" w:rsidRDefault="002E7881"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lang w:eastAsia="hu-HU"/>
        </w:rPr>
        <w:t>r</w:t>
      </w:r>
      <w:r w:rsidR="00D35066" w:rsidRPr="00765A2F">
        <w:rPr>
          <w:rFonts w:ascii="Times New Roman" w:hAnsi="Times New Roman" w:cs="Times New Roman"/>
          <w:sz w:val="24"/>
          <w:szCs w:val="24"/>
          <w:lang w:eastAsia="hu-HU"/>
        </w:rPr>
        <w:t>ajz</w:t>
      </w:r>
      <w:r w:rsidR="007B123B" w:rsidRPr="00765A2F">
        <w:rPr>
          <w:rFonts w:ascii="Times New Roman" w:hAnsi="Times New Roman" w:cs="Times New Roman"/>
          <w:sz w:val="24"/>
          <w:szCs w:val="24"/>
          <w:lang w:eastAsia="hu-HU"/>
        </w:rPr>
        <w:t>,</w:t>
      </w:r>
      <w:r w:rsidR="00D35066" w:rsidRPr="00765A2F">
        <w:rPr>
          <w:rFonts w:ascii="Times New Roman" w:hAnsi="Times New Roman" w:cs="Times New Roman"/>
          <w:sz w:val="24"/>
          <w:szCs w:val="24"/>
          <w:lang w:eastAsia="hu-HU"/>
        </w:rPr>
        <w:t xml:space="preserve"> rasztergrafika létrehozása</w:t>
      </w:r>
      <w:r w:rsidR="007B123B" w:rsidRPr="00765A2F">
        <w:rPr>
          <w:rFonts w:ascii="Times New Roman" w:hAnsi="Times New Roman" w:cs="Times New Roman"/>
          <w:sz w:val="24"/>
          <w:szCs w:val="24"/>
          <w:lang w:eastAsia="hu-HU"/>
        </w:rPr>
        <w:t>,</w:t>
      </w:r>
      <w:r w:rsidR="00D35066" w:rsidRPr="00765A2F">
        <w:rPr>
          <w:rFonts w:ascii="Times New Roman" w:hAnsi="Times New Roman" w:cs="Times New Roman"/>
          <w:sz w:val="24"/>
          <w:szCs w:val="24"/>
          <w:lang w:eastAsia="hu-HU"/>
        </w:rPr>
        <w:t xml:space="preserve"> </w:t>
      </w:r>
      <w:r w:rsidR="00EC135A" w:rsidRPr="00765A2F">
        <w:rPr>
          <w:rFonts w:ascii="Times New Roman" w:hAnsi="Times New Roman" w:cs="Times New Roman"/>
          <w:sz w:val="24"/>
          <w:szCs w:val="24"/>
          <w:lang w:eastAsia="hu-HU"/>
        </w:rPr>
        <w:t xml:space="preserve">rasztergrafika </w:t>
      </w:r>
      <w:r w:rsidR="00D35066" w:rsidRPr="00765A2F">
        <w:rPr>
          <w:rFonts w:ascii="Times New Roman" w:hAnsi="Times New Roman" w:cs="Times New Roman"/>
          <w:sz w:val="24"/>
          <w:szCs w:val="24"/>
          <w:lang w:eastAsia="hu-HU"/>
        </w:rPr>
        <w:t>szerkesztése</w:t>
      </w:r>
      <w:r w:rsidR="007B123B" w:rsidRPr="00765A2F">
        <w:rPr>
          <w:rFonts w:ascii="Times New Roman" w:hAnsi="Times New Roman" w:cs="Times New Roman"/>
          <w:sz w:val="24"/>
          <w:szCs w:val="24"/>
          <w:lang w:eastAsia="hu-HU"/>
        </w:rPr>
        <w:t>,</w:t>
      </w:r>
      <w:r w:rsidR="00D35066" w:rsidRPr="00765A2F">
        <w:rPr>
          <w:rFonts w:ascii="Times New Roman" w:hAnsi="Times New Roman" w:cs="Times New Roman"/>
          <w:sz w:val="24"/>
          <w:szCs w:val="24"/>
          <w:lang w:eastAsia="hu-HU"/>
        </w:rPr>
        <w:t xml:space="preserve"> rajzeszközök</w:t>
      </w:r>
      <w:r w:rsidR="007B123B" w:rsidRPr="00765A2F">
        <w:rPr>
          <w:rFonts w:ascii="Times New Roman" w:hAnsi="Times New Roman" w:cs="Times New Roman"/>
          <w:sz w:val="24"/>
          <w:szCs w:val="24"/>
          <w:lang w:eastAsia="hu-HU"/>
        </w:rPr>
        <w:t>;</w:t>
      </w:r>
      <w:r w:rsidR="00D35066" w:rsidRPr="00765A2F">
        <w:rPr>
          <w:rFonts w:ascii="Times New Roman" w:hAnsi="Times New Roman" w:cs="Times New Roman"/>
          <w:sz w:val="24"/>
          <w:szCs w:val="24"/>
          <w:lang w:eastAsia="hu-HU"/>
        </w:rPr>
        <w:t xml:space="preserve"> k</w:t>
      </w:r>
      <w:r w:rsidR="00D35066" w:rsidRPr="00765A2F">
        <w:rPr>
          <w:rFonts w:ascii="Times New Roman" w:hAnsi="Times New Roman" w:cs="Times New Roman"/>
          <w:sz w:val="24"/>
          <w:szCs w:val="24"/>
        </w:rPr>
        <w:t>ép</w:t>
      </w:r>
      <w:r w:rsidR="007B123B" w:rsidRPr="00765A2F">
        <w:rPr>
          <w:rFonts w:ascii="Times New Roman" w:hAnsi="Times New Roman" w:cs="Times New Roman"/>
          <w:sz w:val="24"/>
          <w:szCs w:val="24"/>
        </w:rPr>
        <w:t>,</w:t>
      </w:r>
      <w:r w:rsidR="00D35066" w:rsidRPr="00765A2F">
        <w:rPr>
          <w:rFonts w:ascii="Times New Roman" w:hAnsi="Times New Roman" w:cs="Times New Roman"/>
          <w:sz w:val="24"/>
          <w:szCs w:val="24"/>
        </w:rPr>
        <w:t xml:space="preserve"> hang</w:t>
      </w:r>
      <w:r w:rsidR="007B123B" w:rsidRPr="00765A2F">
        <w:rPr>
          <w:rFonts w:ascii="Times New Roman" w:hAnsi="Times New Roman" w:cs="Times New Roman"/>
          <w:sz w:val="24"/>
          <w:szCs w:val="24"/>
        </w:rPr>
        <w:t>,</w:t>
      </w:r>
      <w:r w:rsidR="00D35066" w:rsidRPr="00765A2F">
        <w:rPr>
          <w:rFonts w:ascii="Times New Roman" w:hAnsi="Times New Roman" w:cs="Times New Roman"/>
          <w:sz w:val="24"/>
          <w:szCs w:val="24"/>
        </w:rPr>
        <w:t xml:space="preserve"> vide</w:t>
      </w:r>
      <w:r w:rsidR="007B123B" w:rsidRPr="00765A2F">
        <w:rPr>
          <w:rFonts w:ascii="Times New Roman" w:hAnsi="Times New Roman" w:cs="Times New Roman"/>
          <w:sz w:val="24"/>
          <w:szCs w:val="24"/>
        </w:rPr>
        <w:t>o</w:t>
      </w:r>
      <w:r w:rsidR="00D35066" w:rsidRPr="00765A2F">
        <w:rPr>
          <w:rFonts w:ascii="Times New Roman" w:hAnsi="Times New Roman" w:cs="Times New Roman"/>
          <w:sz w:val="24"/>
          <w:szCs w:val="24"/>
        </w:rPr>
        <w:t xml:space="preserve"> digitális rögzítése</w:t>
      </w:r>
      <w:r w:rsidR="007B123B" w:rsidRPr="00765A2F">
        <w:rPr>
          <w:rFonts w:ascii="Times New Roman" w:hAnsi="Times New Roman" w:cs="Times New Roman"/>
          <w:sz w:val="24"/>
          <w:szCs w:val="24"/>
        </w:rPr>
        <w:t>;</w:t>
      </w:r>
      <w:r w:rsidR="00D35066" w:rsidRPr="00765A2F">
        <w:rPr>
          <w:rFonts w:ascii="Times New Roman" w:hAnsi="Times New Roman" w:cs="Times New Roman"/>
          <w:sz w:val="24"/>
          <w:szCs w:val="24"/>
        </w:rPr>
        <w:t xml:space="preserve"> digitalizáló eszköz</w:t>
      </w:r>
      <w:r w:rsidR="007B123B" w:rsidRPr="00765A2F">
        <w:rPr>
          <w:rFonts w:ascii="Times New Roman" w:hAnsi="Times New Roman" w:cs="Times New Roman"/>
          <w:sz w:val="24"/>
          <w:szCs w:val="24"/>
        </w:rPr>
        <w:t>,</w:t>
      </w:r>
      <w:r w:rsidR="00D35066" w:rsidRPr="00765A2F">
        <w:rPr>
          <w:rFonts w:ascii="Times New Roman" w:hAnsi="Times New Roman" w:cs="Times New Roman"/>
          <w:sz w:val="24"/>
          <w:szCs w:val="24"/>
        </w:rPr>
        <w:t xml:space="preserve"> képszerkesztési műveletek</w:t>
      </w:r>
      <w:r w:rsidR="007B123B" w:rsidRPr="00765A2F">
        <w:rPr>
          <w:rFonts w:ascii="Times New Roman" w:hAnsi="Times New Roman" w:cs="Times New Roman"/>
          <w:sz w:val="24"/>
          <w:szCs w:val="24"/>
        </w:rPr>
        <w:t>,</w:t>
      </w:r>
      <w:r w:rsidR="00D35066" w:rsidRPr="00765A2F">
        <w:rPr>
          <w:rFonts w:ascii="Times New Roman" w:hAnsi="Times New Roman" w:cs="Times New Roman"/>
          <w:sz w:val="24"/>
          <w:szCs w:val="24"/>
        </w:rPr>
        <w:t xml:space="preserve"> </w:t>
      </w:r>
      <w:r w:rsidR="00EC135A" w:rsidRPr="00765A2F">
        <w:rPr>
          <w:rFonts w:ascii="Times New Roman" w:hAnsi="Times New Roman" w:cs="Times New Roman"/>
          <w:sz w:val="24"/>
          <w:szCs w:val="24"/>
        </w:rPr>
        <w:t>transzformációk</w:t>
      </w:r>
      <w:r w:rsidR="007B123B" w:rsidRPr="00765A2F">
        <w:rPr>
          <w:rFonts w:ascii="Times New Roman" w:hAnsi="Times New Roman" w:cs="Times New Roman"/>
          <w:sz w:val="24"/>
          <w:szCs w:val="24"/>
        </w:rPr>
        <w:t>,</w:t>
      </w:r>
      <w:r w:rsidR="00EC135A" w:rsidRPr="00765A2F">
        <w:rPr>
          <w:rFonts w:ascii="Times New Roman" w:hAnsi="Times New Roman" w:cs="Times New Roman"/>
          <w:sz w:val="24"/>
          <w:szCs w:val="24"/>
        </w:rPr>
        <w:t xml:space="preserve"> </w:t>
      </w:r>
      <w:r w:rsidR="00D35066" w:rsidRPr="00765A2F">
        <w:rPr>
          <w:rFonts w:ascii="Times New Roman" w:hAnsi="Times New Roman" w:cs="Times New Roman"/>
          <w:sz w:val="24"/>
          <w:szCs w:val="24"/>
        </w:rPr>
        <w:t>színválasztás</w:t>
      </w:r>
      <w:r w:rsidR="007B123B" w:rsidRPr="00765A2F">
        <w:rPr>
          <w:rFonts w:ascii="Times New Roman" w:hAnsi="Times New Roman" w:cs="Times New Roman"/>
          <w:sz w:val="24"/>
          <w:szCs w:val="24"/>
        </w:rPr>
        <w:t>,</w:t>
      </w:r>
      <w:r w:rsidR="00D35066" w:rsidRPr="00765A2F">
        <w:rPr>
          <w:rFonts w:ascii="Times New Roman" w:hAnsi="Times New Roman" w:cs="Times New Roman"/>
          <w:sz w:val="24"/>
          <w:szCs w:val="24"/>
        </w:rPr>
        <w:t xml:space="preserve"> retusálás</w:t>
      </w:r>
      <w:r w:rsidR="007B123B" w:rsidRPr="00765A2F">
        <w:rPr>
          <w:rFonts w:ascii="Times New Roman" w:hAnsi="Times New Roman" w:cs="Times New Roman"/>
          <w:sz w:val="24"/>
          <w:szCs w:val="24"/>
        </w:rPr>
        <w:t>,</w:t>
      </w:r>
      <w:r w:rsidR="00D35066" w:rsidRPr="00765A2F">
        <w:rPr>
          <w:rFonts w:ascii="Times New Roman" w:hAnsi="Times New Roman" w:cs="Times New Roman"/>
          <w:sz w:val="24"/>
          <w:szCs w:val="24"/>
        </w:rPr>
        <w:t xml:space="preserve"> képméret változtatása</w:t>
      </w:r>
    </w:p>
    <w:p w14:paraId="75EC1A6E" w14:textId="77777777" w:rsidR="004C15BD" w:rsidRPr="00765A2F" w:rsidRDefault="004C15BD" w:rsidP="00C709F5">
      <w:pPr>
        <w:spacing w:after="0" w:line="360" w:lineRule="auto"/>
        <w:outlineLvl w:val="2"/>
        <w:rPr>
          <w:rFonts w:ascii="Times New Roman" w:hAnsi="Times New Roman" w:cs="Times New Roman"/>
          <w:b/>
          <w:smallCaps/>
          <w:sz w:val="24"/>
          <w:szCs w:val="24"/>
        </w:rPr>
      </w:pPr>
      <w:r w:rsidRPr="00765A2F">
        <w:rPr>
          <w:rFonts w:ascii="Times New Roman" w:hAnsi="Times New Roman" w:cs="Times New Roman"/>
          <w:b/>
          <w:smallCaps/>
          <w:sz w:val="24"/>
          <w:szCs w:val="24"/>
        </w:rPr>
        <w:t>Javasolt tevékenységek</w:t>
      </w:r>
    </w:p>
    <w:p w14:paraId="1B676DF3" w14:textId="207234D8" w:rsidR="00F453B3" w:rsidRPr="00765A2F" w:rsidRDefault="00F453B3"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Kép, hang és vide</w:t>
      </w:r>
      <w:r w:rsidR="002254E4" w:rsidRPr="00765A2F">
        <w:rPr>
          <w:rFonts w:ascii="Times New Roman" w:hAnsi="Times New Roman" w:cs="Times New Roman"/>
          <w:sz w:val="24"/>
          <w:szCs w:val="24"/>
        </w:rPr>
        <w:t>o</w:t>
      </w:r>
      <w:r w:rsidRPr="00765A2F">
        <w:rPr>
          <w:rFonts w:ascii="Times New Roman" w:hAnsi="Times New Roman" w:cs="Times New Roman"/>
          <w:sz w:val="24"/>
          <w:szCs w:val="24"/>
        </w:rPr>
        <w:t xml:space="preserve"> önálló rögzítése és tárolása digitális eszközökkel, digitális fényképezőgéppel, okostelefonnal más tantárgyak tananyagához kapcsolódó témában</w:t>
      </w:r>
    </w:p>
    <w:p w14:paraId="69F1C968" w14:textId="5861F7E4" w:rsidR="00F453B3" w:rsidRPr="00765A2F" w:rsidRDefault="00F453B3"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tárolt multimédiás elemek megosztása társa</w:t>
      </w:r>
      <w:r w:rsidR="00541049" w:rsidRPr="00765A2F">
        <w:rPr>
          <w:rFonts w:ascii="Times New Roman" w:hAnsi="Times New Roman" w:cs="Times New Roman"/>
          <w:sz w:val="24"/>
          <w:szCs w:val="24"/>
        </w:rPr>
        <w:t>kk</w:t>
      </w:r>
      <w:r w:rsidRPr="00765A2F">
        <w:rPr>
          <w:rFonts w:ascii="Times New Roman" w:hAnsi="Times New Roman" w:cs="Times New Roman"/>
          <w:sz w:val="24"/>
          <w:szCs w:val="24"/>
        </w:rPr>
        <w:t>al, feldolgozása páros és kiscsoportos munkaformában</w:t>
      </w:r>
    </w:p>
    <w:p w14:paraId="7BC89B94" w14:textId="77777777" w:rsidR="00F453B3" w:rsidRPr="00765A2F" w:rsidRDefault="00F453B3"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saját eszközzel készített képből, videóból képrészlet kivágása prezentációhoz való felhasználás céljából</w:t>
      </w:r>
    </w:p>
    <w:p w14:paraId="5A05862F" w14:textId="416FD339" w:rsidR="00F453B3" w:rsidRPr="00765A2F" w:rsidRDefault="00F453B3"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Képkorrekció végrehajtása saját készítésű digitális képeken, am</w:t>
      </w:r>
      <w:r w:rsidR="00541049" w:rsidRPr="00765A2F">
        <w:rPr>
          <w:rFonts w:ascii="Times New Roman" w:hAnsi="Times New Roman" w:cs="Times New Roman"/>
          <w:sz w:val="24"/>
          <w:szCs w:val="24"/>
        </w:rPr>
        <w:t>i</w:t>
      </w:r>
      <w:r w:rsidRPr="00765A2F">
        <w:rPr>
          <w:rFonts w:ascii="Times New Roman" w:hAnsi="Times New Roman" w:cs="Times New Roman"/>
          <w:sz w:val="24"/>
          <w:szCs w:val="24"/>
        </w:rPr>
        <w:t xml:space="preserve"> a további alkalmazáshoz vagy feldolgozáshoz szükséges</w:t>
      </w:r>
    </w:p>
    <w:p w14:paraId="20F99803" w14:textId="77777777" w:rsidR="00F453B3" w:rsidRPr="00765A2F" w:rsidRDefault="00F453B3"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Bittérképes rajzolóprogrammal ábrakészítés más tantárgyak tananyagához kapcsolódó témában</w:t>
      </w:r>
    </w:p>
    <w:p w14:paraId="21488391" w14:textId="4AB1943D" w:rsidR="004C15BD" w:rsidRPr="00765A2F" w:rsidRDefault="00F453B3"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Bemutatókészítő vagy szövegszerkesztő programban vektorgrafikus rajzeszközökkel ábrakészítés más tantárgyak tananyagához kapcsolódó témában</w:t>
      </w:r>
    </w:p>
    <w:p w14:paraId="2B569DD6" w14:textId="6E5DD7DB" w:rsidR="00A55DE9" w:rsidRPr="00765A2F" w:rsidRDefault="00A55DE9" w:rsidP="00A55DE9">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Speciális eszközök:</w:t>
      </w:r>
      <w:r w:rsidRPr="00765A2F">
        <w:rPr>
          <w:rFonts w:ascii="Times New Roman" w:hAnsi="Times New Roman" w:cs="Times New Roman"/>
          <w:sz w:val="24"/>
          <w:szCs w:val="24"/>
        </w:rPr>
        <w:t xml:space="preserve"> számítógép, adaptált billentyűzet, fejhallgató, Brai</w:t>
      </w:r>
      <w:r w:rsidR="000F0A8C" w:rsidRPr="00765A2F">
        <w:rPr>
          <w:rFonts w:ascii="Times New Roman" w:hAnsi="Times New Roman" w:cs="Times New Roman"/>
          <w:sz w:val="24"/>
          <w:szCs w:val="24"/>
        </w:rPr>
        <w:t xml:space="preserve">lle kijelző, Braille nyomtató, szkenner, </w:t>
      </w:r>
      <w:r w:rsidRPr="00765A2F">
        <w:rPr>
          <w:rFonts w:ascii="Times New Roman" w:hAnsi="Times New Roman" w:cs="Times New Roman"/>
          <w:sz w:val="24"/>
          <w:szCs w:val="24"/>
        </w:rPr>
        <w:t xml:space="preserve">Windows operációs rendszer, NVDA/JAWS képernyőolvasó szoftver, MAGic for Windows, Zoom Text, táblagép, IPAD, diktafon, hang- és képrögzítő eszközök, hangszóró, MP3, MP4, </w:t>
      </w:r>
    </w:p>
    <w:p w14:paraId="2B97F8C2" w14:textId="7AACBCA7" w:rsidR="00A55DE9" w:rsidRPr="00765A2F" w:rsidRDefault="00A55DE9" w:rsidP="00A55DE9">
      <w:pPr>
        <w:spacing w:after="0" w:line="360" w:lineRule="auto"/>
        <w:rPr>
          <w:rFonts w:ascii="Times New Roman" w:hAnsi="Times New Roman" w:cs="Times New Roman"/>
          <w:sz w:val="24"/>
          <w:szCs w:val="24"/>
        </w:rPr>
      </w:pPr>
    </w:p>
    <w:p w14:paraId="38CB82B6" w14:textId="43512DA1" w:rsidR="003D52EE" w:rsidRPr="00765A2F" w:rsidRDefault="0004320E" w:rsidP="00C709F5">
      <w:pPr>
        <w:spacing w:after="0" w:line="360" w:lineRule="auto"/>
        <w:ind w:left="1066" w:hanging="1066"/>
        <w:rPr>
          <w:rFonts w:ascii="Times New Roman" w:hAnsi="Times New Roman" w:cs="Times New Roman"/>
          <w:sz w:val="24"/>
          <w:szCs w:val="24"/>
        </w:rPr>
      </w:pPr>
      <w:r w:rsidRPr="00765A2F">
        <w:rPr>
          <w:rStyle w:val="Cmsor3Char"/>
          <w:rFonts w:ascii="Times New Roman" w:hAnsi="Times New Roman" w:cs="Times New Roman"/>
          <w:smallCaps/>
          <w:color w:val="auto"/>
          <w:sz w:val="24"/>
          <w:szCs w:val="24"/>
        </w:rPr>
        <w:t xml:space="preserve">VII. </w:t>
      </w:r>
      <w:r w:rsidR="000B1B81" w:rsidRPr="00765A2F">
        <w:rPr>
          <w:rStyle w:val="Cmsor3Char"/>
          <w:rFonts w:ascii="Times New Roman" w:hAnsi="Times New Roman" w:cs="Times New Roman"/>
          <w:smallCaps/>
          <w:color w:val="auto"/>
          <w:sz w:val="24"/>
          <w:szCs w:val="24"/>
        </w:rPr>
        <w:t xml:space="preserve">Témakör: </w:t>
      </w:r>
      <w:r w:rsidR="003D52EE" w:rsidRPr="00765A2F">
        <w:rPr>
          <w:rFonts w:ascii="Times New Roman" w:hAnsi="Times New Roman" w:cs="Times New Roman"/>
          <w:b/>
          <w:sz w:val="24"/>
          <w:szCs w:val="24"/>
        </w:rPr>
        <w:t>Az információs társadalom</w:t>
      </w:r>
      <w:r w:rsidR="003C09D7" w:rsidRPr="00765A2F">
        <w:rPr>
          <w:rFonts w:ascii="Times New Roman" w:hAnsi="Times New Roman" w:cs="Times New Roman"/>
          <w:b/>
          <w:sz w:val="24"/>
          <w:szCs w:val="24"/>
        </w:rPr>
        <w:t>,</w:t>
      </w:r>
      <w:r w:rsidR="003D52EE" w:rsidRPr="00765A2F">
        <w:rPr>
          <w:rFonts w:ascii="Times New Roman" w:hAnsi="Times New Roman" w:cs="Times New Roman"/>
          <w:b/>
          <w:sz w:val="24"/>
          <w:szCs w:val="24"/>
        </w:rPr>
        <w:t xml:space="preserve"> e-Világ</w:t>
      </w:r>
    </w:p>
    <w:p w14:paraId="726254EF" w14:textId="16FD0BCF" w:rsidR="003D52EE" w:rsidRPr="00765A2F" w:rsidRDefault="000B1B81" w:rsidP="00C709F5">
      <w:pPr>
        <w:spacing w:after="0" w:line="360" w:lineRule="auto"/>
        <w:rPr>
          <w:rStyle w:val="Kiemels2"/>
          <w:rFonts w:ascii="Times New Roman" w:hAnsi="Times New Roman" w:cs="Times New Roman"/>
          <w:sz w:val="24"/>
          <w:szCs w:val="24"/>
        </w:rPr>
      </w:pPr>
      <w:r w:rsidRPr="00765A2F">
        <w:rPr>
          <w:rStyle w:val="Cmsor3Char"/>
          <w:rFonts w:ascii="Times New Roman" w:hAnsi="Times New Roman" w:cs="Times New Roman"/>
          <w:smallCaps/>
          <w:color w:val="auto"/>
          <w:sz w:val="24"/>
          <w:szCs w:val="24"/>
        </w:rPr>
        <w:t>Javasolt óraszám:</w:t>
      </w:r>
      <w:r w:rsidR="003D52EE" w:rsidRPr="00765A2F">
        <w:rPr>
          <w:rFonts w:ascii="Times New Roman" w:hAnsi="Times New Roman" w:cs="Times New Roman"/>
          <w:sz w:val="24"/>
          <w:szCs w:val="24"/>
        </w:rPr>
        <w:t xml:space="preserve"> </w:t>
      </w:r>
      <w:r w:rsidR="00A673F8" w:rsidRPr="00765A2F">
        <w:rPr>
          <w:rStyle w:val="Kiemels2"/>
          <w:rFonts w:ascii="Times New Roman" w:hAnsi="Times New Roman" w:cs="Times New Roman"/>
          <w:sz w:val="24"/>
          <w:szCs w:val="24"/>
        </w:rPr>
        <w:t>6</w:t>
      </w:r>
      <w:r w:rsidR="00712BF4" w:rsidRPr="00765A2F">
        <w:rPr>
          <w:rStyle w:val="Kiemels2"/>
          <w:rFonts w:ascii="Times New Roman" w:hAnsi="Times New Roman" w:cs="Times New Roman"/>
          <w:sz w:val="24"/>
          <w:szCs w:val="24"/>
        </w:rPr>
        <w:t xml:space="preserve"> </w:t>
      </w:r>
      <w:r w:rsidR="003D52EE" w:rsidRPr="00765A2F">
        <w:rPr>
          <w:rStyle w:val="Kiemels2"/>
          <w:rFonts w:ascii="Times New Roman" w:hAnsi="Times New Roman" w:cs="Times New Roman"/>
          <w:sz w:val="24"/>
          <w:szCs w:val="24"/>
        </w:rPr>
        <w:t>óra</w:t>
      </w:r>
    </w:p>
    <w:p w14:paraId="04BABDAC" w14:textId="0580919F" w:rsidR="0004320E" w:rsidRPr="00765A2F" w:rsidRDefault="0004320E" w:rsidP="00C709F5">
      <w:pPr>
        <w:spacing w:after="0" w:line="360" w:lineRule="auto"/>
        <w:rPr>
          <w:rStyle w:val="Kiemels2"/>
          <w:rFonts w:ascii="Times New Roman" w:hAnsi="Times New Roman" w:cs="Times New Roman"/>
          <w:sz w:val="24"/>
          <w:szCs w:val="24"/>
        </w:rPr>
      </w:pPr>
      <w:r w:rsidRPr="00765A2F">
        <w:rPr>
          <w:rStyle w:val="Kiemels2"/>
          <w:rFonts w:ascii="Times New Roman" w:hAnsi="Times New Roman" w:cs="Times New Roman"/>
          <w:sz w:val="24"/>
          <w:szCs w:val="24"/>
        </w:rPr>
        <w:t xml:space="preserve">Óraszám: </w:t>
      </w:r>
      <w:r w:rsidR="00661230" w:rsidRPr="00765A2F">
        <w:rPr>
          <w:rStyle w:val="Kiemels2"/>
          <w:rFonts w:ascii="Times New Roman" w:hAnsi="Times New Roman" w:cs="Times New Roman"/>
          <w:sz w:val="24"/>
          <w:szCs w:val="24"/>
        </w:rPr>
        <w:t>12</w:t>
      </w:r>
      <w:r w:rsidR="00BB17ED" w:rsidRPr="00765A2F">
        <w:rPr>
          <w:rStyle w:val="Kiemels2"/>
          <w:rFonts w:ascii="Times New Roman" w:hAnsi="Times New Roman" w:cs="Times New Roman"/>
          <w:sz w:val="24"/>
          <w:szCs w:val="24"/>
        </w:rPr>
        <w:t xml:space="preserve"> óra</w:t>
      </w:r>
    </w:p>
    <w:p w14:paraId="33B8477A" w14:textId="6F49F085" w:rsidR="00661230" w:rsidRPr="00765A2F" w:rsidRDefault="00661230" w:rsidP="00661230">
      <w:pPr>
        <w:spacing w:after="0" w:line="360" w:lineRule="auto"/>
        <w:rPr>
          <w:rStyle w:val="Kiemels2"/>
          <w:rFonts w:ascii="Times New Roman" w:hAnsi="Times New Roman" w:cs="Times New Roman"/>
          <w:b w:val="0"/>
          <w:sz w:val="24"/>
          <w:szCs w:val="24"/>
        </w:rPr>
      </w:pPr>
      <w:r w:rsidRPr="00765A2F">
        <w:rPr>
          <w:rStyle w:val="Kiemels2"/>
          <w:rFonts w:ascii="Times New Roman" w:hAnsi="Times New Roman" w:cs="Times New Roman"/>
          <w:b w:val="0"/>
          <w:sz w:val="24"/>
          <w:szCs w:val="24"/>
        </w:rPr>
        <w:t>A súlyos fokban látássérült- és gyengénlátó tanulók számára a látássérülés miatt magasabb óraszámban jelenik meg az adott témakör. A Helyi tantervben a megadott óraszámon kívül alternatív tananyagként találkozhatnak a tanulók. Az alacsony óraszám miatt a témakört csak érintőlegesen vesszük, így a fejlesztési feladatok és ismeretek közül csak néhány pont jelenik meg.</w:t>
      </w:r>
    </w:p>
    <w:p w14:paraId="305F3A02" w14:textId="77777777" w:rsidR="00661230" w:rsidRPr="00765A2F" w:rsidRDefault="00661230" w:rsidP="00C709F5">
      <w:pPr>
        <w:spacing w:after="0" w:line="360" w:lineRule="auto"/>
        <w:rPr>
          <w:rStyle w:val="Kiemels2"/>
          <w:rFonts w:ascii="Times New Roman" w:hAnsi="Times New Roman" w:cs="Times New Roman"/>
          <w:sz w:val="24"/>
          <w:szCs w:val="24"/>
        </w:rPr>
      </w:pPr>
    </w:p>
    <w:p w14:paraId="53A0947F" w14:textId="77777777" w:rsidR="00C61518" w:rsidRPr="00765A2F" w:rsidRDefault="00C61518"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lastRenderedPageBreak/>
        <w:t>Tanulási eredmények</w:t>
      </w:r>
    </w:p>
    <w:p w14:paraId="526DB94E" w14:textId="77777777" w:rsidR="00C61518" w:rsidRPr="00765A2F" w:rsidRDefault="00C61518"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hozzájárul ahhoz, hogy a tanuló a nevelési-oktatási szakasz végére:</w:t>
      </w:r>
    </w:p>
    <w:p w14:paraId="566AD820" w14:textId="77777777"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a digitális környezet, az e-Világ etikai problémáit;</w:t>
      </w:r>
    </w:p>
    <w:p w14:paraId="5BF227F4" w14:textId="77777777"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az információs technológia fejlődésének gazdasági, környezeti, kulturális hatásait.</w:t>
      </w:r>
    </w:p>
    <w:p w14:paraId="73F39DCB" w14:textId="77777777" w:rsidR="00C61518" w:rsidRPr="00765A2F" w:rsidRDefault="00C61518"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eredményeként a tanuló:</w:t>
      </w:r>
    </w:p>
    <w:p w14:paraId="63F97300" w14:textId="77777777"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önállóan keres információt, a találatokat hatékonyan szűri;</w:t>
      </w:r>
    </w:p>
    <w:p w14:paraId="73BDA362" w14:textId="77777777"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az internetes adatbázis-kezelő rendszerek keresési űrlapját helyesen tölti ki;</w:t>
      </w:r>
    </w:p>
    <w:p w14:paraId="4D31E561" w14:textId="77777777"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ismeri az információs társadalom múltját, jelenét és várható jövőjét;</w:t>
      </w:r>
    </w:p>
    <w:p w14:paraId="0E39A0F8" w14:textId="77777777" w:rsidR="00C61518" w:rsidRPr="00765A2F" w:rsidRDefault="00C6151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védekezik az internetes zaklatás különböző formái ellen, szükség esetén segítséget kér.</w:t>
      </w:r>
    </w:p>
    <w:p w14:paraId="1D3EE0DF" w14:textId="443765E6" w:rsidR="003D52EE"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Fejlesztési feladatok és ismeretek</w:t>
      </w:r>
    </w:p>
    <w:p w14:paraId="10459964" w14:textId="6BC08D61" w:rsidR="003D52EE" w:rsidRPr="00765A2F" w:rsidRDefault="002E7881"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3D52EE" w:rsidRPr="00765A2F">
        <w:rPr>
          <w:rFonts w:ascii="Times New Roman" w:hAnsi="Times New Roman" w:cs="Times New Roman"/>
          <w:sz w:val="24"/>
          <w:szCs w:val="24"/>
        </w:rPr>
        <w:t>z információ szerep</w:t>
      </w:r>
      <w:r w:rsidRPr="00765A2F">
        <w:rPr>
          <w:rFonts w:ascii="Times New Roman" w:hAnsi="Times New Roman" w:cs="Times New Roman"/>
          <w:sz w:val="24"/>
          <w:szCs w:val="24"/>
        </w:rPr>
        <w:t xml:space="preserve">e </w:t>
      </w:r>
      <w:r w:rsidR="00BF049E" w:rsidRPr="00765A2F">
        <w:rPr>
          <w:rFonts w:ascii="Times New Roman" w:hAnsi="Times New Roman" w:cs="Times New Roman"/>
          <w:sz w:val="24"/>
          <w:szCs w:val="24"/>
        </w:rPr>
        <w:t>a modern</w:t>
      </w:r>
      <w:r w:rsidR="00B84124" w:rsidRPr="00765A2F">
        <w:rPr>
          <w:rFonts w:ascii="Times New Roman" w:hAnsi="Times New Roman" w:cs="Times New Roman"/>
          <w:sz w:val="24"/>
          <w:szCs w:val="24"/>
        </w:rPr>
        <w:t xml:space="preserve"> társadalomban</w:t>
      </w:r>
    </w:p>
    <w:p w14:paraId="60ECC68F" w14:textId="0DD04C4D" w:rsidR="00712BF4" w:rsidRPr="00765A2F" w:rsidRDefault="00712BF4"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Informáci</w:t>
      </w:r>
      <w:r w:rsidR="002E7881" w:rsidRPr="00765A2F">
        <w:rPr>
          <w:rFonts w:ascii="Times New Roman" w:hAnsi="Times New Roman" w:cs="Times New Roman"/>
          <w:sz w:val="24"/>
          <w:szCs w:val="24"/>
        </w:rPr>
        <w:t>ókeresési technikák, stratégiák</w:t>
      </w:r>
    </w:p>
    <w:p w14:paraId="591A44A7" w14:textId="616279C8" w:rsidR="003D52EE" w:rsidRPr="00765A2F" w:rsidRDefault="003D52EE"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Adatok biztonságos kezelése, technikai és etikai problémák</w:t>
      </w:r>
    </w:p>
    <w:p w14:paraId="5FC8A4C4" w14:textId="46969F67" w:rsidR="003D52EE" w:rsidRPr="00765A2F" w:rsidRDefault="003D52EE"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informatikai eszközök használatának következményei a személyiség</w:t>
      </w:r>
      <w:r w:rsidR="00197F3C" w:rsidRPr="00765A2F">
        <w:rPr>
          <w:rFonts w:ascii="Times New Roman" w:hAnsi="Times New Roman" w:cs="Times New Roman"/>
          <w:sz w:val="24"/>
          <w:szCs w:val="24"/>
        </w:rPr>
        <w:t>re és az egészségre vonatkozóan</w:t>
      </w:r>
    </w:p>
    <w:p w14:paraId="3A7496BB" w14:textId="77777777" w:rsidR="000B1B81"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Fogalmak</w:t>
      </w:r>
    </w:p>
    <w:p w14:paraId="70A2E337" w14:textId="7297CEC4" w:rsidR="003D52EE" w:rsidRPr="00765A2F" w:rsidRDefault="00B26EF3"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e-Világ; e-ügyintézés; virtuális személyiség; információs társadalom; adatbiztonság; adatvédelem; digitális eszközöktől való függőség</w:t>
      </w:r>
    </w:p>
    <w:p w14:paraId="0A78A1D7" w14:textId="77777777" w:rsidR="004C15BD" w:rsidRPr="00765A2F" w:rsidRDefault="004C15BD" w:rsidP="00C709F5">
      <w:pPr>
        <w:spacing w:after="0" w:line="360" w:lineRule="auto"/>
        <w:outlineLvl w:val="2"/>
        <w:rPr>
          <w:rFonts w:ascii="Times New Roman" w:hAnsi="Times New Roman" w:cs="Times New Roman"/>
          <w:b/>
          <w:smallCaps/>
          <w:sz w:val="24"/>
          <w:szCs w:val="24"/>
        </w:rPr>
      </w:pPr>
      <w:r w:rsidRPr="00765A2F">
        <w:rPr>
          <w:rFonts w:ascii="Times New Roman" w:hAnsi="Times New Roman" w:cs="Times New Roman"/>
          <w:b/>
          <w:smallCaps/>
          <w:sz w:val="24"/>
          <w:szCs w:val="24"/>
        </w:rPr>
        <w:t>Javasolt tevékenységek</w:t>
      </w:r>
    </w:p>
    <w:p w14:paraId="785A8F35" w14:textId="77777777" w:rsidR="004D3B7D" w:rsidRPr="00765A2F" w:rsidRDefault="004D3B7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Elektronikus levél írása hivatalos, iskolai, családi és baráti címzettnek</w:t>
      </w:r>
    </w:p>
    <w:p w14:paraId="4534EF19" w14:textId="77777777" w:rsidR="004D3B7D" w:rsidRPr="00765A2F" w:rsidRDefault="004D3B7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Nyilvános és baráti fórumba hozzászólás, posztolás, mások hozzászólásának értékelése</w:t>
      </w:r>
    </w:p>
    <w:p w14:paraId="1AC55BE4" w14:textId="77777777" w:rsidR="004D3B7D" w:rsidRPr="00765A2F" w:rsidRDefault="004D3B7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családi és iskolai kapcsolatokban az elektronikus kommunikációs szabályok értékelése</w:t>
      </w:r>
    </w:p>
    <w:p w14:paraId="2062EA16" w14:textId="77777777" w:rsidR="004D3B7D" w:rsidRPr="00765A2F" w:rsidRDefault="004D3B7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elektronikus kommunikáció gyakorlatában felmerülő problémák megismerése, valamint az ezeket megelőző vagy ezekre reagáló biztonságot szavatoló beállítások megismerése, használata</w:t>
      </w:r>
    </w:p>
    <w:p w14:paraId="0DBB0092" w14:textId="7C723E98" w:rsidR="004D3B7D" w:rsidRPr="00765A2F" w:rsidRDefault="004D3B7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Megfigyelések végzése és értelmezése a közösségi portálokon, keresőmotorok használata közben rögzített szokásokról, érdeklődési körökről, személyes profilokról</w:t>
      </w:r>
    </w:p>
    <w:p w14:paraId="7375D4FB" w14:textId="5C72AC2A" w:rsidR="004C15BD" w:rsidRPr="00765A2F" w:rsidRDefault="004D3B7D"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Érdeklődési körnek, tanulmányoknak megfelelően információk keresése valamelyik keresőmotorban</w:t>
      </w:r>
      <w:r w:rsidR="005B1696" w:rsidRPr="00765A2F">
        <w:rPr>
          <w:rFonts w:ascii="Times New Roman" w:hAnsi="Times New Roman" w:cs="Times New Roman"/>
          <w:sz w:val="24"/>
          <w:szCs w:val="24"/>
        </w:rPr>
        <w:t>,</w:t>
      </w:r>
      <w:r w:rsidRPr="00765A2F">
        <w:rPr>
          <w:rFonts w:ascii="Times New Roman" w:hAnsi="Times New Roman" w:cs="Times New Roman"/>
          <w:sz w:val="24"/>
          <w:szCs w:val="24"/>
        </w:rPr>
        <w:t xml:space="preserve"> és a találatok hatékony szűrése</w:t>
      </w:r>
    </w:p>
    <w:p w14:paraId="63D87E34" w14:textId="5F5390BD" w:rsidR="0004320E" w:rsidRPr="00765A2F" w:rsidRDefault="0004320E" w:rsidP="0004320E">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Speciális eszközök:</w:t>
      </w:r>
      <w:r w:rsidRPr="00765A2F">
        <w:rPr>
          <w:rFonts w:ascii="Times New Roman" w:hAnsi="Times New Roman" w:cs="Times New Roman"/>
          <w:sz w:val="24"/>
          <w:szCs w:val="24"/>
        </w:rPr>
        <w:t xml:space="preserve"> számítógép, adaptált billentyűzet, fejhallgató, Braille kijelző, Braille nyomtató, Szkenner, Nyomtató, Windows operációs rendszer, NVDA/JAWS képernyőolvasó szoftver, MAGic for Windows, Zoom Text, táblagép, IPAD, diktafon, hang- és képrögzítő eszközök, hangszóró, MP3, MP4, </w:t>
      </w:r>
    </w:p>
    <w:p w14:paraId="416CB838" w14:textId="012EA081" w:rsidR="0004320E" w:rsidRPr="00765A2F" w:rsidRDefault="0004320E" w:rsidP="0004320E">
      <w:pPr>
        <w:spacing w:after="0" w:line="360" w:lineRule="auto"/>
        <w:rPr>
          <w:rFonts w:ascii="Times New Roman" w:hAnsi="Times New Roman" w:cs="Times New Roman"/>
          <w:sz w:val="24"/>
          <w:szCs w:val="24"/>
        </w:rPr>
      </w:pPr>
    </w:p>
    <w:p w14:paraId="74D01694" w14:textId="77777777" w:rsidR="00FD38D3" w:rsidRPr="00765A2F" w:rsidRDefault="00FD38D3" w:rsidP="0004320E">
      <w:pPr>
        <w:spacing w:after="0" w:line="360" w:lineRule="auto"/>
        <w:rPr>
          <w:rFonts w:ascii="Times New Roman" w:hAnsi="Times New Roman" w:cs="Times New Roman"/>
          <w:sz w:val="24"/>
          <w:szCs w:val="24"/>
        </w:rPr>
      </w:pPr>
    </w:p>
    <w:p w14:paraId="5381A9EF" w14:textId="13D7850F" w:rsidR="00015DB5" w:rsidRPr="00765A2F" w:rsidRDefault="00D6648A" w:rsidP="00C709F5">
      <w:pPr>
        <w:spacing w:after="0" w:line="360" w:lineRule="auto"/>
        <w:ind w:left="1066" w:hanging="1066"/>
        <w:rPr>
          <w:rFonts w:ascii="Times New Roman" w:hAnsi="Times New Roman" w:cs="Times New Roman"/>
          <w:sz w:val="24"/>
          <w:szCs w:val="24"/>
        </w:rPr>
      </w:pPr>
      <w:r w:rsidRPr="00765A2F">
        <w:rPr>
          <w:rStyle w:val="Cmsor3Char"/>
          <w:rFonts w:ascii="Times New Roman" w:hAnsi="Times New Roman" w:cs="Times New Roman"/>
          <w:smallCaps/>
          <w:color w:val="auto"/>
          <w:sz w:val="24"/>
          <w:szCs w:val="24"/>
        </w:rPr>
        <w:t xml:space="preserve">VIII. </w:t>
      </w:r>
      <w:r w:rsidR="000B1B81" w:rsidRPr="00765A2F">
        <w:rPr>
          <w:rStyle w:val="Cmsor3Char"/>
          <w:rFonts w:ascii="Times New Roman" w:hAnsi="Times New Roman" w:cs="Times New Roman"/>
          <w:smallCaps/>
          <w:color w:val="auto"/>
          <w:sz w:val="24"/>
          <w:szCs w:val="24"/>
        </w:rPr>
        <w:t xml:space="preserve">Témakör: </w:t>
      </w:r>
      <w:r w:rsidR="00015DB5" w:rsidRPr="00765A2F">
        <w:rPr>
          <w:rFonts w:ascii="Times New Roman" w:hAnsi="Times New Roman" w:cs="Times New Roman"/>
          <w:b/>
          <w:sz w:val="24"/>
          <w:szCs w:val="24"/>
        </w:rPr>
        <w:t>A digitális eszközök használata</w:t>
      </w:r>
    </w:p>
    <w:p w14:paraId="306116DC" w14:textId="272C1BD8" w:rsidR="00015DB5" w:rsidRPr="00765A2F" w:rsidRDefault="000B1B81" w:rsidP="00C709F5">
      <w:pPr>
        <w:spacing w:after="0" w:line="360" w:lineRule="auto"/>
        <w:rPr>
          <w:rStyle w:val="Kiemels2"/>
          <w:rFonts w:ascii="Times New Roman" w:hAnsi="Times New Roman" w:cs="Times New Roman"/>
          <w:sz w:val="24"/>
          <w:szCs w:val="24"/>
        </w:rPr>
      </w:pPr>
      <w:r w:rsidRPr="00765A2F">
        <w:rPr>
          <w:rStyle w:val="Cmsor3Char"/>
          <w:rFonts w:ascii="Times New Roman" w:hAnsi="Times New Roman" w:cs="Times New Roman"/>
          <w:smallCaps/>
          <w:color w:val="auto"/>
          <w:sz w:val="24"/>
          <w:szCs w:val="24"/>
        </w:rPr>
        <w:t>Javasolt óraszám:</w:t>
      </w:r>
      <w:r w:rsidR="00015DB5" w:rsidRPr="00765A2F">
        <w:rPr>
          <w:rFonts w:ascii="Times New Roman" w:hAnsi="Times New Roman" w:cs="Times New Roman"/>
          <w:sz w:val="24"/>
          <w:szCs w:val="24"/>
        </w:rPr>
        <w:t xml:space="preserve"> </w:t>
      </w:r>
      <w:r w:rsidR="00A673F8" w:rsidRPr="00765A2F">
        <w:rPr>
          <w:rStyle w:val="Kiemels2"/>
          <w:rFonts w:ascii="Times New Roman" w:hAnsi="Times New Roman" w:cs="Times New Roman"/>
          <w:sz w:val="24"/>
          <w:szCs w:val="24"/>
        </w:rPr>
        <w:t>4</w:t>
      </w:r>
      <w:r w:rsidR="00015DB5" w:rsidRPr="00765A2F">
        <w:rPr>
          <w:rStyle w:val="Kiemels2"/>
          <w:rFonts w:ascii="Times New Roman" w:hAnsi="Times New Roman" w:cs="Times New Roman"/>
          <w:sz w:val="24"/>
          <w:szCs w:val="24"/>
        </w:rPr>
        <w:t xml:space="preserve"> óra</w:t>
      </w:r>
    </w:p>
    <w:p w14:paraId="6234F52C" w14:textId="7FD02DB5" w:rsidR="00BB17ED" w:rsidRPr="00765A2F" w:rsidRDefault="00661230" w:rsidP="00C709F5">
      <w:pPr>
        <w:spacing w:after="0" w:line="360" w:lineRule="auto"/>
        <w:rPr>
          <w:rStyle w:val="Kiemels2"/>
          <w:rFonts w:ascii="Times New Roman" w:hAnsi="Times New Roman" w:cs="Times New Roman"/>
          <w:sz w:val="24"/>
          <w:szCs w:val="24"/>
        </w:rPr>
      </w:pPr>
      <w:r w:rsidRPr="00765A2F">
        <w:rPr>
          <w:rStyle w:val="Kiemels2"/>
          <w:rFonts w:ascii="Times New Roman" w:hAnsi="Times New Roman" w:cs="Times New Roman"/>
          <w:sz w:val="24"/>
          <w:szCs w:val="24"/>
        </w:rPr>
        <w:t>Óraszám: 24</w:t>
      </w:r>
      <w:r w:rsidR="00BB17ED" w:rsidRPr="00765A2F">
        <w:rPr>
          <w:rStyle w:val="Kiemels2"/>
          <w:rFonts w:ascii="Times New Roman" w:hAnsi="Times New Roman" w:cs="Times New Roman"/>
          <w:sz w:val="24"/>
          <w:szCs w:val="24"/>
        </w:rPr>
        <w:t xml:space="preserve"> óra</w:t>
      </w:r>
    </w:p>
    <w:p w14:paraId="6BF4541C" w14:textId="00988F59" w:rsidR="00D6648A" w:rsidRPr="00765A2F" w:rsidRDefault="00D6648A" w:rsidP="00D6648A">
      <w:pPr>
        <w:spacing w:after="0" w:line="360" w:lineRule="auto"/>
        <w:rPr>
          <w:rStyle w:val="Kiemels2"/>
          <w:rFonts w:ascii="Times New Roman" w:hAnsi="Times New Roman" w:cs="Times New Roman"/>
          <w:sz w:val="24"/>
          <w:szCs w:val="24"/>
        </w:rPr>
      </w:pPr>
      <w:r w:rsidRPr="00765A2F">
        <w:rPr>
          <w:rStyle w:val="Kiemels2"/>
          <w:rFonts w:ascii="Times New Roman" w:hAnsi="Times New Roman" w:cs="Times New Roman"/>
          <w:b w:val="0"/>
          <w:sz w:val="24"/>
          <w:szCs w:val="24"/>
        </w:rPr>
        <w:t>A súlyos fokban látássérült- és gyengénlátó tanulók számára a látássérülés miatt magasabb óraszámban jelenik meg az adott témakör. A magas óraszám miatt a témakört még részletesebben kerül tanításra, kitérve a látássérülésből adódó specialitás feladatokra, ismeretekre.</w:t>
      </w:r>
    </w:p>
    <w:p w14:paraId="25369A58" w14:textId="77777777" w:rsidR="00D6648A" w:rsidRPr="00765A2F" w:rsidRDefault="00D6648A" w:rsidP="00C709F5">
      <w:pPr>
        <w:spacing w:after="0" w:line="360" w:lineRule="auto"/>
        <w:rPr>
          <w:rStyle w:val="Kiemels2"/>
          <w:rFonts w:ascii="Times New Roman" w:hAnsi="Times New Roman" w:cs="Times New Roman"/>
          <w:sz w:val="24"/>
          <w:szCs w:val="24"/>
        </w:rPr>
      </w:pPr>
    </w:p>
    <w:p w14:paraId="7A1EE396" w14:textId="77777777" w:rsidR="00475658" w:rsidRPr="00765A2F" w:rsidRDefault="00475658"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Tanulási eredmények</w:t>
      </w:r>
    </w:p>
    <w:p w14:paraId="0E0DE1D0" w14:textId="77777777" w:rsidR="00475658" w:rsidRPr="00765A2F" w:rsidRDefault="00475658"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hozzájárul ahhoz, hogy a tanuló a nevelési-oktatási szakasz végére:</w:t>
      </w:r>
    </w:p>
    <w:p w14:paraId="459CA6D4" w14:textId="77777777" w:rsidR="00475658" w:rsidRPr="00765A2F" w:rsidRDefault="0047565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célszerűen választ a feladat megoldásához használható informatikai eszközök közül;</w:t>
      </w:r>
    </w:p>
    <w:p w14:paraId="25B8EAAF" w14:textId="77777777" w:rsidR="00475658" w:rsidRPr="00765A2F" w:rsidRDefault="0047565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önállóan használja az operációs rendszer felhasználói felületét;</w:t>
      </w:r>
    </w:p>
    <w:p w14:paraId="421002FB" w14:textId="645E6184" w:rsidR="00475658" w:rsidRPr="00765A2F" w:rsidRDefault="0047565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önállóan kezeli az operációs rendszer mappáit, fájljait és a felhőszolgáltatásokat;</w:t>
      </w:r>
    </w:p>
    <w:p w14:paraId="13CFFF17" w14:textId="37CCBACD" w:rsidR="00BB17ED" w:rsidRPr="00765A2F" w:rsidRDefault="00BB17E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 xml:space="preserve">önállóan használja a pendrive-ot és a CD-ROM-ot; </w:t>
      </w:r>
    </w:p>
    <w:p w14:paraId="44270B5C" w14:textId="28A61D9A" w:rsidR="00BB17ED" w:rsidRPr="00765A2F" w:rsidRDefault="00BB17E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 xml:space="preserve">önállóan másol állományt másik adathordozóra, másik adathordozóról; </w:t>
      </w:r>
    </w:p>
    <w:p w14:paraId="07CA5C57" w14:textId="4039A9B3" w:rsidR="00BB17ED" w:rsidRPr="00765A2F" w:rsidRDefault="00BB17E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képernyőolvasó programot önállóan beállít, kezel;</w:t>
      </w:r>
    </w:p>
    <w:p w14:paraId="7F300008" w14:textId="3003AA13" w:rsidR="00BB17ED" w:rsidRPr="00765A2F" w:rsidRDefault="00BB17ED"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mappákat, adatállományokat mozgat, töröl, helyreállít;</w:t>
      </w:r>
    </w:p>
    <w:p w14:paraId="401BE784" w14:textId="5E2EC59F" w:rsidR="00BB17ED" w:rsidRPr="00765A2F" w:rsidRDefault="00BB17ED" w:rsidP="00BB17ED">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 xml:space="preserve">önállóan kezeli a könyvjelzőt; </w:t>
      </w:r>
    </w:p>
    <w:p w14:paraId="7B4F34FE" w14:textId="77777777" w:rsidR="00475658" w:rsidRPr="00765A2F" w:rsidRDefault="0047565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használja a digitális hálózatok alapszolgáltatásait.</w:t>
      </w:r>
    </w:p>
    <w:p w14:paraId="28B0DE00" w14:textId="77777777" w:rsidR="00475658" w:rsidRPr="00765A2F" w:rsidRDefault="00475658" w:rsidP="00C709F5">
      <w:pPr>
        <w:spacing w:after="0" w:line="360" w:lineRule="auto"/>
        <w:rPr>
          <w:rStyle w:val="Kiemels"/>
          <w:rFonts w:ascii="Times New Roman" w:hAnsi="Times New Roman" w:cs="Times New Roman"/>
          <w:sz w:val="24"/>
          <w:szCs w:val="24"/>
        </w:rPr>
      </w:pPr>
      <w:r w:rsidRPr="00765A2F">
        <w:rPr>
          <w:rStyle w:val="Kiemels"/>
          <w:rFonts w:ascii="Times New Roman" w:hAnsi="Times New Roman" w:cs="Times New Roman"/>
          <w:sz w:val="24"/>
          <w:szCs w:val="24"/>
        </w:rPr>
        <w:t>A témakör tanulása eredményeként a tanuló:</w:t>
      </w:r>
    </w:p>
    <w:p w14:paraId="79622956" w14:textId="77777777" w:rsidR="00320D32" w:rsidRPr="00765A2F" w:rsidRDefault="00475658" w:rsidP="003C3D09">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önállóan kezeli az operációs rendszer mappáit, fájljait és a felhőszolgáltatásokat;</w:t>
      </w:r>
      <w:r w:rsidR="009B4E85" w:rsidRPr="00765A2F">
        <w:rPr>
          <w:rFonts w:ascii="Times New Roman" w:hAnsi="Times New Roman" w:cs="Times New Roman"/>
          <w:sz w:val="24"/>
          <w:szCs w:val="24"/>
        </w:rPr>
        <w:t xml:space="preserve"> </w:t>
      </w:r>
    </w:p>
    <w:p w14:paraId="7BC75B55" w14:textId="77777777" w:rsidR="00475658" w:rsidRPr="00765A2F" w:rsidRDefault="00475658" w:rsidP="00C709F5">
      <w:pPr>
        <w:pStyle w:val="Listaszerbekezds"/>
        <w:numPr>
          <w:ilvl w:val="0"/>
          <w:numId w:val="1"/>
        </w:numPr>
        <w:spacing w:after="0" w:line="360" w:lineRule="auto"/>
        <w:ind w:left="426"/>
        <w:rPr>
          <w:rFonts w:ascii="Times New Roman" w:hAnsi="Times New Roman" w:cs="Times New Roman"/>
          <w:sz w:val="24"/>
          <w:szCs w:val="24"/>
        </w:rPr>
      </w:pPr>
      <w:r w:rsidRPr="00765A2F">
        <w:rPr>
          <w:rFonts w:ascii="Times New Roman" w:hAnsi="Times New Roman" w:cs="Times New Roman"/>
          <w:sz w:val="24"/>
          <w:szCs w:val="24"/>
        </w:rPr>
        <w:t>az informatikai eszközöket önállóan használja, a tipikus felhasználói hibákat elkerüli, és elhárítja az egyszerűbb felhasználói szintű hibákat;</w:t>
      </w:r>
    </w:p>
    <w:p w14:paraId="2A07BF0C" w14:textId="65335D60" w:rsidR="00475658" w:rsidRPr="00765A2F" w:rsidRDefault="00475658" w:rsidP="00C709F5">
      <w:pPr>
        <w:pStyle w:val="Listaszerbekezds"/>
        <w:numPr>
          <w:ilvl w:val="0"/>
          <w:numId w:val="1"/>
        </w:numPr>
        <w:autoSpaceDE w:val="0"/>
        <w:autoSpaceDN w:val="0"/>
        <w:adjustRightInd w:val="0"/>
        <w:spacing w:after="0" w:line="360" w:lineRule="auto"/>
        <w:ind w:left="425" w:hanging="357"/>
        <w:contextualSpacing w:val="0"/>
        <w:jc w:val="left"/>
        <w:rPr>
          <w:rFonts w:ascii="Times New Roman" w:hAnsi="Times New Roman" w:cs="Times New Roman"/>
          <w:sz w:val="24"/>
          <w:szCs w:val="24"/>
        </w:rPr>
      </w:pPr>
      <w:r w:rsidRPr="00765A2F">
        <w:rPr>
          <w:rFonts w:ascii="Times New Roman" w:hAnsi="Times New Roman" w:cs="Times New Roman"/>
          <w:sz w:val="24"/>
          <w:szCs w:val="24"/>
        </w:rPr>
        <w:t>értelmezi az informatikai eszközöket működtető szoftverek hibajelzéseit, és azokról beszámol.</w:t>
      </w:r>
    </w:p>
    <w:p w14:paraId="7E922555" w14:textId="742D9FBA" w:rsidR="00320D32" w:rsidRPr="00765A2F" w:rsidRDefault="00320D32" w:rsidP="00CA6CAA">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 súlyos fokban látássérült- és gyengénlátó tanulók számára a felhőszol</w:t>
      </w:r>
      <w:r w:rsidR="00B77BEE" w:rsidRPr="00765A2F">
        <w:rPr>
          <w:rFonts w:ascii="Times New Roman" w:hAnsi="Times New Roman" w:cs="Times New Roman"/>
          <w:sz w:val="24"/>
          <w:szCs w:val="24"/>
        </w:rPr>
        <w:t>gáltatás témakör nem elvárható ilyen idős korban.</w:t>
      </w:r>
    </w:p>
    <w:p w14:paraId="6FAFE60A" w14:textId="507F312B" w:rsidR="00015DB5"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Fejlesztési feladatok és ismeretek</w:t>
      </w:r>
    </w:p>
    <w:p w14:paraId="4A19054B" w14:textId="156061B7" w:rsidR="00015DB5" w:rsidRPr="00765A2F" w:rsidRDefault="00015DB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informatikai eszköz</w:t>
      </w:r>
      <w:r w:rsidR="00197F3C" w:rsidRPr="00765A2F">
        <w:rPr>
          <w:rFonts w:ascii="Times New Roman" w:hAnsi="Times New Roman" w:cs="Times New Roman"/>
          <w:sz w:val="24"/>
          <w:szCs w:val="24"/>
        </w:rPr>
        <w:t>ök egészségre gyakorolt hatásai</w:t>
      </w:r>
    </w:p>
    <w:p w14:paraId="3CECEB3C" w14:textId="3D2C2EBA" w:rsidR="00015DB5" w:rsidRPr="00765A2F" w:rsidRDefault="00015DB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informatikai eszközök működési elv</w:t>
      </w:r>
      <w:r w:rsidR="00197F3C" w:rsidRPr="00765A2F">
        <w:rPr>
          <w:rFonts w:ascii="Times New Roman" w:hAnsi="Times New Roman" w:cs="Times New Roman"/>
          <w:sz w:val="24"/>
          <w:szCs w:val="24"/>
        </w:rPr>
        <w:t>einek megismerése és használata</w:t>
      </w:r>
    </w:p>
    <w:p w14:paraId="6809203B" w14:textId="1D7AACFA" w:rsidR="00015DB5" w:rsidRPr="00765A2F" w:rsidRDefault="00015DB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Az informatikai eszközök be- és kiviteli perifériái, a háttértárak, továbbá a kommunikációs eszközök. A felhasználás szempontjából fontos működési elvek és paraméterek</w:t>
      </w:r>
    </w:p>
    <w:p w14:paraId="4126638E" w14:textId="79FFB616" w:rsidR="00015DB5" w:rsidRPr="00765A2F" w:rsidRDefault="00015DB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lastRenderedPageBreak/>
        <w:t>Az informatikai eszközök, mob</w:t>
      </w:r>
      <w:r w:rsidR="00197F3C" w:rsidRPr="00765A2F">
        <w:rPr>
          <w:rFonts w:ascii="Times New Roman" w:hAnsi="Times New Roman" w:cs="Times New Roman"/>
          <w:sz w:val="24"/>
          <w:szCs w:val="24"/>
        </w:rPr>
        <w:t>ileszközök operációs rendszerei</w:t>
      </w:r>
    </w:p>
    <w:p w14:paraId="6341F828" w14:textId="3899CFD8" w:rsidR="00015DB5" w:rsidRPr="00765A2F" w:rsidRDefault="00015DB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Tudatos felhasználói magatartás erősítése, a felelős eszközhasználat kialakítása, tudatos</w:t>
      </w:r>
      <w:r w:rsidR="00197F3C" w:rsidRPr="00765A2F">
        <w:rPr>
          <w:rFonts w:ascii="Times New Roman" w:hAnsi="Times New Roman" w:cs="Times New Roman"/>
          <w:sz w:val="24"/>
          <w:szCs w:val="24"/>
        </w:rPr>
        <w:t>ítása; etikus információkezelés</w:t>
      </w:r>
    </w:p>
    <w:p w14:paraId="71C3F82F" w14:textId="1D44CBB7" w:rsidR="00015DB5" w:rsidRPr="00765A2F" w:rsidRDefault="00015DB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 xml:space="preserve">Felhőszolgáltatások igénybevétele, felhasználási területei, virtuális személyiség és a hozzá tartozó </w:t>
      </w:r>
      <w:r w:rsidR="00197F3C" w:rsidRPr="00765A2F">
        <w:rPr>
          <w:rFonts w:ascii="Times New Roman" w:hAnsi="Times New Roman" w:cs="Times New Roman"/>
          <w:sz w:val="24"/>
          <w:szCs w:val="24"/>
        </w:rPr>
        <w:t>jogosultságok szerepe, kezelése</w:t>
      </w:r>
    </w:p>
    <w:p w14:paraId="74D9F384" w14:textId="2843E30A" w:rsidR="00015DB5" w:rsidRPr="00765A2F" w:rsidRDefault="00015DB5"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Állományok tárolása, ke</w:t>
      </w:r>
      <w:r w:rsidR="00197F3C" w:rsidRPr="00765A2F">
        <w:rPr>
          <w:rFonts w:ascii="Times New Roman" w:hAnsi="Times New Roman" w:cs="Times New Roman"/>
          <w:sz w:val="24"/>
          <w:szCs w:val="24"/>
        </w:rPr>
        <w:t>zelése és megosztása a felhőben</w:t>
      </w:r>
    </w:p>
    <w:p w14:paraId="25C75A07" w14:textId="77777777" w:rsidR="000B1B81" w:rsidRPr="00765A2F" w:rsidRDefault="000B1B81" w:rsidP="00C709F5">
      <w:pPr>
        <w:pStyle w:val="Cmsor3"/>
        <w:spacing w:before="0" w:after="0" w:line="360" w:lineRule="auto"/>
        <w:rPr>
          <w:rFonts w:ascii="Times New Roman" w:hAnsi="Times New Roman" w:cs="Times New Roman"/>
          <w:smallCaps/>
          <w:color w:val="auto"/>
          <w:sz w:val="24"/>
          <w:szCs w:val="24"/>
        </w:rPr>
      </w:pPr>
      <w:r w:rsidRPr="00765A2F">
        <w:rPr>
          <w:rFonts w:ascii="Times New Roman" w:hAnsi="Times New Roman" w:cs="Times New Roman"/>
          <w:smallCaps/>
          <w:color w:val="auto"/>
          <w:sz w:val="24"/>
          <w:szCs w:val="24"/>
        </w:rPr>
        <w:t>Fogalmak</w:t>
      </w:r>
    </w:p>
    <w:p w14:paraId="44D6C9DF" w14:textId="37E1AE8A" w:rsidR="007B3B03" w:rsidRPr="00765A2F" w:rsidRDefault="00197F3C" w:rsidP="00C709F5">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015DB5" w:rsidRPr="00765A2F">
        <w:rPr>
          <w:rFonts w:ascii="Times New Roman" w:hAnsi="Times New Roman" w:cs="Times New Roman"/>
          <w:sz w:val="24"/>
          <w:szCs w:val="24"/>
        </w:rPr>
        <w:t>dat</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információ</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hír</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digitalizálás</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minőség</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ergonómia</w:t>
      </w:r>
      <w:r w:rsidR="007B123B" w:rsidRPr="00765A2F">
        <w:rPr>
          <w:rFonts w:ascii="Times New Roman" w:hAnsi="Times New Roman" w:cs="Times New Roman"/>
          <w:sz w:val="24"/>
          <w:szCs w:val="24"/>
        </w:rPr>
        <w:t>,</w:t>
      </w:r>
      <w:r w:rsidR="00015DB5" w:rsidRPr="00765A2F">
        <w:rPr>
          <w:rFonts w:ascii="Times New Roman" w:hAnsi="Times New Roman" w:cs="Times New Roman"/>
          <w:sz w:val="24"/>
          <w:szCs w:val="24"/>
        </w:rPr>
        <w:t xml:space="preserve"> be- és kiviteli periféria</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háttértár</w:t>
      </w:r>
      <w:r w:rsidR="007B123B" w:rsidRPr="00765A2F">
        <w:rPr>
          <w:rFonts w:ascii="Times New Roman" w:hAnsi="Times New Roman" w:cs="Times New Roman"/>
          <w:sz w:val="24"/>
          <w:szCs w:val="24"/>
        </w:rPr>
        <w:t>,</w:t>
      </w:r>
      <w:r w:rsidR="00015DB5" w:rsidRPr="00765A2F">
        <w:rPr>
          <w:rFonts w:ascii="Times New Roman" w:hAnsi="Times New Roman" w:cs="Times New Roman"/>
          <w:sz w:val="24"/>
          <w:szCs w:val="24"/>
        </w:rPr>
        <w:t xml:space="preserve"> kommunikációs eszközök</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fájl</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fájlműveletek</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mappa</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mappaműveletek</w:t>
      </w:r>
      <w:r w:rsidR="007B123B" w:rsidRPr="00765A2F">
        <w:rPr>
          <w:rFonts w:ascii="Times New Roman" w:hAnsi="Times New Roman" w:cs="Times New Roman"/>
          <w:sz w:val="24"/>
          <w:szCs w:val="24"/>
        </w:rPr>
        <w:t>,</w:t>
      </w:r>
      <w:r w:rsidR="00015DB5" w:rsidRPr="00765A2F">
        <w:rPr>
          <w:rFonts w:ascii="Times New Roman" w:hAnsi="Times New Roman" w:cs="Times New Roman"/>
          <w:sz w:val="24"/>
          <w:szCs w:val="24"/>
        </w:rPr>
        <w:t xml:space="preserve"> mo</w:t>
      </w:r>
      <w:r w:rsidR="00AC5FAD" w:rsidRPr="00765A2F">
        <w:rPr>
          <w:rFonts w:ascii="Times New Roman" w:hAnsi="Times New Roman" w:cs="Times New Roman"/>
          <w:sz w:val="24"/>
          <w:szCs w:val="24"/>
        </w:rPr>
        <w:t>bileszközök operációs rendszere</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helyi hálózat</w:t>
      </w:r>
      <w:r w:rsidR="007B123B" w:rsidRPr="00765A2F">
        <w:rPr>
          <w:rFonts w:ascii="Times New Roman" w:hAnsi="Times New Roman" w:cs="Times New Roman"/>
          <w:sz w:val="24"/>
          <w:szCs w:val="24"/>
        </w:rPr>
        <w:t>,</w:t>
      </w:r>
      <w:r w:rsidR="00AC5FAD" w:rsidRPr="00765A2F">
        <w:rPr>
          <w:rFonts w:ascii="Times New Roman" w:hAnsi="Times New Roman" w:cs="Times New Roman"/>
          <w:sz w:val="24"/>
          <w:szCs w:val="24"/>
        </w:rPr>
        <w:t xml:space="preserve"> jogosultságok</w:t>
      </w:r>
      <w:r w:rsidR="007B123B" w:rsidRPr="00765A2F">
        <w:rPr>
          <w:rFonts w:ascii="Times New Roman" w:hAnsi="Times New Roman" w:cs="Times New Roman"/>
          <w:sz w:val="24"/>
          <w:szCs w:val="24"/>
        </w:rPr>
        <w:t>,</w:t>
      </w:r>
      <w:r w:rsidR="00015DB5" w:rsidRPr="00765A2F">
        <w:rPr>
          <w:rFonts w:ascii="Times New Roman" w:hAnsi="Times New Roman" w:cs="Times New Roman"/>
          <w:sz w:val="24"/>
          <w:szCs w:val="24"/>
        </w:rPr>
        <w:t xml:space="preserve"> etikus információkezelés</w:t>
      </w:r>
      <w:r w:rsidR="009B4E85" w:rsidRPr="00765A2F">
        <w:rPr>
          <w:rFonts w:ascii="Times New Roman" w:hAnsi="Times New Roman" w:cs="Times New Roman"/>
          <w:sz w:val="24"/>
          <w:szCs w:val="24"/>
        </w:rPr>
        <w:t>, könyvjelző, adathordozók, képernyőolvasó program</w:t>
      </w:r>
    </w:p>
    <w:p w14:paraId="32DE7A9E" w14:textId="77777777" w:rsidR="004C15BD" w:rsidRPr="00765A2F" w:rsidRDefault="004C15BD" w:rsidP="00C709F5">
      <w:pPr>
        <w:spacing w:after="0" w:line="360" w:lineRule="auto"/>
        <w:outlineLvl w:val="2"/>
        <w:rPr>
          <w:rFonts w:ascii="Times New Roman" w:hAnsi="Times New Roman" w:cs="Times New Roman"/>
          <w:b/>
          <w:smallCaps/>
          <w:sz w:val="24"/>
          <w:szCs w:val="24"/>
        </w:rPr>
      </w:pPr>
      <w:r w:rsidRPr="00765A2F">
        <w:rPr>
          <w:rFonts w:ascii="Times New Roman" w:hAnsi="Times New Roman" w:cs="Times New Roman"/>
          <w:b/>
          <w:smallCaps/>
          <w:sz w:val="24"/>
          <w:szCs w:val="24"/>
        </w:rPr>
        <w:t>Javasolt tevékenységek</w:t>
      </w:r>
    </w:p>
    <w:p w14:paraId="31868430" w14:textId="609DE48B" w:rsidR="00FB0E3F" w:rsidRPr="00765A2F" w:rsidRDefault="005B1696"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A</w:t>
      </w:r>
      <w:r w:rsidR="00FB0E3F" w:rsidRPr="00765A2F">
        <w:rPr>
          <w:rFonts w:ascii="Times New Roman" w:hAnsi="Times New Roman" w:cs="Times New Roman"/>
          <w:sz w:val="24"/>
          <w:szCs w:val="24"/>
        </w:rPr>
        <w:t xml:space="preserve"> digitális eszközök feladatot segítő felhasználása</w:t>
      </w:r>
      <w:r w:rsidRPr="00765A2F">
        <w:rPr>
          <w:rFonts w:ascii="Times New Roman" w:hAnsi="Times New Roman" w:cs="Times New Roman"/>
          <w:sz w:val="24"/>
          <w:szCs w:val="24"/>
        </w:rPr>
        <w:t xml:space="preserve"> projektfeladatokban</w:t>
      </w:r>
    </w:p>
    <w:p w14:paraId="1089E4AE" w14:textId="77777777" w:rsidR="00FB0E3F" w:rsidRPr="00765A2F" w:rsidRDefault="00FB0E3F"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Bemutatóhoz, projektfeladathoz tartozó állományok rendezett tárolása a lokális gépen, azok megosztása a társakkal a felhőszolgáltatáson keresztül</w:t>
      </w:r>
    </w:p>
    <w:p w14:paraId="1E467004" w14:textId="08B745E4" w:rsidR="007B3B03" w:rsidRPr="00765A2F" w:rsidRDefault="00FB0E3F" w:rsidP="00C709F5">
      <w:pPr>
        <w:pStyle w:val="Listaszerbekezds"/>
        <w:spacing w:after="0" w:line="360" w:lineRule="auto"/>
        <w:rPr>
          <w:rFonts w:ascii="Times New Roman" w:hAnsi="Times New Roman" w:cs="Times New Roman"/>
          <w:sz w:val="24"/>
          <w:szCs w:val="24"/>
        </w:rPr>
      </w:pPr>
      <w:r w:rsidRPr="00765A2F">
        <w:rPr>
          <w:rFonts w:ascii="Times New Roman" w:hAnsi="Times New Roman" w:cs="Times New Roman"/>
          <w:sz w:val="24"/>
          <w:szCs w:val="24"/>
        </w:rPr>
        <w:t>Projektfeladathoz kacsolódóan használandó perifériák lehetőségeinek megismerése, használata</w:t>
      </w:r>
    </w:p>
    <w:p w14:paraId="2524EA93" w14:textId="23E4796E" w:rsidR="0004320E" w:rsidRPr="00765A2F" w:rsidRDefault="0004320E" w:rsidP="000C38B0">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Speciális eszközök:</w:t>
      </w:r>
      <w:r w:rsidRPr="00765A2F">
        <w:rPr>
          <w:rFonts w:ascii="Times New Roman" w:hAnsi="Times New Roman" w:cs="Times New Roman"/>
          <w:sz w:val="24"/>
          <w:szCs w:val="24"/>
        </w:rPr>
        <w:t xml:space="preserve"> számítógép, adaptált billentyűzet, fejhallgató, Braille kijelző, Braille nyomtató, Szkenner, Nyomtató, Windows operációs rendszer, NVDA/JAWS képernyőolvasó szoftver, MAGic for Windows, Zoom Text, táblagép, IPAD, diktafon, hang- és képrögzítő eszközök, hangszóró, MP3, MP4, </w:t>
      </w:r>
    </w:p>
    <w:p w14:paraId="316A55CD" w14:textId="3B73388D" w:rsidR="0004320E" w:rsidRPr="00765A2F" w:rsidRDefault="0004320E" w:rsidP="0004320E">
      <w:pPr>
        <w:spacing w:after="0" w:line="360" w:lineRule="auto"/>
        <w:rPr>
          <w:rFonts w:ascii="Times New Roman" w:hAnsi="Times New Roman" w:cs="Times New Roman"/>
          <w:sz w:val="24"/>
          <w:szCs w:val="24"/>
        </w:rPr>
      </w:pPr>
    </w:p>
    <w:p w14:paraId="51065B91" w14:textId="4E7AE49F" w:rsidR="00EF5B63" w:rsidRPr="00765A2F" w:rsidRDefault="00EF5B63" w:rsidP="0004320E">
      <w:pPr>
        <w:spacing w:after="0" w:line="360" w:lineRule="auto"/>
        <w:rPr>
          <w:rFonts w:ascii="Times New Roman" w:hAnsi="Times New Roman" w:cs="Times New Roman"/>
          <w:sz w:val="24"/>
          <w:szCs w:val="24"/>
        </w:rPr>
      </w:pPr>
    </w:p>
    <w:p w14:paraId="660902E4" w14:textId="60394395" w:rsidR="00EF5B63" w:rsidRPr="00765A2F" w:rsidRDefault="00EF5B63" w:rsidP="00567A19">
      <w:pPr>
        <w:spacing w:after="0" w:line="360" w:lineRule="auto"/>
        <w:rPr>
          <w:rFonts w:ascii="Times New Roman" w:hAnsi="Times New Roman" w:cs="Times New Roman"/>
          <w:sz w:val="24"/>
          <w:szCs w:val="24"/>
        </w:rPr>
      </w:pPr>
    </w:p>
    <w:p w14:paraId="72557402" w14:textId="66E4689D" w:rsidR="00EF5B63" w:rsidRPr="00765A2F" w:rsidRDefault="00EF5B63" w:rsidP="00567A19">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Gépírás</w:t>
      </w:r>
    </w:p>
    <w:p w14:paraId="638E305D" w14:textId="12B1D982" w:rsidR="00EF5B63" w:rsidRPr="00765A2F" w:rsidRDefault="00EF5B63" w:rsidP="00567A19">
      <w:pPr>
        <w:spacing w:after="0" w:line="360" w:lineRule="auto"/>
        <w:rPr>
          <w:rFonts w:ascii="Times New Roman" w:hAnsi="Times New Roman" w:cs="Times New Roman"/>
          <w:b/>
          <w:sz w:val="24"/>
          <w:szCs w:val="24"/>
        </w:rPr>
      </w:pPr>
      <w:r w:rsidRPr="00765A2F">
        <w:rPr>
          <w:rFonts w:ascii="Times New Roman" w:hAnsi="Times New Roman" w:cs="Times New Roman"/>
          <w:b/>
          <w:sz w:val="24"/>
          <w:szCs w:val="24"/>
        </w:rPr>
        <w:t>Óraszám: 34 óra</w:t>
      </w:r>
    </w:p>
    <w:p w14:paraId="4BF20ECB" w14:textId="727EFA7C" w:rsidR="00EF5B63" w:rsidRPr="00765A2F" w:rsidRDefault="00EF5B63" w:rsidP="00567A19">
      <w:pPr>
        <w:spacing w:after="0" w:line="360" w:lineRule="auto"/>
        <w:rPr>
          <w:rFonts w:ascii="Times New Roman" w:hAnsi="Times New Roman" w:cs="Times New Roman"/>
          <w:sz w:val="24"/>
          <w:szCs w:val="24"/>
        </w:rPr>
      </w:pPr>
      <w:r w:rsidRPr="00765A2F">
        <w:rPr>
          <w:rFonts w:ascii="Times New Roman" w:hAnsi="Times New Roman" w:cs="Times New Roman"/>
          <w:sz w:val="24"/>
          <w:szCs w:val="24"/>
        </w:rPr>
        <w:t>Témakörök, tartalmak:</w:t>
      </w:r>
    </w:p>
    <w:p w14:paraId="136449BF" w14:textId="14033B96" w:rsidR="00EF5B63" w:rsidRPr="00765A2F" w:rsidRDefault="00EF5B63" w:rsidP="00166145">
      <w:pPr>
        <w:pStyle w:val="Listaszerbekezds"/>
        <w:numPr>
          <w:ilvl w:val="0"/>
          <w:numId w:val="40"/>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A számítógép billentyűzetének biztos ismerete.</w:t>
      </w:r>
    </w:p>
    <w:p w14:paraId="096DF131" w14:textId="77777777" w:rsidR="00EF5B63" w:rsidRPr="00765A2F" w:rsidRDefault="00EF5B63" w:rsidP="00166145">
      <w:pPr>
        <w:pStyle w:val="Listaszerbekezds"/>
        <w:numPr>
          <w:ilvl w:val="0"/>
          <w:numId w:val="40"/>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A helyes test- kar- kéz- és ujjtartás.</w:t>
      </w:r>
    </w:p>
    <w:p w14:paraId="59CA9F3E" w14:textId="77777777" w:rsidR="00EF5B63" w:rsidRPr="00765A2F" w:rsidRDefault="00EF5B63" w:rsidP="00166145">
      <w:pPr>
        <w:pStyle w:val="Listaszerbekezds"/>
        <w:numPr>
          <w:ilvl w:val="0"/>
          <w:numId w:val="40"/>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Ujjtorna az ujjak mozgáskoordinációjának fejlesztésére.</w:t>
      </w:r>
    </w:p>
    <w:p w14:paraId="4D4C0170" w14:textId="77777777" w:rsidR="00EF5B63" w:rsidRPr="00765A2F" w:rsidRDefault="00EF5B63" w:rsidP="00166145">
      <w:pPr>
        <w:pStyle w:val="Listaszerbekezds"/>
        <w:numPr>
          <w:ilvl w:val="0"/>
          <w:numId w:val="40"/>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A tanult betűk rögzítése. Ritmusra írás.</w:t>
      </w:r>
    </w:p>
    <w:p w14:paraId="77DFFF73" w14:textId="77777777" w:rsidR="00EF5B63" w:rsidRPr="00765A2F" w:rsidRDefault="00EF5B63" w:rsidP="00166145">
      <w:pPr>
        <w:pStyle w:val="Listaszerbekezds"/>
        <w:numPr>
          <w:ilvl w:val="0"/>
          <w:numId w:val="40"/>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A váltóbillentyűk helyes használata, begyakoroltatása.</w:t>
      </w:r>
    </w:p>
    <w:p w14:paraId="6757CFD8" w14:textId="77777777" w:rsidR="00EF5B63" w:rsidRPr="00765A2F" w:rsidRDefault="00EF5B63" w:rsidP="00166145">
      <w:pPr>
        <w:pStyle w:val="Listaszerbekezds"/>
        <w:numPr>
          <w:ilvl w:val="0"/>
          <w:numId w:val="40"/>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Tulajdonnevek, rövidítések írása.</w:t>
      </w:r>
    </w:p>
    <w:p w14:paraId="2ECD6F0E" w14:textId="77777777" w:rsidR="00EF5B63" w:rsidRPr="00765A2F" w:rsidRDefault="00EF5B63" w:rsidP="00166145">
      <w:pPr>
        <w:pStyle w:val="Listaszerbekezds"/>
        <w:numPr>
          <w:ilvl w:val="0"/>
          <w:numId w:val="40"/>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lastRenderedPageBreak/>
        <w:t>Az írásjelek betűkapcsolatokkal, szavakkal, mondatokkal.</w:t>
      </w:r>
    </w:p>
    <w:p w14:paraId="1A2A40E8" w14:textId="77777777" w:rsidR="00EF5B63" w:rsidRPr="00765A2F" w:rsidRDefault="00EF5B63" w:rsidP="00166145">
      <w:pPr>
        <w:pStyle w:val="Listaszerbekezds"/>
        <w:numPr>
          <w:ilvl w:val="0"/>
          <w:numId w:val="41"/>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Számok, jelek tanítása betűkapcsolásokkal, számokat tartalmazó gyakorlatok, rövid mondatok.</w:t>
      </w:r>
    </w:p>
    <w:p w14:paraId="6208CF6F" w14:textId="77777777" w:rsidR="00EF5B63" w:rsidRPr="00765A2F" w:rsidRDefault="00EF5B63" w:rsidP="00166145">
      <w:pPr>
        <w:pStyle w:val="Listaszerbekezds"/>
        <w:numPr>
          <w:ilvl w:val="0"/>
          <w:numId w:val="41"/>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Sebességfokozó gyakorlatok.</w:t>
      </w:r>
    </w:p>
    <w:p w14:paraId="070AB649" w14:textId="77777777" w:rsidR="00EF5B63" w:rsidRPr="00765A2F" w:rsidRDefault="00EF5B63" w:rsidP="00166145">
      <w:pPr>
        <w:pStyle w:val="Listaszerbekezds"/>
        <w:numPr>
          <w:ilvl w:val="0"/>
          <w:numId w:val="41"/>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Mondatok írása diktálás után.</w:t>
      </w:r>
    </w:p>
    <w:p w14:paraId="40FFC3A5" w14:textId="77777777" w:rsidR="00EF5B63" w:rsidRPr="00765A2F" w:rsidRDefault="00EF5B63" w:rsidP="00166145">
      <w:pPr>
        <w:pStyle w:val="Listaszerbekezds"/>
        <w:numPr>
          <w:ilvl w:val="0"/>
          <w:numId w:val="41"/>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Nyomtató kezelése.</w:t>
      </w:r>
    </w:p>
    <w:p w14:paraId="2F016277" w14:textId="77777777" w:rsidR="00EF5B63" w:rsidRPr="00765A2F" w:rsidRDefault="00EF5B63" w:rsidP="00166145">
      <w:pPr>
        <w:pStyle w:val="Listaszerbekezds"/>
        <w:numPr>
          <w:ilvl w:val="0"/>
          <w:numId w:val="41"/>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 xml:space="preserve">Szavak, majd mondatok másolása folyamatosan. </w:t>
      </w:r>
    </w:p>
    <w:p w14:paraId="632B3AAE" w14:textId="77777777" w:rsidR="00EF5B63" w:rsidRPr="00765A2F" w:rsidRDefault="00EF5B63" w:rsidP="00166145">
      <w:pPr>
        <w:pStyle w:val="Listaszerbekezds"/>
        <w:numPr>
          <w:ilvl w:val="0"/>
          <w:numId w:val="41"/>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Formaalakítás fejlesztése.</w:t>
      </w:r>
    </w:p>
    <w:p w14:paraId="0C77220C" w14:textId="77777777" w:rsidR="00EF5B63" w:rsidRPr="00765A2F" w:rsidRDefault="00EF5B63" w:rsidP="00166145">
      <w:pPr>
        <w:pStyle w:val="Listaszerbekezds"/>
        <w:numPr>
          <w:ilvl w:val="0"/>
          <w:numId w:val="41"/>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Levél írása (hivatalos, baráti).</w:t>
      </w:r>
    </w:p>
    <w:p w14:paraId="5161CB00" w14:textId="77777777" w:rsidR="00EF5B63" w:rsidRPr="00765A2F" w:rsidRDefault="00EF5B63" w:rsidP="00166145">
      <w:pPr>
        <w:autoSpaceDE w:val="0"/>
        <w:autoSpaceDN w:val="0"/>
        <w:adjustRightInd w:val="0"/>
        <w:spacing w:after="0" w:line="360" w:lineRule="auto"/>
        <w:ind w:left="284" w:hanging="720"/>
        <w:rPr>
          <w:rFonts w:ascii="Times New Roman" w:hAnsi="Times New Roman" w:cs="Times New Roman"/>
          <w:sz w:val="24"/>
          <w:szCs w:val="24"/>
        </w:rPr>
      </w:pPr>
    </w:p>
    <w:p w14:paraId="2FB59206" w14:textId="77777777" w:rsidR="00EF5B63" w:rsidRPr="00765A2F" w:rsidRDefault="00EF5B63" w:rsidP="00166145">
      <w:pPr>
        <w:spacing w:after="0" w:line="360" w:lineRule="auto"/>
        <w:ind w:left="284" w:hanging="720"/>
        <w:rPr>
          <w:rFonts w:ascii="Times New Roman" w:hAnsi="Times New Roman" w:cs="Times New Roman"/>
          <w:b/>
          <w:sz w:val="24"/>
          <w:szCs w:val="24"/>
        </w:rPr>
      </w:pPr>
    </w:p>
    <w:p w14:paraId="65A1A4A1" w14:textId="67A2DDFF" w:rsidR="00EF5B63" w:rsidRPr="00765A2F" w:rsidRDefault="00EF5B63" w:rsidP="00166145">
      <w:pPr>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A fejlesztés várt eredményei:</w:t>
      </w:r>
    </w:p>
    <w:p w14:paraId="48B2CA18" w14:textId="01E84512" w:rsidR="00EF5B63" w:rsidRPr="00765A2F" w:rsidRDefault="00EF5B63" w:rsidP="00166145">
      <w:pPr>
        <w:pStyle w:val="Listaszerbekezds"/>
        <w:numPr>
          <w:ilvl w:val="0"/>
          <w:numId w:val="44"/>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legyen képes kezelni, tájékozódni a számítógép billentyűzetén;</w:t>
      </w:r>
    </w:p>
    <w:p w14:paraId="0DFFDC0E" w14:textId="58EE7390" w:rsidR="00EF5B63" w:rsidRPr="00765A2F" w:rsidRDefault="00EF5B63" w:rsidP="00166145">
      <w:pPr>
        <w:pStyle w:val="Listaszerbekezds"/>
        <w:numPr>
          <w:ilvl w:val="0"/>
          <w:numId w:val="44"/>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 xml:space="preserve">ismerje a beszélő program adta lehetőségeket; </w:t>
      </w:r>
    </w:p>
    <w:p w14:paraId="2BA9B6B1" w14:textId="365BCE1C" w:rsidR="00EF5B63" w:rsidRPr="00765A2F" w:rsidRDefault="00EF5B63" w:rsidP="00166145">
      <w:pPr>
        <w:pStyle w:val="Listaszerbekezds"/>
        <w:numPr>
          <w:ilvl w:val="0"/>
          <w:numId w:val="44"/>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legyen képes egyszerű, hétköznapi életben előforduló rövid szöveget leírni;</w:t>
      </w:r>
    </w:p>
    <w:p w14:paraId="66BC8006" w14:textId="1AD04DB8" w:rsidR="00F6294F" w:rsidRPr="00765A2F" w:rsidRDefault="00EF5B63" w:rsidP="00166145">
      <w:pPr>
        <w:pStyle w:val="Listaszerbekezds"/>
        <w:numPr>
          <w:ilvl w:val="0"/>
          <w:numId w:val="44"/>
        </w:numPr>
        <w:autoSpaceDE w:val="0"/>
        <w:autoSpaceDN w:val="0"/>
        <w:adjustRightInd w:val="0"/>
        <w:spacing w:after="0" w:line="360" w:lineRule="auto"/>
        <w:ind w:left="284" w:hanging="720"/>
        <w:rPr>
          <w:rFonts w:ascii="Times New Roman" w:hAnsi="Times New Roman" w:cs="Times New Roman"/>
          <w:sz w:val="24"/>
          <w:szCs w:val="24"/>
        </w:rPr>
      </w:pPr>
      <w:r w:rsidRPr="00765A2F">
        <w:rPr>
          <w:rFonts w:ascii="Times New Roman" w:hAnsi="Times New Roman" w:cs="Times New Roman"/>
          <w:sz w:val="24"/>
          <w:szCs w:val="24"/>
        </w:rPr>
        <w:t>tudjon egyszerű szöveget formázni;</w:t>
      </w:r>
    </w:p>
    <w:p w14:paraId="040DBCB5" w14:textId="6DA75A61" w:rsidR="00F6294F" w:rsidRPr="00765A2F" w:rsidRDefault="00F6294F" w:rsidP="00F6294F">
      <w:pPr>
        <w:autoSpaceDE w:val="0"/>
        <w:autoSpaceDN w:val="0"/>
        <w:adjustRightInd w:val="0"/>
        <w:spacing w:after="0" w:line="360" w:lineRule="auto"/>
        <w:rPr>
          <w:rFonts w:ascii="Times New Roman" w:hAnsi="Times New Roman" w:cs="Times New Roman"/>
          <w:sz w:val="24"/>
          <w:szCs w:val="24"/>
        </w:rPr>
      </w:pPr>
    </w:p>
    <w:p w14:paraId="3A7A26CF" w14:textId="0F13317A" w:rsidR="00F6294F" w:rsidRPr="00765A2F" w:rsidRDefault="00F6294F" w:rsidP="00F6294F">
      <w:pPr>
        <w:spacing w:after="0" w:line="360" w:lineRule="auto"/>
        <w:rPr>
          <w:rFonts w:ascii="Times New Roman" w:hAnsi="Times New Roman" w:cs="Times New Roman"/>
          <w:sz w:val="24"/>
          <w:szCs w:val="24"/>
        </w:rPr>
      </w:pPr>
      <w:r w:rsidRPr="00765A2F">
        <w:rPr>
          <w:rFonts w:ascii="Times New Roman" w:hAnsi="Times New Roman" w:cs="Times New Roman"/>
          <w:b/>
          <w:sz w:val="24"/>
          <w:szCs w:val="24"/>
        </w:rPr>
        <w:t>Speciális eszközök:</w:t>
      </w:r>
      <w:r w:rsidRPr="00765A2F">
        <w:rPr>
          <w:rFonts w:ascii="Times New Roman" w:hAnsi="Times New Roman" w:cs="Times New Roman"/>
          <w:sz w:val="24"/>
          <w:szCs w:val="24"/>
        </w:rPr>
        <w:t xml:space="preserve"> számítógép, adaptált billentyűzet, fejhallgató, Brai</w:t>
      </w:r>
      <w:r w:rsidR="00166145" w:rsidRPr="00765A2F">
        <w:rPr>
          <w:rFonts w:ascii="Times New Roman" w:hAnsi="Times New Roman" w:cs="Times New Roman"/>
          <w:sz w:val="24"/>
          <w:szCs w:val="24"/>
        </w:rPr>
        <w:t>lle kijelző, Braille nyomtató, s</w:t>
      </w:r>
      <w:r w:rsidRPr="00765A2F">
        <w:rPr>
          <w:rFonts w:ascii="Times New Roman" w:hAnsi="Times New Roman" w:cs="Times New Roman"/>
          <w:sz w:val="24"/>
          <w:szCs w:val="24"/>
        </w:rPr>
        <w:t xml:space="preserve">zkenner, Windows operációs rendszer, NVDA/JAWS képernyőolvasó szoftver, MAGic for Windows, Zoom Text, táblagép, IPAD, diktafon, hang- és képrögzítő eszközök, hangszóró, MP3, MP4, </w:t>
      </w:r>
    </w:p>
    <w:p w14:paraId="10F256BE" w14:textId="77777777" w:rsidR="00F6294F" w:rsidRPr="00765A2F" w:rsidRDefault="00F6294F" w:rsidP="00F6294F">
      <w:pPr>
        <w:autoSpaceDE w:val="0"/>
        <w:autoSpaceDN w:val="0"/>
        <w:adjustRightInd w:val="0"/>
        <w:spacing w:after="0" w:line="360" w:lineRule="auto"/>
        <w:rPr>
          <w:rFonts w:ascii="Times New Roman" w:hAnsi="Times New Roman" w:cs="Times New Roman"/>
          <w:sz w:val="24"/>
          <w:szCs w:val="24"/>
        </w:rPr>
      </w:pPr>
    </w:p>
    <w:p w14:paraId="29E86EAC" w14:textId="77777777" w:rsidR="00EF5B63" w:rsidRPr="00765A2F" w:rsidRDefault="00EF5B63" w:rsidP="00EF5B63">
      <w:pPr>
        <w:pStyle w:val="Szvegtrzs"/>
        <w:spacing w:after="0" w:line="360" w:lineRule="auto"/>
        <w:jc w:val="both"/>
        <w:rPr>
          <w:sz w:val="24"/>
          <w:szCs w:val="24"/>
        </w:rPr>
      </w:pPr>
    </w:p>
    <w:p w14:paraId="54EA8158" w14:textId="77777777" w:rsidR="00EF5B63" w:rsidRPr="00765A2F" w:rsidRDefault="00EF5B63" w:rsidP="00EF5B63">
      <w:pPr>
        <w:pStyle w:val="Listaszerbekezds"/>
        <w:numPr>
          <w:ilvl w:val="0"/>
          <w:numId w:val="43"/>
        </w:numPr>
        <w:spacing w:after="0" w:line="360" w:lineRule="auto"/>
        <w:jc w:val="left"/>
        <w:rPr>
          <w:rFonts w:ascii="Times New Roman" w:eastAsiaTheme="majorEastAsia" w:hAnsi="Times New Roman" w:cs="Times New Roman"/>
          <w:b/>
          <w:sz w:val="24"/>
          <w:szCs w:val="24"/>
        </w:rPr>
      </w:pPr>
      <w:r w:rsidRPr="00765A2F">
        <w:rPr>
          <w:rFonts w:ascii="Times New Roman" w:hAnsi="Times New Roman" w:cs="Times New Roman"/>
          <w:sz w:val="24"/>
          <w:szCs w:val="24"/>
        </w:rPr>
        <w:br w:type="page"/>
      </w:r>
    </w:p>
    <w:p w14:paraId="0FE28A11" w14:textId="77777777" w:rsidR="00EF5B63" w:rsidRPr="00765A2F" w:rsidRDefault="00EF5B63" w:rsidP="0004320E">
      <w:pPr>
        <w:spacing w:after="0" w:line="360" w:lineRule="auto"/>
        <w:rPr>
          <w:rFonts w:ascii="Times New Roman" w:hAnsi="Times New Roman" w:cs="Times New Roman"/>
          <w:sz w:val="24"/>
          <w:szCs w:val="24"/>
        </w:rPr>
      </w:pPr>
    </w:p>
    <w:sectPr w:rsidR="00EF5B63" w:rsidRPr="00765A2F" w:rsidSect="000F182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70E7" w14:textId="77777777" w:rsidR="00443F8C" w:rsidRDefault="00443F8C" w:rsidP="00B86F1E">
      <w:r>
        <w:separator/>
      </w:r>
    </w:p>
  </w:endnote>
  <w:endnote w:type="continuationSeparator" w:id="0">
    <w:p w14:paraId="6CCDAC93" w14:textId="77777777" w:rsidR="00443F8C" w:rsidRDefault="00443F8C" w:rsidP="00B8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3AB9" w14:textId="77777777" w:rsidR="008008F3" w:rsidRDefault="008008F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60557"/>
      <w:docPartObj>
        <w:docPartGallery w:val="Page Numbers (Bottom of Page)"/>
        <w:docPartUnique/>
      </w:docPartObj>
    </w:sdtPr>
    <w:sdtEndPr/>
    <w:sdtContent>
      <w:p w14:paraId="39423E56" w14:textId="37F88230" w:rsidR="008008F3" w:rsidRDefault="008008F3">
        <w:pPr>
          <w:pStyle w:val="llb"/>
          <w:jc w:val="center"/>
        </w:pPr>
        <w:r>
          <w:fldChar w:fldCharType="begin"/>
        </w:r>
        <w:r>
          <w:instrText>PAGE   \* MERGEFORMAT</w:instrText>
        </w:r>
        <w:r>
          <w:fldChar w:fldCharType="separate"/>
        </w:r>
        <w:r w:rsidR="00CF2C39">
          <w:rPr>
            <w:noProof/>
          </w:rPr>
          <w:t>1</w:t>
        </w:r>
        <w:r>
          <w:fldChar w:fldCharType="end"/>
        </w:r>
      </w:p>
    </w:sdtContent>
  </w:sdt>
  <w:p w14:paraId="2A87457A" w14:textId="77777777" w:rsidR="008008F3" w:rsidRDefault="008008F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0CD2" w14:textId="77777777" w:rsidR="008008F3" w:rsidRDefault="008008F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1EF7" w14:textId="77777777" w:rsidR="00443F8C" w:rsidRDefault="00443F8C" w:rsidP="00B86F1E">
      <w:r>
        <w:separator/>
      </w:r>
    </w:p>
  </w:footnote>
  <w:footnote w:type="continuationSeparator" w:id="0">
    <w:p w14:paraId="64F36783" w14:textId="77777777" w:rsidR="00443F8C" w:rsidRDefault="00443F8C" w:rsidP="00B8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4263" w14:textId="77777777" w:rsidR="008008F3" w:rsidRDefault="008008F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4387" w14:textId="5E0A3305" w:rsidR="008008F3" w:rsidRDefault="008008F3">
    <w:pPr>
      <w:pStyle w:val="lfej"/>
    </w:pPr>
    <w:r>
      <w:t>Felső tagozat – alap óraszám</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11F" w14:textId="77777777" w:rsidR="008008F3" w:rsidRDefault="008008F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86C"/>
    <w:multiLevelType w:val="hybridMultilevel"/>
    <w:tmpl w:val="8D5A5796"/>
    <w:lvl w:ilvl="0" w:tplc="F962B502">
      <w:start w:val="1"/>
      <w:numFmt w:val="bullet"/>
      <w:lvlText w:val=""/>
      <w:lvlJc w:val="left"/>
      <w:pPr>
        <w:ind w:left="720" w:hanging="360"/>
      </w:pPr>
      <w:rPr>
        <w:rFonts w:ascii="Symbol" w:hAnsi="Symbol" w:hint="default"/>
      </w:rPr>
    </w:lvl>
    <w:lvl w:ilvl="1" w:tplc="688C5864">
      <w:numFmt w:val="bullet"/>
      <w:lvlText w:val="-"/>
      <w:lvlJc w:val="left"/>
      <w:pPr>
        <w:ind w:left="1440" w:hanging="360"/>
      </w:pPr>
      <w:rPr>
        <w:rFonts w:ascii="Calibri" w:eastAsiaTheme="minorHAnsi" w:hAnsi="Calibri" w:cs="Tahoma"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590EB0"/>
    <w:multiLevelType w:val="hybridMultilevel"/>
    <w:tmpl w:val="6AF6CBD4"/>
    <w:lvl w:ilvl="0" w:tplc="11E85A3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A6F3DBB"/>
    <w:multiLevelType w:val="hybridMultilevel"/>
    <w:tmpl w:val="D67CEF76"/>
    <w:lvl w:ilvl="0" w:tplc="F962B5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9E6F17"/>
    <w:multiLevelType w:val="hybridMultilevel"/>
    <w:tmpl w:val="1938C7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21608C"/>
    <w:multiLevelType w:val="hybridMultilevel"/>
    <w:tmpl w:val="2C32C41A"/>
    <w:lvl w:ilvl="0" w:tplc="F962B50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555066C"/>
    <w:multiLevelType w:val="hybridMultilevel"/>
    <w:tmpl w:val="174E6F9A"/>
    <w:lvl w:ilvl="0" w:tplc="F962B50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D430CC1"/>
    <w:multiLevelType w:val="hybridMultilevel"/>
    <w:tmpl w:val="0CE4C5AA"/>
    <w:lvl w:ilvl="0" w:tplc="FA86A49A">
      <w:start w:val="1"/>
      <w:numFmt w:val="bullet"/>
      <w:pStyle w:val="NTFelsorolsnagyktje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9CB609E"/>
    <w:multiLevelType w:val="hybridMultilevel"/>
    <w:tmpl w:val="92E86B82"/>
    <w:lvl w:ilvl="0" w:tplc="F962B502">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9" w15:restartNumberingAfterBreak="0">
    <w:nsid w:val="737F2DA5"/>
    <w:multiLevelType w:val="hybridMultilevel"/>
    <w:tmpl w:val="134A76B4"/>
    <w:lvl w:ilvl="0" w:tplc="CEA4E37E">
      <w:start w:val="1"/>
      <w:numFmt w:val="decimal"/>
      <w:pStyle w:val="Alfeladat"/>
      <w:lvlText w:val="%1."/>
      <w:lvlJc w:val="right"/>
      <w:pPr>
        <w:tabs>
          <w:tab w:val="num" w:pos="851"/>
        </w:tabs>
        <w:ind w:left="851" w:hanging="28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7C8A0BB7"/>
    <w:multiLevelType w:val="hybridMultilevel"/>
    <w:tmpl w:val="5AF4D5A4"/>
    <w:lvl w:ilvl="0" w:tplc="82241ED4">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723403647">
    <w:abstractNumId w:val="2"/>
  </w:num>
  <w:num w:numId="2" w16cid:durableId="373967787">
    <w:abstractNumId w:val="1"/>
  </w:num>
  <w:num w:numId="3" w16cid:durableId="322895956">
    <w:abstractNumId w:val="9"/>
  </w:num>
  <w:num w:numId="4" w16cid:durableId="246423433">
    <w:abstractNumId w:val="2"/>
  </w:num>
  <w:num w:numId="5" w16cid:durableId="2087728667">
    <w:abstractNumId w:val="7"/>
  </w:num>
  <w:num w:numId="6" w16cid:durableId="522480738">
    <w:abstractNumId w:val="2"/>
  </w:num>
  <w:num w:numId="7" w16cid:durableId="1913544801">
    <w:abstractNumId w:val="2"/>
  </w:num>
  <w:num w:numId="8" w16cid:durableId="12920705">
    <w:abstractNumId w:val="2"/>
  </w:num>
  <w:num w:numId="9" w16cid:durableId="932520011">
    <w:abstractNumId w:val="2"/>
  </w:num>
  <w:num w:numId="10" w16cid:durableId="159002557">
    <w:abstractNumId w:val="2"/>
  </w:num>
  <w:num w:numId="11" w16cid:durableId="800851343">
    <w:abstractNumId w:val="2"/>
  </w:num>
  <w:num w:numId="12" w16cid:durableId="868101648">
    <w:abstractNumId w:val="2"/>
  </w:num>
  <w:num w:numId="13" w16cid:durableId="311061269">
    <w:abstractNumId w:val="2"/>
  </w:num>
  <w:num w:numId="14" w16cid:durableId="1290815451">
    <w:abstractNumId w:val="2"/>
  </w:num>
  <w:num w:numId="15" w16cid:durableId="839469904">
    <w:abstractNumId w:val="2"/>
  </w:num>
  <w:num w:numId="16" w16cid:durableId="2041321287">
    <w:abstractNumId w:val="2"/>
  </w:num>
  <w:num w:numId="17" w16cid:durableId="488332109">
    <w:abstractNumId w:val="2"/>
  </w:num>
  <w:num w:numId="18" w16cid:durableId="351954631">
    <w:abstractNumId w:val="2"/>
  </w:num>
  <w:num w:numId="19" w16cid:durableId="1571963899">
    <w:abstractNumId w:val="2"/>
  </w:num>
  <w:num w:numId="20" w16cid:durableId="791552294">
    <w:abstractNumId w:val="2"/>
  </w:num>
  <w:num w:numId="21" w16cid:durableId="1073506148">
    <w:abstractNumId w:val="2"/>
  </w:num>
  <w:num w:numId="22" w16cid:durableId="213082629">
    <w:abstractNumId w:val="2"/>
  </w:num>
  <w:num w:numId="23" w16cid:durableId="984621737">
    <w:abstractNumId w:val="2"/>
  </w:num>
  <w:num w:numId="24" w16cid:durableId="1793743610">
    <w:abstractNumId w:val="2"/>
  </w:num>
  <w:num w:numId="25" w16cid:durableId="1464733668">
    <w:abstractNumId w:val="4"/>
  </w:num>
  <w:num w:numId="26" w16cid:durableId="951671451">
    <w:abstractNumId w:val="2"/>
  </w:num>
  <w:num w:numId="27" w16cid:durableId="883902670">
    <w:abstractNumId w:val="2"/>
  </w:num>
  <w:num w:numId="28" w16cid:durableId="976640718">
    <w:abstractNumId w:val="10"/>
  </w:num>
  <w:num w:numId="29" w16cid:durableId="702900621">
    <w:abstractNumId w:val="2"/>
  </w:num>
  <w:num w:numId="30" w16cid:durableId="1933783373">
    <w:abstractNumId w:val="2"/>
  </w:num>
  <w:num w:numId="31" w16cid:durableId="1125736087">
    <w:abstractNumId w:val="2"/>
  </w:num>
  <w:num w:numId="32" w16cid:durableId="2084719826">
    <w:abstractNumId w:val="2"/>
  </w:num>
  <w:num w:numId="33" w16cid:durableId="337198856">
    <w:abstractNumId w:val="2"/>
  </w:num>
  <w:num w:numId="34" w16cid:durableId="730159380">
    <w:abstractNumId w:val="2"/>
  </w:num>
  <w:num w:numId="35" w16cid:durableId="810900076">
    <w:abstractNumId w:val="2"/>
  </w:num>
  <w:num w:numId="36" w16cid:durableId="1909415899">
    <w:abstractNumId w:val="2"/>
  </w:num>
  <w:num w:numId="37" w16cid:durableId="869026156">
    <w:abstractNumId w:val="2"/>
  </w:num>
  <w:num w:numId="38" w16cid:durableId="1776319456">
    <w:abstractNumId w:val="2"/>
  </w:num>
  <w:num w:numId="39" w16cid:durableId="389309887">
    <w:abstractNumId w:val="2"/>
  </w:num>
  <w:num w:numId="40" w16cid:durableId="538519462">
    <w:abstractNumId w:val="3"/>
  </w:num>
  <w:num w:numId="41" w16cid:durableId="1269506986">
    <w:abstractNumId w:val="0"/>
  </w:num>
  <w:num w:numId="42" w16cid:durableId="2123063305">
    <w:abstractNumId w:val="6"/>
  </w:num>
  <w:num w:numId="43" w16cid:durableId="2092503048">
    <w:abstractNumId w:val="5"/>
  </w:num>
  <w:num w:numId="44" w16cid:durableId="163390149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removeDateAndTime/>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47"/>
    <w:rsid w:val="00003A88"/>
    <w:rsid w:val="00005D8A"/>
    <w:rsid w:val="00010110"/>
    <w:rsid w:val="00015DB5"/>
    <w:rsid w:val="00023DFA"/>
    <w:rsid w:val="00025C75"/>
    <w:rsid w:val="00026868"/>
    <w:rsid w:val="00032468"/>
    <w:rsid w:val="00033420"/>
    <w:rsid w:val="0003457A"/>
    <w:rsid w:val="000423F5"/>
    <w:rsid w:val="0004320E"/>
    <w:rsid w:val="00044556"/>
    <w:rsid w:val="00047E97"/>
    <w:rsid w:val="00051C95"/>
    <w:rsid w:val="0005233D"/>
    <w:rsid w:val="00055294"/>
    <w:rsid w:val="000555C3"/>
    <w:rsid w:val="0006169F"/>
    <w:rsid w:val="00064DC4"/>
    <w:rsid w:val="00073698"/>
    <w:rsid w:val="000747ED"/>
    <w:rsid w:val="00075FBB"/>
    <w:rsid w:val="00085C59"/>
    <w:rsid w:val="0009108F"/>
    <w:rsid w:val="000A3308"/>
    <w:rsid w:val="000A792F"/>
    <w:rsid w:val="000B07F5"/>
    <w:rsid w:val="000B1B81"/>
    <w:rsid w:val="000C366A"/>
    <w:rsid w:val="000C38B0"/>
    <w:rsid w:val="000C561C"/>
    <w:rsid w:val="000C6A1C"/>
    <w:rsid w:val="000D4861"/>
    <w:rsid w:val="000E078B"/>
    <w:rsid w:val="000E6EE8"/>
    <w:rsid w:val="000F071D"/>
    <w:rsid w:val="000F0A8C"/>
    <w:rsid w:val="000F1827"/>
    <w:rsid w:val="000F4158"/>
    <w:rsid w:val="000F6051"/>
    <w:rsid w:val="00101A91"/>
    <w:rsid w:val="00101CEB"/>
    <w:rsid w:val="00103160"/>
    <w:rsid w:val="00113881"/>
    <w:rsid w:val="00117FDA"/>
    <w:rsid w:val="0012398D"/>
    <w:rsid w:val="001239F4"/>
    <w:rsid w:val="00124F7D"/>
    <w:rsid w:val="00125D9C"/>
    <w:rsid w:val="0012715E"/>
    <w:rsid w:val="00132049"/>
    <w:rsid w:val="00132719"/>
    <w:rsid w:val="001346B8"/>
    <w:rsid w:val="00142751"/>
    <w:rsid w:val="001438F5"/>
    <w:rsid w:val="0014688D"/>
    <w:rsid w:val="001502FF"/>
    <w:rsid w:val="001510D5"/>
    <w:rsid w:val="001510EE"/>
    <w:rsid w:val="00157423"/>
    <w:rsid w:val="00161448"/>
    <w:rsid w:val="001636D1"/>
    <w:rsid w:val="00165EB8"/>
    <w:rsid w:val="00166145"/>
    <w:rsid w:val="00172481"/>
    <w:rsid w:val="001743F3"/>
    <w:rsid w:val="00174494"/>
    <w:rsid w:val="0017537D"/>
    <w:rsid w:val="001754E3"/>
    <w:rsid w:val="00181A8E"/>
    <w:rsid w:val="0018218F"/>
    <w:rsid w:val="0018338F"/>
    <w:rsid w:val="00183F26"/>
    <w:rsid w:val="001848C8"/>
    <w:rsid w:val="0018577F"/>
    <w:rsid w:val="00190236"/>
    <w:rsid w:val="00194EA3"/>
    <w:rsid w:val="00197F3C"/>
    <w:rsid w:val="001A4DCA"/>
    <w:rsid w:val="001A6103"/>
    <w:rsid w:val="001B3D65"/>
    <w:rsid w:val="001B705D"/>
    <w:rsid w:val="001C1AF9"/>
    <w:rsid w:val="001C3920"/>
    <w:rsid w:val="001C4EDD"/>
    <w:rsid w:val="001C7087"/>
    <w:rsid w:val="001C7CAA"/>
    <w:rsid w:val="001D1FD7"/>
    <w:rsid w:val="001D3BFB"/>
    <w:rsid w:val="001D40F9"/>
    <w:rsid w:val="001D6622"/>
    <w:rsid w:val="001E6463"/>
    <w:rsid w:val="001E7486"/>
    <w:rsid w:val="001F1F30"/>
    <w:rsid w:val="001F6E84"/>
    <w:rsid w:val="00206ED7"/>
    <w:rsid w:val="00211410"/>
    <w:rsid w:val="00215FE4"/>
    <w:rsid w:val="00220041"/>
    <w:rsid w:val="002208AF"/>
    <w:rsid w:val="00221B88"/>
    <w:rsid w:val="00221E56"/>
    <w:rsid w:val="002254E4"/>
    <w:rsid w:val="00225D9B"/>
    <w:rsid w:val="0022637C"/>
    <w:rsid w:val="0022682D"/>
    <w:rsid w:val="0022700C"/>
    <w:rsid w:val="00227528"/>
    <w:rsid w:val="002308D1"/>
    <w:rsid w:val="00232435"/>
    <w:rsid w:val="00244E9A"/>
    <w:rsid w:val="00251C5C"/>
    <w:rsid w:val="002534B3"/>
    <w:rsid w:val="002538A4"/>
    <w:rsid w:val="002545D8"/>
    <w:rsid w:val="00254901"/>
    <w:rsid w:val="00254FCA"/>
    <w:rsid w:val="0025561F"/>
    <w:rsid w:val="002617B1"/>
    <w:rsid w:val="002637B5"/>
    <w:rsid w:val="00264FEC"/>
    <w:rsid w:val="002654A8"/>
    <w:rsid w:val="002729AD"/>
    <w:rsid w:val="00273AEE"/>
    <w:rsid w:val="00275D00"/>
    <w:rsid w:val="00280236"/>
    <w:rsid w:val="00280516"/>
    <w:rsid w:val="00281254"/>
    <w:rsid w:val="002836A9"/>
    <w:rsid w:val="00284209"/>
    <w:rsid w:val="0028448E"/>
    <w:rsid w:val="00285EFA"/>
    <w:rsid w:val="00291415"/>
    <w:rsid w:val="00292926"/>
    <w:rsid w:val="00296955"/>
    <w:rsid w:val="002A149C"/>
    <w:rsid w:val="002A14EB"/>
    <w:rsid w:val="002A7841"/>
    <w:rsid w:val="002B28B8"/>
    <w:rsid w:val="002B3CA8"/>
    <w:rsid w:val="002B4094"/>
    <w:rsid w:val="002B4C75"/>
    <w:rsid w:val="002B5B8B"/>
    <w:rsid w:val="002B643C"/>
    <w:rsid w:val="002C3333"/>
    <w:rsid w:val="002C3C65"/>
    <w:rsid w:val="002C6A34"/>
    <w:rsid w:val="002D1090"/>
    <w:rsid w:val="002D11C3"/>
    <w:rsid w:val="002D3855"/>
    <w:rsid w:val="002D41B5"/>
    <w:rsid w:val="002D5432"/>
    <w:rsid w:val="002D67B6"/>
    <w:rsid w:val="002D6AC9"/>
    <w:rsid w:val="002E588B"/>
    <w:rsid w:val="002E5A14"/>
    <w:rsid w:val="002E70C2"/>
    <w:rsid w:val="002E7881"/>
    <w:rsid w:val="002F5E87"/>
    <w:rsid w:val="002F6446"/>
    <w:rsid w:val="00300B54"/>
    <w:rsid w:val="003042B0"/>
    <w:rsid w:val="003129A5"/>
    <w:rsid w:val="003137E3"/>
    <w:rsid w:val="00320D32"/>
    <w:rsid w:val="00323DE6"/>
    <w:rsid w:val="0033178E"/>
    <w:rsid w:val="00334B90"/>
    <w:rsid w:val="00341FB1"/>
    <w:rsid w:val="00343CA7"/>
    <w:rsid w:val="00344E7B"/>
    <w:rsid w:val="0034543F"/>
    <w:rsid w:val="00347FF9"/>
    <w:rsid w:val="0035262D"/>
    <w:rsid w:val="00352A64"/>
    <w:rsid w:val="00353FFC"/>
    <w:rsid w:val="00355258"/>
    <w:rsid w:val="0036317D"/>
    <w:rsid w:val="003712E3"/>
    <w:rsid w:val="003718FA"/>
    <w:rsid w:val="003857AB"/>
    <w:rsid w:val="00385FBF"/>
    <w:rsid w:val="00386481"/>
    <w:rsid w:val="003877A4"/>
    <w:rsid w:val="00395CD7"/>
    <w:rsid w:val="003A4DB7"/>
    <w:rsid w:val="003B08DB"/>
    <w:rsid w:val="003B11A7"/>
    <w:rsid w:val="003B34B8"/>
    <w:rsid w:val="003C09D7"/>
    <w:rsid w:val="003D0823"/>
    <w:rsid w:val="003D3A74"/>
    <w:rsid w:val="003D52EE"/>
    <w:rsid w:val="003D64D8"/>
    <w:rsid w:val="003D6995"/>
    <w:rsid w:val="003E451E"/>
    <w:rsid w:val="003E4B0C"/>
    <w:rsid w:val="003F4180"/>
    <w:rsid w:val="003F53D6"/>
    <w:rsid w:val="00402098"/>
    <w:rsid w:val="004049C2"/>
    <w:rsid w:val="00405180"/>
    <w:rsid w:val="00413B47"/>
    <w:rsid w:val="00413DAE"/>
    <w:rsid w:val="0041528C"/>
    <w:rsid w:val="00416BAC"/>
    <w:rsid w:val="004244B2"/>
    <w:rsid w:val="00425FA8"/>
    <w:rsid w:val="00434CE1"/>
    <w:rsid w:val="00441FBC"/>
    <w:rsid w:val="00443F8C"/>
    <w:rsid w:val="00444F7C"/>
    <w:rsid w:val="0044517E"/>
    <w:rsid w:val="0044584A"/>
    <w:rsid w:val="00446902"/>
    <w:rsid w:val="00446A07"/>
    <w:rsid w:val="00456CB9"/>
    <w:rsid w:val="00461DAA"/>
    <w:rsid w:val="0046324E"/>
    <w:rsid w:val="00464FF9"/>
    <w:rsid w:val="00465140"/>
    <w:rsid w:val="004668B2"/>
    <w:rsid w:val="00470180"/>
    <w:rsid w:val="00472DBF"/>
    <w:rsid w:val="00475658"/>
    <w:rsid w:val="00475FFB"/>
    <w:rsid w:val="0048144C"/>
    <w:rsid w:val="0048672F"/>
    <w:rsid w:val="0049160D"/>
    <w:rsid w:val="004A2247"/>
    <w:rsid w:val="004A5F03"/>
    <w:rsid w:val="004B0FAA"/>
    <w:rsid w:val="004B3B4C"/>
    <w:rsid w:val="004C0C24"/>
    <w:rsid w:val="004C15BD"/>
    <w:rsid w:val="004C483F"/>
    <w:rsid w:val="004D2B0C"/>
    <w:rsid w:val="004D3B7D"/>
    <w:rsid w:val="004D7A72"/>
    <w:rsid w:val="004E28EE"/>
    <w:rsid w:val="004E2B25"/>
    <w:rsid w:val="004E3845"/>
    <w:rsid w:val="004E7793"/>
    <w:rsid w:val="004F28CB"/>
    <w:rsid w:val="004F2DA3"/>
    <w:rsid w:val="004F66C3"/>
    <w:rsid w:val="00511D30"/>
    <w:rsid w:val="005270E8"/>
    <w:rsid w:val="005329C6"/>
    <w:rsid w:val="00541049"/>
    <w:rsid w:val="005422D2"/>
    <w:rsid w:val="00550A7D"/>
    <w:rsid w:val="00550E0F"/>
    <w:rsid w:val="005523D7"/>
    <w:rsid w:val="005549C5"/>
    <w:rsid w:val="005576B4"/>
    <w:rsid w:val="0056593A"/>
    <w:rsid w:val="00567A19"/>
    <w:rsid w:val="00577808"/>
    <w:rsid w:val="0058130C"/>
    <w:rsid w:val="00584285"/>
    <w:rsid w:val="00585986"/>
    <w:rsid w:val="005872A9"/>
    <w:rsid w:val="00595575"/>
    <w:rsid w:val="00595D8D"/>
    <w:rsid w:val="005A1E5E"/>
    <w:rsid w:val="005A38C1"/>
    <w:rsid w:val="005A3D84"/>
    <w:rsid w:val="005A6A5E"/>
    <w:rsid w:val="005B0FF7"/>
    <w:rsid w:val="005B1696"/>
    <w:rsid w:val="005B3350"/>
    <w:rsid w:val="005B64AB"/>
    <w:rsid w:val="005B6947"/>
    <w:rsid w:val="005B696E"/>
    <w:rsid w:val="005C0187"/>
    <w:rsid w:val="005C1208"/>
    <w:rsid w:val="005C29B5"/>
    <w:rsid w:val="005C77D1"/>
    <w:rsid w:val="005D2A4B"/>
    <w:rsid w:val="005D4AC7"/>
    <w:rsid w:val="005D6702"/>
    <w:rsid w:val="005E1C68"/>
    <w:rsid w:val="005E3F32"/>
    <w:rsid w:val="005E4032"/>
    <w:rsid w:val="005E7205"/>
    <w:rsid w:val="005E7A65"/>
    <w:rsid w:val="005F2E2C"/>
    <w:rsid w:val="005F2FDB"/>
    <w:rsid w:val="0060006B"/>
    <w:rsid w:val="006041A9"/>
    <w:rsid w:val="00604C6B"/>
    <w:rsid w:val="00611B34"/>
    <w:rsid w:val="0061603C"/>
    <w:rsid w:val="00620B84"/>
    <w:rsid w:val="00622FF2"/>
    <w:rsid w:val="00626022"/>
    <w:rsid w:val="00626CE7"/>
    <w:rsid w:val="00632599"/>
    <w:rsid w:val="00641293"/>
    <w:rsid w:val="00641ACB"/>
    <w:rsid w:val="00644ABD"/>
    <w:rsid w:val="00646B45"/>
    <w:rsid w:val="006549FD"/>
    <w:rsid w:val="00661230"/>
    <w:rsid w:val="00661290"/>
    <w:rsid w:val="00662C03"/>
    <w:rsid w:val="00666A82"/>
    <w:rsid w:val="00681B10"/>
    <w:rsid w:val="00683BF0"/>
    <w:rsid w:val="0068675A"/>
    <w:rsid w:val="00687248"/>
    <w:rsid w:val="0069592D"/>
    <w:rsid w:val="006A35B3"/>
    <w:rsid w:val="006A48EC"/>
    <w:rsid w:val="006A4DAF"/>
    <w:rsid w:val="006A7935"/>
    <w:rsid w:val="006B5EBF"/>
    <w:rsid w:val="006C37EF"/>
    <w:rsid w:val="006C7C94"/>
    <w:rsid w:val="006E144F"/>
    <w:rsid w:val="006E2962"/>
    <w:rsid w:val="006E4684"/>
    <w:rsid w:val="006E569F"/>
    <w:rsid w:val="006F35C6"/>
    <w:rsid w:val="006F3BDE"/>
    <w:rsid w:val="00700DDF"/>
    <w:rsid w:val="007017F9"/>
    <w:rsid w:val="00702DF4"/>
    <w:rsid w:val="00702E92"/>
    <w:rsid w:val="007068C7"/>
    <w:rsid w:val="00712BF4"/>
    <w:rsid w:val="00713111"/>
    <w:rsid w:val="007134A3"/>
    <w:rsid w:val="00713E70"/>
    <w:rsid w:val="0071618B"/>
    <w:rsid w:val="00716F23"/>
    <w:rsid w:val="00724405"/>
    <w:rsid w:val="00727DBC"/>
    <w:rsid w:val="007323D0"/>
    <w:rsid w:val="00736AD3"/>
    <w:rsid w:val="00737CCF"/>
    <w:rsid w:val="0074056E"/>
    <w:rsid w:val="00741512"/>
    <w:rsid w:val="00744FA1"/>
    <w:rsid w:val="007470F5"/>
    <w:rsid w:val="00750F13"/>
    <w:rsid w:val="00762178"/>
    <w:rsid w:val="007639C4"/>
    <w:rsid w:val="00764402"/>
    <w:rsid w:val="00765A2F"/>
    <w:rsid w:val="0077024C"/>
    <w:rsid w:val="007734C4"/>
    <w:rsid w:val="00774B8F"/>
    <w:rsid w:val="00780DB2"/>
    <w:rsid w:val="007823F6"/>
    <w:rsid w:val="007868CA"/>
    <w:rsid w:val="00790735"/>
    <w:rsid w:val="00792417"/>
    <w:rsid w:val="007A2C78"/>
    <w:rsid w:val="007A4086"/>
    <w:rsid w:val="007B123B"/>
    <w:rsid w:val="007B150F"/>
    <w:rsid w:val="007B2130"/>
    <w:rsid w:val="007B23D8"/>
    <w:rsid w:val="007B2E51"/>
    <w:rsid w:val="007B3B03"/>
    <w:rsid w:val="007B4D16"/>
    <w:rsid w:val="007C2003"/>
    <w:rsid w:val="007D0A83"/>
    <w:rsid w:val="007D192C"/>
    <w:rsid w:val="007D237C"/>
    <w:rsid w:val="007D68E7"/>
    <w:rsid w:val="007E4099"/>
    <w:rsid w:val="008008F3"/>
    <w:rsid w:val="00801A49"/>
    <w:rsid w:val="008031D6"/>
    <w:rsid w:val="008037E6"/>
    <w:rsid w:val="0080394E"/>
    <w:rsid w:val="008039D9"/>
    <w:rsid w:val="0080699B"/>
    <w:rsid w:val="008074ED"/>
    <w:rsid w:val="008175D7"/>
    <w:rsid w:val="008200B3"/>
    <w:rsid w:val="00820D18"/>
    <w:rsid w:val="008213F6"/>
    <w:rsid w:val="0082163E"/>
    <w:rsid w:val="0083508C"/>
    <w:rsid w:val="008366DB"/>
    <w:rsid w:val="008406BE"/>
    <w:rsid w:val="00843741"/>
    <w:rsid w:val="008447B6"/>
    <w:rsid w:val="00847C2A"/>
    <w:rsid w:val="00852F39"/>
    <w:rsid w:val="00853B18"/>
    <w:rsid w:val="00854B70"/>
    <w:rsid w:val="00860748"/>
    <w:rsid w:val="00860E2D"/>
    <w:rsid w:val="008630A9"/>
    <w:rsid w:val="00873BCE"/>
    <w:rsid w:val="008746F3"/>
    <w:rsid w:val="00876F58"/>
    <w:rsid w:val="00884C58"/>
    <w:rsid w:val="00884E1B"/>
    <w:rsid w:val="00885057"/>
    <w:rsid w:val="008856F1"/>
    <w:rsid w:val="00887E17"/>
    <w:rsid w:val="00894000"/>
    <w:rsid w:val="00895577"/>
    <w:rsid w:val="0089596C"/>
    <w:rsid w:val="00896101"/>
    <w:rsid w:val="008A3F45"/>
    <w:rsid w:val="008B19BD"/>
    <w:rsid w:val="008B2C18"/>
    <w:rsid w:val="008B76C1"/>
    <w:rsid w:val="008C41F5"/>
    <w:rsid w:val="008D068D"/>
    <w:rsid w:val="008D2FBE"/>
    <w:rsid w:val="008D32C7"/>
    <w:rsid w:val="008E5DD2"/>
    <w:rsid w:val="008F10E7"/>
    <w:rsid w:val="008F69E7"/>
    <w:rsid w:val="00901BEE"/>
    <w:rsid w:val="00901D3F"/>
    <w:rsid w:val="009029D3"/>
    <w:rsid w:val="00903C99"/>
    <w:rsid w:val="009055BC"/>
    <w:rsid w:val="0091191F"/>
    <w:rsid w:val="00913BE1"/>
    <w:rsid w:val="0091428D"/>
    <w:rsid w:val="00914FAF"/>
    <w:rsid w:val="00915AA1"/>
    <w:rsid w:val="00922189"/>
    <w:rsid w:val="00924950"/>
    <w:rsid w:val="00925D5E"/>
    <w:rsid w:val="00942030"/>
    <w:rsid w:val="00943D6A"/>
    <w:rsid w:val="00946445"/>
    <w:rsid w:val="009506E5"/>
    <w:rsid w:val="0095505B"/>
    <w:rsid w:val="00957C48"/>
    <w:rsid w:val="00961A2B"/>
    <w:rsid w:val="0096524C"/>
    <w:rsid w:val="009677BA"/>
    <w:rsid w:val="00971094"/>
    <w:rsid w:val="009750F1"/>
    <w:rsid w:val="009758AB"/>
    <w:rsid w:val="00993856"/>
    <w:rsid w:val="009962BE"/>
    <w:rsid w:val="009969D7"/>
    <w:rsid w:val="009A1A0B"/>
    <w:rsid w:val="009A501B"/>
    <w:rsid w:val="009B2B0D"/>
    <w:rsid w:val="009B4E85"/>
    <w:rsid w:val="009C6826"/>
    <w:rsid w:val="009D0AD3"/>
    <w:rsid w:val="009E156F"/>
    <w:rsid w:val="009F0D0D"/>
    <w:rsid w:val="009F6245"/>
    <w:rsid w:val="00A02264"/>
    <w:rsid w:val="00A03CD9"/>
    <w:rsid w:val="00A04804"/>
    <w:rsid w:val="00A21568"/>
    <w:rsid w:val="00A22D7C"/>
    <w:rsid w:val="00A25250"/>
    <w:rsid w:val="00A307BB"/>
    <w:rsid w:val="00A33C6D"/>
    <w:rsid w:val="00A40FB8"/>
    <w:rsid w:val="00A41561"/>
    <w:rsid w:val="00A554C7"/>
    <w:rsid w:val="00A55DE9"/>
    <w:rsid w:val="00A56E2B"/>
    <w:rsid w:val="00A57A7B"/>
    <w:rsid w:val="00A60B85"/>
    <w:rsid w:val="00A62CD5"/>
    <w:rsid w:val="00A63837"/>
    <w:rsid w:val="00A6521A"/>
    <w:rsid w:val="00A673F8"/>
    <w:rsid w:val="00A7557E"/>
    <w:rsid w:val="00A766B6"/>
    <w:rsid w:val="00A77691"/>
    <w:rsid w:val="00A8067A"/>
    <w:rsid w:val="00A85095"/>
    <w:rsid w:val="00A91990"/>
    <w:rsid w:val="00A94E03"/>
    <w:rsid w:val="00A976C4"/>
    <w:rsid w:val="00AA0503"/>
    <w:rsid w:val="00AA317D"/>
    <w:rsid w:val="00AA4839"/>
    <w:rsid w:val="00AA576A"/>
    <w:rsid w:val="00AA7217"/>
    <w:rsid w:val="00AB0115"/>
    <w:rsid w:val="00AB284C"/>
    <w:rsid w:val="00AB3A2F"/>
    <w:rsid w:val="00AC5FAD"/>
    <w:rsid w:val="00AC704A"/>
    <w:rsid w:val="00AD1EDD"/>
    <w:rsid w:val="00AD2A65"/>
    <w:rsid w:val="00AD2D10"/>
    <w:rsid w:val="00AD3288"/>
    <w:rsid w:val="00AD33E0"/>
    <w:rsid w:val="00AD4395"/>
    <w:rsid w:val="00AD4D8B"/>
    <w:rsid w:val="00AD53DD"/>
    <w:rsid w:val="00AD5657"/>
    <w:rsid w:val="00AF4DA4"/>
    <w:rsid w:val="00B06A0C"/>
    <w:rsid w:val="00B10E9E"/>
    <w:rsid w:val="00B24C2C"/>
    <w:rsid w:val="00B26EF3"/>
    <w:rsid w:val="00B279C0"/>
    <w:rsid w:val="00B30374"/>
    <w:rsid w:val="00B313F2"/>
    <w:rsid w:val="00B36D79"/>
    <w:rsid w:val="00B40C97"/>
    <w:rsid w:val="00B40D34"/>
    <w:rsid w:val="00B52A46"/>
    <w:rsid w:val="00B54861"/>
    <w:rsid w:val="00B54917"/>
    <w:rsid w:val="00B636B4"/>
    <w:rsid w:val="00B661D3"/>
    <w:rsid w:val="00B674EA"/>
    <w:rsid w:val="00B675EA"/>
    <w:rsid w:val="00B67D7D"/>
    <w:rsid w:val="00B75498"/>
    <w:rsid w:val="00B755E1"/>
    <w:rsid w:val="00B77BEE"/>
    <w:rsid w:val="00B84124"/>
    <w:rsid w:val="00B86F1E"/>
    <w:rsid w:val="00B91AFD"/>
    <w:rsid w:val="00B93E47"/>
    <w:rsid w:val="00B95E40"/>
    <w:rsid w:val="00BA010B"/>
    <w:rsid w:val="00BA1859"/>
    <w:rsid w:val="00BA56CE"/>
    <w:rsid w:val="00BA745B"/>
    <w:rsid w:val="00BB17ED"/>
    <w:rsid w:val="00BB1A40"/>
    <w:rsid w:val="00BB6033"/>
    <w:rsid w:val="00BB6C48"/>
    <w:rsid w:val="00BC2BA9"/>
    <w:rsid w:val="00BC5F32"/>
    <w:rsid w:val="00BD36AC"/>
    <w:rsid w:val="00BD423E"/>
    <w:rsid w:val="00BD6073"/>
    <w:rsid w:val="00BD6374"/>
    <w:rsid w:val="00BD6B11"/>
    <w:rsid w:val="00BE7A2D"/>
    <w:rsid w:val="00BF049E"/>
    <w:rsid w:val="00BF18E2"/>
    <w:rsid w:val="00BF3CE6"/>
    <w:rsid w:val="00BF4148"/>
    <w:rsid w:val="00BF5444"/>
    <w:rsid w:val="00BF5DE4"/>
    <w:rsid w:val="00C02E30"/>
    <w:rsid w:val="00C10002"/>
    <w:rsid w:val="00C1020D"/>
    <w:rsid w:val="00C224A8"/>
    <w:rsid w:val="00C26D29"/>
    <w:rsid w:val="00C32C50"/>
    <w:rsid w:val="00C40F1F"/>
    <w:rsid w:val="00C41164"/>
    <w:rsid w:val="00C47C7A"/>
    <w:rsid w:val="00C529AB"/>
    <w:rsid w:val="00C54B66"/>
    <w:rsid w:val="00C61518"/>
    <w:rsid w:val="00C63CF7"/>
    <w:rsid w:val="00C64E24"/>
    <w:rsid w:val="00C709F5"/>
    <w:rsid w:val="00C716D0"/>
    <w:rsid w:val="00C826D2"/>
    <w:rsid w:val="00C84333"/>
    <w:rsid w:val="00C8496A"/>
    <w:rsid w:val="00C84ED4"/>
    <w:rsid w:val="00C9086F"/>
    <w:rsid w:val="00C95228"/>
    <w:rsid w:val="00C970BC"/>
    <w:rsid w:val="00C9711B"/>
    <w:rsid w:val="00C97B77"/>
    <w:rsid w:val="00CA5214"/>
    <w:rsid w:val="00CA686E"/>
    <w:rsid w:val="00CA6CAA"/>
    <w:rsid w:val="00CB379F"/>
    <w:rsid w:val="00CC0190"/>
    <w:rsid w:val="00CC766A"/>
    <w:rsid w:val="00CD0D65"/>
    <w:rsid w:val="00CD59EA"/>
    <w:rsid w:val="00CD78D8"/>
    <w:rsid w:val="00CE238F"/>
    <w:rsid w:val="00CE3097"/>
    <w:rsid w:val="00CE3D62"/>
    <w:rsid w:val="00CE5BA0"/>
    <w:rsid w:val="00CE6F3B"/>
    <w:rsid w:val="00CF2C39"/>
    <w:rsid w:val="00CF448A"/>
    <w:rsid w:val="00D01B6F"/>
    <w:rsid w:val="00D029DB"/>
    <w:rsid w:val="00D0481C"/>
    <w:rsid w:val="00D0788F"/>
    <w:rsid w:val="00D12A54"/>
    <w:rsid w:val="00D12D7D"/>
    <w:rsid w:val="00D159BE"/>
    <w:rsid w:val="00D16F13"/>
    <w:rsid w:val="00D2065D"/>
    <w:rsid w:val="00D25F30"/>
    <w:rsid w:val="00D26743"/>
    <w:rsid w:val="00D27A38"/>
    <w:rsid w:val="00D3458E"/>
    <w:rsid w:val="00D34BA0"/>
    <w:rsid w:val="00D35066"/>
    <w:rsid w:val="00D352E1"/>
    <w:rsid w:val="00D42DAE"/>
    <w:rsid w:val="00D431EB"/>
    <w:rsid w:val="00D44E42"/>
    <w:rsid w:val="00D54C1A"/>
    <w:rsid w:val="00D57956"/>
    <w:rsid w:val="00D6041D"/>
    <w:rsid w:val="00D62636"/>
    <w:rsid w:val="00D6648A"/>
    <w:rsid w:val="00D67B13"/>
    <w:rsid w:val="00D70D11"/>
    <w:rsid w:val="00D8519F"/>
    <w:rsid w:val="00D904C0"/>
    <w:rsid w:val="00D91DEA"/>
    <w:rsid w:val="00D935F4"/>
    <w:rsid w:val="00D94B40"/>
    <w:rsid w:val="00D95D0D"/>
    <w:rsid w:val="00DA7C14"/>
    <w:rsid w:val="00DB1EA3"/>
    <w:rsid w:val="00DB4FDE"/>
    <w:rsid w:val="00DB6B06"/>
    <w:rsid w:val="00DB6F9D"/>
    <w:rsid w:val="00DC30F4"/>
    <w:rsid w:val="00DC3203"/>
    <w:rsid w:val="00DC4390"/>
    <w:rsid w:val="00DC4C70"/>
    <w:rsid w:val="00DD0145"/>
    <w:rsid w:val="00DD1237"/>
    <w:rsid w:val="00DD37A2"/>
    <w:rsid w:val="00DD3B11"/>
    <w:rsid w:val="00DD3DA0"/>
    <w:rsid w:val="00DE208A"/>
    <w:rsid w:val="00DE389C"/>
    <w:rsid w:val="00DE3D47"/>
    <w:rsid w:val="00DF5FD3"/>
    <w:rsid w:val="00DF7454"/>
    <w:rsid w:val="00E0055D"/>
    <w:rsid w:val="00E034E1"/>
    <w:rsid w:val="00E05BA8"/>
    <w:rsid w:val="00E11322"/>
    <w:rsid w:val="00E127CE"/>
    <w:rsid w:val="00E15885"/>
    <w:rsid w:val="00E16C43"/>
    <w:rsid w:val="00E21F72"/>
    <w:rsid w:val="00E2400A"/>
    <w:rsid w:val="00E24D71"/>
    <w:rsid w:val="00E24E9D"/>
    <w:rsid w:val="00E25273"/>
    <w:rsid w:val="00E32E9E"/>
    <w:rsid w:val="00E43A13"/>
    <w:rsid w:val="00E454FD"/>
    <w:rsid w:val="00E50231"/>
    <w:rsid w:val="00E50579"/>
    <w:rsid w:val="00E5309F"/>
    <w:rsid w:val="00E6281B"/>
    <w:rsid w:val="00E64EB1"/>
    <w:rsid w:val="00E654E0"/>
    <w:rsid w:val="00E71CE8"/>
    <w:rsid w:val="00E71F08"/>
    <w:rsid w:val="00E73C32"/>
    <w:rsid w:val="00E8414F"/>
    <w:rsid w:val="00E863A4"/>
    <w:rsid w:val="00E91F0D"/>
    <w:rsid w:val="00E921DC"/>
    <w:rsid w:val="00E92461"/>
    <w:rsid w:val="00E928EF"/>
    <w:rsid w:val="00EA0BEA"/>
    <w:rsid w:val="00EA4113"/>
    <w:rsid w:val="00EA7974"/>
    <w:rsid w:val="00EB0A0E"/>
    <w:rsid w:val="00EB30F2"/>
    <w:rsid w:val="00EB5C7A"/>
    <w:rsid w:val="00EB7DC8"/>
    <w:rsid w:val="00EC0B16"/>
    <w:rsid w:val="00EC135A"/>
    <w:rsid w:val="00EC380A"/>
    <w:rsid w:val="00EC670B"/>
    <w:rsid w:val="00ED2B46"/>
    <w:rsid w:val="00ED2FA3"/>
    <w:rsid w:val="00ED3D54"/>
    <w:rsid w:val="00ED415E"/>
    <w:rsid w:val="00ED599C"/>
    <w:rsid w:val="00ED79FB"/>
    <w:rsid w:val="00EE2184"/>
    <w:rsid w:val="00EE619D"/>
    <w:rsid w:val="00EF5B63"/>
    <w:rsid w:val="00EF7A47"/>
    <w:rsid w:val="00F00D15"/>
    <w:rsid w:val="00F02CB7"/>
    <w:rsid w:val="00F05040"/>
    <w:rsid w:val="00F14DE6"/>
    <w:rsid w:val="00F15A1B"/>
    <w:rsid w:val="00F20881"/>
    <w:rsid w:val="00F21DF6"/>
    <w:rsid w:val="00F25DDA"/>
    <w:rsid w:val="00F33F3A"/>
    <w:rsid w:val="00F343D5"/>
    <w:rsid w:val="00F453B3"/>
    <w:rsid w:val="00F4642D"/>
    <w:rsid w:val="00F50F59"/>
    <w:rsid w:val="00F51E63"/>
    <w:rsid w:val="00F52FBD"/>
    <w:rsid w:val="00F548A9"/>
    <w:rsid w:val="00F610C8"/>
    <w:rsid w:val="00F6294F"/>
    <w:rsid w:val="00F64CC6"/>
    <w:rsid w:val="00F66002"/>
    <w:rsid w:val="00F7084B"/>
    <w:rsid w:val="00F720CB"/>
    <w:rsid w:val="00F75E88"/>
    <w:rsid w:val="00F7659E"/>
    <w:rsid w:val="00F775D7"/>
    <w:rsid w:val="00F80BBC"/>
    <w:rsid w:val="00F84604"/>
    <w:rsid w:val="00F865F0"/>
    <w:rsid w:val="00F91369"/>
    <w:rsid w:val="00F91688"/>
    <w:rsid w:val="00F973D3"/>
    <w:rsid w:val="00FA0D17"/>
    <w:rsid w:val="00FA1DC0"/>
    <w:rsid w:val="00FA4905"/>
    <w:rsid w:val="00FB0E3F"/>
    <w:rsid w:val="00FB1AC2"/>
    <w:rsid w:val="00FB21AC"/>
    <w:rsid w:val="00FB652C"/>
    <w:rsid w:val="00FB7111"/>
    <w:rsid w:val="00FC19E5"/>
    <w:rsid w:val="00FC335A"/>
    <w:rsid w:val="00FC7A6B"/>
    <w:rsid w:val="00FD38D3"/>
    <w:rsid w:val="00FD456F"/>
    <w:rsid w:val="00FD6F30"/>
    <w:rsid w:val="00FD7D79"/>
    <w:rsid w:val="00FE2C44"/>
    <w:rsid w:val="00FE481E"/>
    <w:rsid w:val="00FF430C"/>
    <w:rsid w:val="776FA0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A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l"/>
    <w:link w:val="ListaszerbekezdsChar"/>
    <w:uiPriority w:val="34"/>
    <w:qFormat/>
    <w:rsid w:val="00DC3203"/>
    <w:pPr>
      <w:numPr>
        <w:numId w:val="28"/>
      </w:numPr>
      <w:spacing w:line="259" w:lineRule="auto"/>
      <w:ind w:left="357" w:hanging="357"/>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DC3203"/>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character" w:styleId="Finomhivatkozs">
    <w:name w:val="Subtle Reference"/>
    <w:aliases w:val="felsorolásos eredménycél"/>
    <w:basedOn w:val="Bekezdsalapbettpusa"/>
    <w:uiPriority w:val="31"/>
    <w:qFormat/>
    <w:rsid w:val="00E15885"/>
    <w:rPr>
      <w:smallCaps/>
      <w:color w:val="404040" w:themeColor="text1" w:themeTint="BF"/>
    </w:rPr>
  </w:style>
  <w:style w:type="table" w:styleId="Rcsostblzat">
    <w:name w:val="Table Grid"/>
    <w:basedOn w:val="Normltblzat"/>
    <w:uiPriority w:val="39"/>
    <w:rsid w:val="00E1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zdlap1">
    <w:name w:val="Kezdőlap1"/>
    <w:basedOn w:val="Norml"/>
    <w:rsid w:val="001C3920"/>
    <w:pPr>
      <w:spacing w:after="0" w:line="240" w:lineRule="auto"/>
      <w:jc w:val="center"/>
    </w:pPr>
    <w:rPr>
      <w:rFonts w:ascii="Georgia" w:eastAsia="Times New Roman" w:hAnsi="Georgia" w:cs="Times New Roman"/>
      <w:b/>
      <w:sz w:val="56"/>
      <w:szCs w:val="56"/>
      <w:lang w:eastAsia="hu-HU"/>
    </w:rPr>
  </w:style>
  <w:style w:type="paragraph" w:customStyle="1" w:styleId="Alfeladat">
    <w:name w:val="Alfeladat"/>
    <w:basedOn w:val="Norml"/>
    <w:rsid w:val="001C3920"/>
    <w:pPr>
      <w:numPr>
        <w:numId w:val="3"/>
      </w:numPr>
      <w:spacing w:after="0" w:line="240" w:lineRule="auto"/>
    </w:pPr>
    <w:rPr>
      <w:rFonts w:ascii="Georgia" w:eastAsia="Times New Roman" w:hAnsi="Georgia" w:cs="Times New Roman"/>
      <w:sz w:val="26"/>
      <w:szCs w:val="24"/>
      <w:lang w:eastAsia="hu-HU"/>
    </w:rPr>
  </w:style>
  <w:style w:type="paragraph" w:customStyle="1" w:styleId="Tantervtmacm">
    <w:name w:val="Tanterv témacím"/>
    <w:basedOn w:val="Norml"/>
    <w:qFormat/>
    <w:rsid w:val="001C3920"/>
    <w:pPr>
      <w:keepNext/>
      <w:spacing w:before="60" w:after="60" w:line="240" w:lineRule="auto"/>
      <w:ind w:left="1169" w:hanging="318"/>
      <w:jc w:val="left"/>
    </w:pPr>
    <w:rPr>
      <w:rFonts w:ascii="Georgia" w:eastAsia="Times New Roman" w:hAnsi="Georgia" w:cs="Times New Roman"/>
      <w:i/>
      <w:sz w:val="24"/>
      <w:szCs w:val="24"/>
      <w:lang w:eastAsia="hu-HU"/>
    </w:rPr>
  </w:style>
  <w:style w:type="paragraph" w:customStyle="1" w:styleId="Tantervtma">
    <w:name w:val="Tanterv téma"/>
    <w:basedOn w:val="Norml"/>
    <w:qFormat/>
    <w:rsid w:val="001C3920"/>
    <w:pPr>
      <w:spacing w:after="0" w:line="300" w:lineRule="auto"/>
      <w:ind w:left="1134"/>
    </w:pPr>
    <w:rPr>
      <w:rFonts w:ascii="Georgia" w:eastAsia="Times New Roman" w:hAnsi="Georgia" w:cs="Times New Roman"/>
      <w:sz w:val="24"/>
      <w:szCs w:val="24"/>
      <w:lang w:eastAsia="hu-HU"/>
    </w:rPr>
  </w:style>
  <w:style w:type="character" w:styleId="Jegyzethivatkozs">
    <w:name w:val="annotation reference"/>
    <w:basedOn w:val="Bekezdsalapbettpusa"/>
    <w:uiPriority w:val="99"/>
    <w:semiHidden/>
    <w:unhideWhenUsed/>
    <w:rsid w:val="0003457A"/>
    <w:rPr>
      <w:sz w:val="16"/>
      <w:szCs w:val="16"/>
    </w:rPr>
  </w:style>
  <w:style w:type="paragraph" w:styleId="Jegyzetszveg">
    <w:name w:val="annotation text"/>
    <w:basedOn w:val="Norml"/>
    <w:link w:val="JegyzetszvegChar"/>
    <w:uiPriority w:val="99"/>
    <w:semiHidden/>
    <w:unhideWhenUsed/>
    <w:rsid w:val="0003457A"/>
    <w:pPr>
      <w:spacing w:line="240" w:lineRule="auto"/>
    </w:pPr>
    <w:rPr>
      <w:sz w:val="20"/>
      <w:szCs w:val="20"/>
    </w:rPr>
  </w:style>
  <w:style w:type="character" w:customStyle="1" w:styleId="JegyzetszvegChar">
    <w:name w:val="Jegyzetszöveg Char"/>
    <w:basedOn w:val="Bekezdsalapbettpusa"/>
    <w:link w:val="Jegyzetszveg"/>
    <w:uiPriority w:val="99"/>
    <w:semiHidden/>
    <w:rsid w:val="0003457A"/>
    <w:rPr>
      <w:sz w:val="20"/>
      <w:szCs w:val="20"/>
    </w:rPr>
  </w:style>
  <w:style w:type="paragraph" w:styleId="Megjegyzstrgya">
    <w:name w:val="annotation subject"/>
    <w:basedOn w:val="Jegyzetszveg"/>
    <w:next w:val="Jegyzetszveg"/>
    <w:link w:val="MegjegyzstrgyaChar"/>
    <w:uiPriority w:val="99"/>
    <w:semiHidden/>
    <w:unhideWhenUsed/>
    <w:rsid w:val="0003457A"/>
    <w:rPr>
      <w:b/>
      <w:bCs/>
    </w:rPr>
  </w:style>
  <w:style w:type="character" w:customStyle="1" w:styleId="MegjegyzstrgyaChar">
    <w:name w:val="Megjegyzés tárgya Char"/>
    <w:basedOn w:val="JegyzetszvegChar"/>
    <w:link w:val="Megjegyzstrgya"/>
    <w:uiPriority w:val="99"/>
    <w:semiHidden/>
    <w:rsid w:val="0003457A"/>
    <w:rPr>
      <w:b/>
      <w:bCs/>
      <w:sz w:val="20"/>
      <w:szCs w:val="20"/>
    </w:rPr>
  </w:style>
  <w:style w:type="paragraph" w:styleId="Buborkszveg">
    <w:name w:val="Balloon Text"/>
    <w:basedOn w:val="Norml"/>
    <w:link w:val="BuborkszvegChar"/>
    <w:uiPriority w:val="99"/>
    <w:semiHidden/>
    <w:unhideWhenUsed/>
    <w:rsid w:val="0003457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3457A"/>
    <w:rPr>
      <w:rFonts w:ascii="Segoe UI" w:hAnsi="Segoe UI" w:cs="Segoe UI"/>
      <w:sz w:val="18"/>
      <w:szCs w:val="18"/>
    </w:rPr>
  </w:style>
  <w:style w:type="paragraph" w:customStyle="1" w:styleId="NTFelsorolsnagyktjel">
    <w:name w:val="NT_Felsorolás_nagykötőjel"/>
    <w:basedOn w:val="Jegyzetszveg"/>
    <w:link w:val="NTFelsorolsnagyktjelChar"/>
    <w:qFormat/>
    <w:rsid w:val="00662C03"/>
    <w:pPr>
      <w:numPr>
        <w:numId w:val="5"/>
      </w:numPr>
      <w:spacing w:after="0" w:line="276" w:lineRule="auto"/>
    </w:pPr>
    <w:rPr>
      <w:lang w:eastAsia="hu-HU"/>
    </w:rPr>
  </w:style>
  <w:style w:type="character" w:customStyle="1" w:styleId="NTFelsorolsnagyktjelChar">
    <w:name w:val="NT_Felsorolás_nagykötőjel Char"/>
    <w:basedOn w:val="JegyzetszvegChar"/>
    <w:link w:val="NTFelsorolsnagyktjel"/>
    <w:rsid w:val="00662C03"/>
    <w:rPr>
      <w:sz w:val="20"/>
      <w:szCs w:val="20"/>
      <w:lang w:eastAsia="hu-HU"/>
    </w:rPr>
  </w:style>
  <w:style w:type="paragraph" w:customStyle="1" w:styleId="Eredmnycltblzatban">
    <w:name w:val="Eredménycél táblázatban"/>
    <w:basedOn w:val="Norml"/>
    <w:link w:val="EredmnycltblzatbanChar"/>
    <w:qFormat/>
    <w:rsid w:val="00792417"/>
    <w:pPr>
      <w:spacing w:after="60" w:line="240" w:lineRule="auto"/>
      <w:jc w:val="left"/>
    </w:pPr>
    <w:rPr>
      <w:rFonts w:ascii="Calibri" w:eastAsia="Calibri" w:hAnsi="Calibri" w:cs="Calibri"/>
      <w:color w:val="434343"/>
      <w:lang w:eastAsia="hu-HU"/>
    </w:rPr>
  </w:style>
  <w:style w:type="character" w:customStyle="1" w:styleId="EredmnycltblzatbanChar">
    <w:name w:val="Eredménycél táblázatban Char"/>
    <w:basedOn w:val="Bekezdsalapbettpusa"/>
    <w:link w:val="Eredmnycltblzatban"/>
    <w:qFormat/>
    <w:rsid w:val="00792417"/>
    <w:rPr>
      <w:rFonts w:ascii="Calibri" w:eastAsia="Calibri" w:hAnsi="Calibri" w:cs="Calibri"/>
      <w:color w:val="434343"/>
      <w:lang w:eastAsia="hu-HU"/>
    </w:rPr>
  </w:style>
  <w:style w:type="paragraph" w:styleId="NormlWeb">
    <w:name w:val="Normal (Web)"/>
    <w:basedOn w:val="Norml"/>
    <w:uiPriority w:val="99"/>
    <w:rsid w:val="004E7793"/>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paragraph" w:styleId="Szvegtrzs">
    <w:name w:val="Body Text"/>
    <w:basedOn w:val="Norml"/>
    <w:link w:val="SzvegtrzsChar"/>
    <w:rsid w:val="004E7793"/>
    <w:pPr>
      <w:spacing w:line="240" w:lineRule="auto"/>
      <w:jc w:val="left"/>
    </w:pPr>
    <w:rPr>
      <w:rFonts w:ascii="Times New Roman" w:eastAsia="Times New Roman" w:hAnsi="Times New Roman" w:cs="Times New Roman"/>
      <w:sz w:val="20"/>
      <w:szCs w:val="20"/>
      <w:lang w:eastAsia="hu-HU"/>
    </w:rPr>
  </w:style>
  <w:style w:type="character" w:customStyle="1" w:styleId="SzvegtrzsChar">
    <w:name w:val="Szövegtörzs Char"/>
    <w:basedOn w:val="Bekezdsalapbettpusa"/>
    <w:link w:val="Szvegtrzs"/>
    <w:rsid w:val="004E7793"/>
    <w:rPr>
      <w:rFonts w:ascii="Times New Roman" w:eastAsia="Times New Roman" w:hAnsi="Times New Roman" w:cs="Times New Roman"/>
      <w:sz w:val="20"/>
      <w:szCs w:val="20"/>
      <w:lang w:eastAsia="hu-HU"/>
    </w:rPr>
  </w:style>
  <w:style w:type="paragraph" w:styleId="Lista">
    <w:name w:val="List"/>
    <w:basedOn w:val="Norml"/>
    <w:rsid w:val="00860E2D"/>
    <w:pPr>
      <w:spacing w:after="0" w:line="240" w:lineRule="auto"/>
      <w:ind w:left="283" w:hanging="283"/>
      <w:jc w:val="left"/>
    </w:pPr>
    <w:rPr>
      <w:rFonts w:ascii="Times New Roman" w:eastAsia="Times New Roman" w:hAnsi="Times New Roman" w:cs="Times New Roman"/>
      <w:sz w:val="20"/>
      <w:szCs w:val="20"/>
      <w:lang w:eastAsia="hu-HU"/>
    </w:rPr>
  </w:style>
  <w:style w:type="paragraph" w:styleId="Vltozat">
    <w:name w:val="Revision"/>
    <w:hidden/>
    <w:uiPriority w:val="99"/>
    <w:semiHidden/>
    <w:rsid w:val="00CF2C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6035">
      <w:bodyDiv w:val="1"/>
      <w:marLeft w:val="0"/>
      <w:marRight w:val="0"/>
      <w:marTop w:val="0"/>
      <w:marBottom w:val="0"/>
      <w:divBdr>
        <w:top w:val="none" w:sz="0" w:space="0" w:color="auto"/>
        <w:left w:val="none" w:sz="0" w:space="0" w:color="auto"/>
        <w:bottom w:val="none" w:sz="0" w:space="0" w:color="auto"/>
        <w:right w:val="none" w:sz="0" w:space="0" w:color="auto"/>
      </w:divBdr>
    </w:div>
    <w:div w:id="727916518">
      <w:bodyDiv w:val="1"/>
      <w:marLeft w:val="0"/>
      <w:marRight w:val="0"/>
      <w:marTop w:val="0"/>
      <w:marBottom w:val="0"/>
      <w:divBdr>
        <w:top w:val="none" w:sz="0" w:space="0" w:color="auto"/>
        <w:left w:val="none" w:sz="0" w:space="0" w:color="auto"/>
        <w:bottom w:val="none" w:sz="0" w:space="0" w:color="auto"/>
        <w:right w:val="none" w:sz="0" w:space="0" w:color="auto"/>
      </w:divBdr>
    </w:div>
    <w:div w:id="820076377">
      <w:bodyDiv w:val="1"/>
      <w:marLeft w:val="0"/>
      <w:marRight w:val="0"/>
      <w:marTop w:val="0"/>
      <w:marBottom w:val="0"/>
      <w:divBdr>
        <w:top w:val="none" w:sz="0" w:space="0" w:color="auto"/>
        <w:left w:val="none" w:sz="0" w:space="0" w:color="auto"/>
        <w:bottom w:val="none" w:sz="0" w:space="0" w:color="auto"/>
        <w:right w:val="none" w:sz="0" w:space="0" w:color="auto"/>
      </w:divBdr>
    </w:div>
    <w:div w:id="1180199661">
      <w:bodyDiv w:val="1"/>
      <w:marLeft w:val="0"/>
      <w:marRight w:val="0"/>
      <w:marTop w:val="0"/>
      <w:marBottom w:val="0"/>
      <w:divBdr>
        <w:top w:val="none" w:sz="0" w:space="0" w:color="auto"/>
        <w:left w:val="none" w:sz="0" w:space="0" w:color="auto"/>
        <w:bottom w:val="none" w:sz="0" w:space="0" w:color="auto"/>
        <w:right w:val="none" w:sz="0" w:space="0" w:color="auto"/>
      </w:divBdr>
    </w:div>
    <w:div w:id="1441684828">
      <w:bodyDiv w:val="1"/>
      <w:marLeft w:val="0"/>
      <w:marRight w:val="0"/>
      <w:marTop w:val="0"/>
      <w:marBottom w:val="0"/>
      <w:divBdr>
        <w:top w:val="none" w:sz="0" w:space="0" w:color="auto"/>
        <w:left w:val="none" w:sz="0" w:space="0" w:color="auto"/>
        <w:bottom w:val="none" w:sz="0" w:space="0" w:color="auto"/>
        <w:right w:val="none" w:sz="0" w:space="0" w:color="auto"/>
      </w:divBdr>
    </w:div>
    <w:div w:id="1490511577">
      <w:bodyDiv w:val="1"/>
      <w:marLeft w:val="0"/>
      <w:marRight w:val="0"/>
      <w:marTop w:val="0"/>
      <w:marBottom w:val="0"/>
      <w:divBdr>
        <w:top w:val="none" w:sz="0" w:space="0" w:color="auto"/>
        <w:left w:val="none" w:sz="0" w:space="0" w:color="auto"/>
        <w:bottom w:val="none" w:sz="0" w:space="0" w:color="auto"/>
        <w:right w:val="none" w:sz="0" w:space="0" w:color="auto"/>
      </w:divBdr>
    </w:div>
    <w:div w:id="1919516510">
      <w:bodyDiv w:val="1"/>
      <w:marLeft w:val="0"/>
      <w:marRight w:val="0"/>
      <w:marTop w:val="0"/>
      <w:marBottom w:val="0"/>
      <w:divBdr>
        <w:top w:val="none" w:sz="0" w:space="0" w:color="auto"/>
        <w:left w:val="none" w:sz="0" w:space="0" w:color="auto"/>
        <w:bottom w:val="none" w:sz="0" w:space="0" w:color="auto"/>
        <w:right w:val="none" w:sz="0" w:space="0" w:color="auto"/>
      </w:divBdr>
    </w:div>
    <w:div w:id="1929773237">
      <w:bodyDiv w:val="1"/>
      <w:marLeft w:val="0"/>
      <w:marRight w:val="0"/>
      <w:marTop w:val="0"/>
      <w:marBottom w:val="0"/>
      <w:divBdr>
        <w:top w:val="none" w:sz="0" w:space="0" w:color="auto"/>
        <w:left w:val="none" w:sz="0" w:space="0" w:color="auto"/>
        <w:bottom w:val="none" w:sz="0" w:space="0" w:color="auto"/>
        <w:right w:val="none" w:sz="0" w:space="0" w:color="auto"/>
      </w:divBdr>
    </w:div>
    <w:div w:id="20695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3ED3-0357-49D7-8B3F-5504B4D9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5339</Words>
  <Characters>36845</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13. Digitalis kultúra 5-6. osztály + gépírás</vt:lpstr>
    </vt:vector>
  </TitlesOfParts>
  <Manager/>
  <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Digitalis kultúra 5-6. osztály + gépírás</dc:title>
  <dc:subject>Ált. isk. helyi tantervek - NAT2020, Normál tagozat</dc:subject>
  <dc:creator/>
  <cp:keywords/>
  <cp:lastModifiedBy/>
  <cp:revision>1</cp:revision>
  <dcterms:created xsi:type="dcterms:W3CDTF">2020-08-22T19:45:00Z</dcterms:created>
  <dcterms:modified xsi:type="dcterms:W3CDTF">2024-04-20T08:46:00Z</dcterms:modified>
</cp:coreProperties>
</file>