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DC17" w14:textId="4217A7C3" w:rsidR="00EC52CB" w:rsidRDefault="00EC52CB" w:rsidP="00EC52CB"/>
    <w:p w14:paraId="208BB2BE" w14:textId="77777777" w:rsidR="00EC52CB" w:rsidRPr="00EC52CB" w:rsidRDefault="00EC52CB" w:rsidP="00EC52CB"/>
    <w:p w14:paraId="01C13055" w14:textId="0D52F1EC" w:rsidR="00F961E8" w:rsidRPr="00420280" w:rsidRDefault="00F961E8" w:rsidP="00A067CD">
      <w:pPr>
        <w:pStyle w:val="Cmsor1"/>
        <w:spacing w:after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20280">
        <w:rPr>
          <w:rFonts w:ascii="Times New Roman" w:hAnsi="Times New Roman"/>
          <w:b/>
          <w:iCs/>
          <w:color w:val="auto"/>
          <w:sz w:val="28"/>
          <w:szCs w:val="28"/>
        </w:rPr>
        <w:t xml:space="preserve">Etika </w:t>
      </w:r>
    </w:p>
    <w:p w14:paraId="6B67D2A4" w14:textId="77777777" w:rsidR="00F961E8" w:rsidRPr="00420280" w:rsidRDefault="00F961E8" w:rsidP="00C24009">
      <w:pPr>
        <w:pStyle w:val="Cmsor1"/>
        <w:spacing w:after="240"/>
        <w:jc w:val="center"/>
        <w:rPr>
          <w:rFonts w:ascii="Times New Roman" w:hAnsi="Times New Roman"/>
          <w:color w:val="auto"/>
          <w:sz w:val="24"/>
          <w:szCs w:val="24"/>
        </w:rPr>
      </w:pPr>
      <w:r w:rsidRPr="00420280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Pr="00420280">
        <w:rPr>
          <w:rFonts w:ascii="Times New Roman" w:hAnsi="Times New Roman"/>
          <w:b/>
          <w:color w:val="auto"/>
          <w:sz w:val="24"/>
          <w:szCs w:val="24"/>
        </w:rPr>
        <w:t>5-8. évfolyam</w:t>
      </w:r>
    </w:p>
    <w:p w14:paraId="0908CC67" w14:textId="77777777" w:rsidR="00F961E8" w:rsidRPr="00420280" w:rsidRDefault="00F961E8" w:rsidP="00376A4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etika tantárgy alapvető célja az egyéni és közösségi identitás formálása, stabilizálása, az egyének és a csoportok közti együttműködés megteremtése. Ehhez járulnak hozzá a kulturális hagyományokban gyökerező erkölcsi elvek, a társas szabályok megismertetése, az egyén gondolkodásában formálódó, szocio-emocionális készségek fejlesztése. </w:t>
      </w:r>
    </w:p>
    <w:p w14:paraId="31964856" w14:textId="77777777" w:rsidR="00F961E8" w:rsidRPr="00420280" w:rsidRDefault="00F961E8" w:rsidP="00376A44">
      <w:pPr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A tantárgy magába foglalja az ember fontos viszonyulásait társaihoz, közösségeihez, környezetéhez és önmagához. Ezzel olyan szintézist kínál a tanulónak, amelyben eddigi személyes tapasztalatait és a más területeken megszerzett ismereteket reflektív módon vizsgálja. A tartalom szorosan kötődik más tantárgyak fejlesztési területeihez is. </w:t>
      </w:r>
    </w:p>
    <w:p w14:paraId="6D61D891" w14:textId="77777777" w:rsidR="00F961E8" w:rsidRPr="00420280" w:rsidRDefault="00F961E8" w:rsidP="00376A44">
      <w:pPr>
        <w:rPr>
          <w:rFonts w:ascii="Times New Roman" w:hAnsi="Times New Roman" w:cs="Times New Roman"/>
          <w:strike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erkölcsi nevelés fő célja a tanuló erkölcsi érzületének és erkölcsi gondolkodásának fejlesztése, a tanuló segítése a társas szabályok, a viselkedésminták azonosításában és saját alakuló értékrendjének tudatosításában.</w:t>
      </w:r>
      <w:r w:rsidRPr="00420280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5DBE1DE6" w14:textId="77777777" w:rsidR="00F961E8" w:rsidRPr="00420280" w:rsidRDefault="00F961E8" w:rsidP="00376A44">
      <w:pPr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etika tantárgy felkészíti a tanulót az egyéni életvezetésének és társas környezetének erkölcsi szempontból történő mérlegelésére, miközben saját tudását vizsgálja és fejleszti. Eszközei a kérdezés, a rejtett nézetek és a dilemmák feltárása, az érvelés, a meggyőzés, a meggyőződés, a társadalmi normák és a közösségi értékek értelmezése.</w:t>
      </w:r>
    </w:p>
    <w:p w14:paraId="618DD7B2" w14:textId="77777777" w:rsidR="00F961E8" w:rsidRPr="00420280" w:rsidRDefault="00F961E8" w:rsidP="00EF60F1">
      <w:pPr>
        <w:rPr>
          <w:rFonts w:ascii="Times New Roman" w:hAnsi="Times New Roman" w:cs="Times New Roman"/>
          <w:strike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A tanulóközösség tevékenységei mintát nyújtanak arra, hogy milyen értékek és viselkedésmódok segítik vagy akadályozzák az együttműködést, milyen érzelmi-, érték- vagy érdekkonfliktusok jelenhetnek meg, milyen megoldási módok a legmegfelelőbbek. </w:t>
      </w:r>
    </w:p>
    <w:p w14:paraId="1998AB06" w14:textId="77777777" w:rsidR="00F961E8" w:rsidRPr="00420280" w:rsidRDefault="00F961E8" w:rsidP="00EF60F1">
      <w:pPr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ajánlott tantárgyi tartalmak és tanulói tevékenységek olyan képességeket is fejlesztenek, melyek a tanulót az életvezetésében tudatosabbá, társai és környezete problémái iránt érzékenyebbé tehetik, erősítik identitását, aktív társadalmi cselekvésre késztetik és segítik a nehéz helyzetek megoldásában.</w:t>
      </w:r>
    </w:p>
    <w:p w14:paraId="10E5B31D" w14:textId="77777777" w:rsidR="00F961E8" w:rsidRPr="00420280" w:rsidRDefault="00F961E8" w:rsidP="00EF60F1">
      <w:pPr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etika tantárgy a Nemzeti alaptantervben rögzített kulcskompetenciákat az alábbi módon fejleszti:</w:t>
      </w:r>
    </w:p>
    <w:p w14:paraId="57152046" w14:textId="77777777" w:rsidR="00F961E8" w:rsidRPr="00420280" w:rsidRDefault="00F961E8" w:rsidP="00127DB2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202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tanulás kompetenciái</w:t>
      </w:r>
      <w:r w:rsidRPr="004202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A tantárgy keretében alkalmazott módszerek elősegítik az aktív tanulóvá válást, a tanulás tervezését, az egyéni tanulási stílus kialakítását és a tanulási útvonalak felfedezését, a mérlegelő gondolkodást, a belső motiváción nyugvó cselekvést, a célok elérése iránti elkötelezettséget, a metakognitív stratégiák alkalmazását. </w:t>
      </w:r>
    </w:p>
    <w:p w14:paraId="6083F4DF" w14:textId="77777777" w:rsidR="00F961E8" w:rsidRPr="00420280" w:rsidRDefault="00F961E8" w:rsidP="00127DB2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202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Kommunikációs kompetenciák</w:t>
      </w:r>
      <w:r w:rsidRPr="004202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A kommunikációs kompetenciák formálása során a tanuló gyakorolja az érzelmek kommunikálásának, az empátián nyugvó értő figyelemnek, az álláspontok asszertív megjelenésének, az erőszakmentes kommunikációnak, az adatokra támaszkodó érvelésnek és a megfelelő vitakultúrának, valamint a társas konfliktusok kezelésének kommunikációs technikákat igénylő változatait.</w:t>
      </w:r>
    </w:p>
    <w:p w14:paraId="4155E7E0" w14:textId="77777777" w:rsidR="00F961E8" w:rsidRPr="00420280" w:rsidRDefault="00F961E8" w:rsidP="00127DB2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202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A digitális kompetenciák</w:t>
      </w:r>
      <w:r w:rsidRPr="004202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A digitális kompetenciák fejlesztését támogatja a hiteles forrásokon alapuló kutatómunka végzése, a projektmunkák szervezése, megvalósítása, az elvégzett feladatok digitális eszközökkel történő bemutatása. A virtuális térben kialakult közösségek tagjainak viselkedését befolyásoló etikai szabályok felismerése és elemzése. A digitális önkifejezés, a közösségi oldalakon történő önmegjelenítés, az információk kezelése. A tartalom digitális megosztásával kapcsolatos etikai kérdések köre számtalan fejlesztési lehetőséget rejt magában.</w:t>
      </w:r>
    </w:p>
    <w:p w14:paraId="17AD668D" w14:textId="77777777" w:rsidR="00F961E8" w:rsidRPr="00420280" w:rsidRDefault="00F961E8" w:rsidP="00127DB2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202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matematikai, gondolkodási kompetenciák</w:t>
      </w:r>
      <w:r w:rsidRPr="004202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A gondolkodási készségeket fejlesztik azok a tanulási tevékenységek, amelyek különböző élethelyzetek, információforrások, médiatartalmak elemzését igénylik. A különböző esettanulmányi példákban és a valóságos élethelyzetekben felmerülő etikai problémák, konfliktusok és a szabályok felismerése közben a tanuló elemző, problémamegoldó, mérlegelő gondolkodás alkalmazásával vizsgálja az események bekövetkezésének feltételeit. Átalakítja a szerzett információt, következtetéseket von le, magyarázatot keres, rendszerezést végez. </w:t>
      </w:r>
    </w:p>
    <w:p w14:paraId="7243F175" w14:textId="77777777" w:rsidR="00F961E8" w:rsidRPr="00420280" w:rsidRDefault="00F961E8" w:rsidP="00127DB2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202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személyes és társas kapcsolati kompetenciák</w:t>
      </w:r>
      <w:r w:rsidRPr="004202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A tantárgy támogatja az önismereten alapuló önszabályozás és önfejlesztés megvalósítását, a lelkiismeretesség, az alkalmazkodóképesség, a kezdeményezőkészség, az elkötelezettség kialakulását, és a teljesítmény javítására való törekvést. A gyakorlatok során az érzelmek felismerésének és kifejezésének, az érzelmi állapotok szabályozásának, a társas helyzetek észlelésének, a konfliktusok kezelésének és a döntéshozatali készségeknek a fejlesztése válik hangsúlyossá.</w:t>
      </w:r>
    </w:p>
    <w:p w14:paraId="33930539" w14:textId="77777777" w:rsidR="00F961E8" w:rsidRPr="00420280" w:rsidRDefault="00F961E8" w:rsidP="00127DB2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202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kreativitás, a kreatív alkotás, önkifejezés és kulturális tudatosság kompetenciái</w:t>
      </w:r>
      <w:r w:rsidRPr="004202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A tanulók önállóan vagy csoportosan lehetőséget kapnak a kreatív alkotások tervezésére, készítésére, projektfeladatok szervezésére, kivitelezésére. A szocio-emocionális készségek fejlesztése drámajátékkal, szerepjátékkal valósul meg, az érzelmek kifejeződése zenei produkciókban, vizuális alkotásokban ölt testet. A tudatosság erősítését segítik elő azok a feladatok, amelyekben kulturális hagyományok megismerésére kerül sor.</w:t>
      </w:r>
    </w:p>
    <w:p w14:paraId="2A3C2EF4" w14:textId="77777777" w:rsidR="00F961E8" w:rsidRPr="00420280" w:rsidRDefault="00F961E8" w:rsidP="00127DB2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202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Munkavállalói, innovációs és vállalkozói kompetenciák</w:t>
      </w:r>
      <w:r w:rsidRPr="004202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A tantárgy az önismeret fejlesztése révén segíti a tanulók jövőképének kialakítását, felkészíti őket a munka világára. Ugyanakkor erősíti a hosszú távú célkitűzéseket, a személyes jövőtervezést, az életpálya-építést, a döntéshozatalt, az életvezetést, a pénzügyi tudatosságot, és a tudatos önfejlesztést.</w:t>
      </w:r>
    </w:p>
    <w:p w14:paraId="61E218E9" w14:textId="77777777" w:rsidR="00F961E8" w:rsidRPr="00420280" w:rsidRDefault="00F961E8" w:rsidP="00341FF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202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Az etika kerettanterv főbb pedagógiai alapelvei:</w:t>
      </w:r>
    </w:p>
    <w:p w14:paraId="39E28D6B" w14:textId="77777777" w:rsidR="00F961E8" w:rsidRPr="00420280" w:rsidRDefault="00F961E8" w:rsidP="00341FF8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280">
        <w:rPr>
          <w:rFonts w:ascii="Times New Roman" w:hAnsi="Times New Roman" w:cs="Times New Roman"/>
          <w:sz w:val="24"/>
          <w:szCs w:val="24"/>
          <w:shd w:val="clear" w:color="auto" w:fill="FFFFFF"/>
        </w:rPr>
        <w:t>A tanulók komplex személyiségfejlesztése, értelmi, érzelmi formálás és a cselekvésre buzdítás.</w:t>
      </w:r>
    </w:p>
    <w:p w14:paraId="4358157E" w14:textId="77777777" w:rsidR="00F961E8" w:rsidRPr="00420280" w:rsidRDefault="00F961E8" w:rsidP="00341FF8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280">
        <w:rPr>
          <w:rFonts w:ascii="Times New Roman" w:hAnsi="Times New Roman" w:cs="Times New Roman"/>
          <w:sz w:val="24"/>
          <w:szCs w:val="24"/>
          <w:shd w:val="clear" w:color="auto" w:fill="FFFFFF"/>
        </w:rPr>
        <w:t>A teljes személyiség aktivizálása a belső motiváció felkeltése és ébren tartása.</w:t>
      </w:r>
    </w:p>
    <w:p w14:paraId="253D5186" w14:textId="77777777" w:rsidR="00F961E8" w:rsidRPr="00420280" w:rsidRDefault="00F961E8" w:rsidP="00341FF8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280">
        <w:rPr>
          <w:rFonts w:ascii="Times New Roman" w:hAnsi="Times New Roman" w:cs="Times New Roman"/>
          <w:sz w:val="24"/>
          <w:szCs w:val="24"/>
          <w:shd w:val="clear" w:color="auto" w:fill="FFFFFF"/>
        </w:rPr>
        <w:t>Célrendszere és ajánlásai élményt adók, személyiséget, meggyőződést formálók.</w:t>
      </w:r>
    </w:p>
    <w:p w14:paraId="3C6D57D9" w14:textId="77777777" w:rsidR="00F961E8" w:rsidRPr="00420280" w:rsidRDefault="00F961E8" w:rsidP="00341FF8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280">
        <w:rPr>
          <w:rFonts w:ascii="Times New Roman" w:hAnsi="Times New Roman" w:cs="Times New Roman"/>
          <w:sz w:val="24"/>
          <w:szCs w:val="24"/>
          <w:shd w:val="clear" w:color="auto" w:fill="FFFFFF"/>
        </w:rPr>
        <w:t>A tananyagok kiválasztása és annak megvalósítása során figyelembe veszi az egyes korosztályok jellegzetes életkori sajátosságait és lehetséges élethelyzeteit, továbbá látásteljesítményét. Valamint lehetőséget kíván adni a tanulók és tanulócsoportok egyéni sajátosságai szerinti differenciálásra.</w:t>
      </w:r>
    </w:p>
    <w:p w14:paraId="49CFF553" w14:textId="77777777" w:rsidR="00F961E8" w:rsidRPr="00420280" w:rsidRDefault="00F961E8" w:rsidP="00341FF8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28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Az aktív, cselekvő viselkedés, magatartás megélésére ösztönzi a diákokat a különböző élethelyzeteiben.</w:t>
      </w:r>
    </w:p>
    <w:p w14:paraId="4A0354A8" w14:textId="77777777" w:rsidR="00F961E8" w:rsidRPr="00420280" w:rsidRDefault="00F961E8" w:rsidP="00341FF8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280">
        <w:rPr>
          <w:rFonts w:ascii="Times New Roman" w:hAnsi="Times New Roman" w:cs="Times New Roman"/>
          <w:sz w:val="24"/>
          <w:szCs w:val="24"/>
          <w:shd w:val="clear" w:color="auto" w:fill="FFFFFF"/>
        </w:rPr>
        <w:t>Fontosnak tartja a nevelés három színterét (család, iskola, társadalom).</w:t>
      </w:r>
    </w:p>
    <w:p w14:paraId="7CD39342" w14:textId="77777777" w:rsidR="00F961E8" w:rsidRPr="00420280" w:rsidRDefault="00F961E8" w:rsidP="00341FF8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280">
        <w:rPr>
          <w:rFonts w:ascii="Times New Roman" w:hAnsi="Times New Roman" w:cs="Times New Roman"/>
          <w:sz w:val="24"/>
          <w:szCs w:val="24"/>
          <w:shd w:val="clear" w:color="auto" w:fill="FFFFFF"/>
        </w:rPr>
        <w:t>Ebben a tantervben elsődleges az érzelmi, érzületi nevelés, a morális fejlesztés, amely során a gyermekek cselekedtetése, meggyőződésének formálása elengedhetetlenül szükséges a lelkiismeretes magatartás megszilárdulása érdekében.</w:t>
      </w:r>
    </w:p>
    <w:p w14:paraId="5BC55033" w14:textId="77777777" w:rsidR="00F961E8" w:rsidRPr="00420280" w:rsidRDefault="00F961E8" w:rsidP="00341FF8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280">
        <w:rPr>
          <w:rFonts w:ascii="Times New Roman" w:hAnsi="Times New Roman" w:cs="Times New Roman"/>
          <w:sz w:val="24"/>
          <w:szCs w:val="24"/>
          <w:shd w:val="clear" w:color="auto" w:fill="FFFFFF"/>
        </w:rPr>
        <w:t>A nevelés mindig egy társadalmi közegben történik, így a nemzeti értékeink megismerése és megőrzése alapfeladat.</w:t>
      </w:r>
      <w:r w:rsidRPr="004202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28CDE" w14:textId="77777777" w:rsidR="00F961E8" w:rsidRPr="00420280" w:rsidRDefault="00F961E8" w:rsidP="002535DF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280">
        <w:rPr>
          <w:rFonts w:ascii="Times New Roman" w:hAnsi="Times New Roman" w:cs="Times New Roman"/>
          <w:sz w:val="24"/>
          <w:szCs w:val="24"/>
          <w:shd w:val="clear" w:color="auto" w:fill="FFFFFF"/>
        </w:rPr>
        <w:t>A munkaformák között fontos szerepet tölt be a kooperatív csoportmunka, az egyéni és csoportos projektfeladatok szervezése, az egész csoportot bevonó beszélgetések. A hatékony munkavégzés érdekében közös szabályok felállítása javasolt. A tanuló munkáiból összeállított portfólió is az értékelés alapja lehet. A feladatok megtervezésénél és kivitelezésénél a tanulók igénybe vehetnek digitális és különleges segédeszközöket is.</w:t>
      </w:r>
    </w:p>
    <w:p w14:paraId="66030068" w14:textId="77777777" w:rsidR="00F961E8" w:rsidRPr="00420280" w:rsidRDefault="00F961E8" w:rsidP="00EF60F1">
      <w:pPr>
        <w:rPr>
          <w:rFonts w:ascii="Times New Roman" w:hAnsi="Times New Roman" w:cs="Times New Roman"/>
          <w:strike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A tanulási tevékenység értékelése alapvetően a fejlesztő értékelésre épül. A kooperatív tanulási tevékenység alkalmával az önértékelésről a társértékelésre, illetve a csoport együttműködésének az értékelésére kerülhet a hangsúly. </w:t>
      </w:r>
    </w:p>
    <w:p w14:paraId="1C3374DE" w14:textId="77777777" w:rsidR="00F961E8" w:rsidRPr="00420280" w:rsidRDefault="00F961E8" w:rsidP="00EF60F1">
      <w:pPr>
        <w:rPr>
          <w:rFonts w:ascii="Times New Roman" w:hAnsi="Times New Roman" w:cs="Times New Roman"/>
          <w:strike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etika tanítása nagyfokú empátiát, sokirányú ismeretet, adaptivitási készséget és rugalmasságot igényel a pedagógustól, aki szakmailag kompetens személy, fejlődés-lélektani, pedagógiai, szakdidaktikai és módszertani felkészültséggel rendelkezik. Tisztában van az alapelvekkel, melyeknek szellemiségében tanít. Együttműködik azokkal, akikkel munkatársi kapcsolatban van (szülők, osztályfőnök, igazgató, tanárok, stb.)</w:t>
      </w:r>
    </w:p>
    <w:p w14:paraId="7D172F61" w14:textId="77777777" w:rsidR="00F961E8" w:rsidRPr="00420280" w:rsidRDefault="00F961E8" w:rsidP="00EF60F1">
      <w:pPr>
        <w:rPr>
          <w:rFonts w:ascii="Times New Roman" w:hAnsi="Times New Roman" w:cs="Times New Roman"/>
          <w:sz w:val="24"/>
          <w:szCs w:val="24"/>
        </w:rPr>
      </w:pPr>
    </w:p>
    <w:p w14:paraId="7D81880F" w14:textId="77777777" w:rsidR="00F961E8" w:rsidRPr="00420280" w:rsidRDefault="00F961E8" w:rsidP="00A067CD">
      <w:pPr>
        <w:pStyle w:val="Cmsor2"/>
        <w:spacing w:after="240"/>
        <w:rPr>
          <w:rFonts w:ascii="Times New Roman" w:hAnsi="Times New Roman"/>
          <w:color w:val="auto"/>
          <w:sz w:val="24"/>
          <w:szCs w:val="24"/>
        </w:rPr>
      </w:pPr>
      <w:r w:rsidRPr="00420280">
        <w:rPr>
          <w:rFonts w:ascii="Times New Roman" w:hAnsi="Times New Roman"/>
          <w:color w:val="auto"/>
          <w:sz w:val="24"/>
          <w:szCs w:val="24"/>
        </w:rPr>
        <w:t>5-6. évfolyam</w:t>
      </w:r>
    </w:p>
    <w:p w14:paraId="6D4D8FF9" w14:textId="77777777" w:rsidR="00F961E8" w:rsidRPr="00420280" w:rsidRDefault="00F961E8" w:rsidP="00A067CD">
      <w:pPr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Az 5-6. évfolyamon tanuló tanulók fejlesztése során, az erkölcsi szabályok értelmezésében, a többféle megközelítés mellett megjelenik az önálló gondolkodás képessége is. A jó és a rossz cselekedetek elbírálásában teret nyer a tettek, szándékok alapján történő vizsgálat. A tevékenység motivációjában felerősödik a kortárs csoportban való megfelelés igénye és annak a tekintélyszemélynek – szülő, pedagógus - a befolyása, akihez a tanuló érzelmileg kötődik. Az éntudat és önismeret fejlődésében elkezdődik az én kibontakozásának folyamata, kialakul a saját gondolatok feletti ellenőrzés érzése. Kialakul a személyes véleményalakítása saját érzelmeiről, szükségleteiről és gondolatairól. A szükségletek szabályozása tekintetében a 11–12 éves tanulók énfejlődését már a kapcsolatok által szerzett tapasztalatok is uralják. A serdülőkorba lépő viselkedése az aktuális társas környezet szerint változik, hitét a csoporttagok többségének értékrendjéhez igazodó gondolkodás uralja, de már megjelennek az önálló azonosságtudat kialakítása felé tett első lépések is, a serdülő fogékonnyá válik a közösségi életben megnyilvánuló igazságtalanságokra. </w:t>
      </w:r>
    </w:p>
    <w:p w14:paraId="53992C48" w14:textId="77777777" w:rsidR="00F961E8" w:rsidRPr="00420280" w:rsidRDefault="00F961E8" w:rsidP="00A067CD">
      <w:pPr>
        <w:rPr>
          <w:rFonts w:ascii="Times New Roman" w:hAnsi="Times New Roman" w:cs="Times New Roman"/>
          <w:b/>
          <w:sz w:val="24"/>
          <w:szCs w:val="24"/>
        </w:rPr>
      </w:pPr>
      <w:r w:rsidRPr="00420280">
        <w:rPr>
          <w:rFonts w:ascii="Times New Roman" w:hAnsi="Times New Roman" w:cs="Times New Roman"/>
          <w:b/>
          <w:sz w:val="24"/>
          <w:szCs w:val="24"/>
        </w:rPr>
        <w:t>Az 5-6. évfolyamon az etika tantárgy alapóraszáma 68 óra.</w:t>
      </w:r>
    </w:p>
    <w:p w14:paraId="3644A47E" w14:textId="77777777" w:rsidR="00F961E8" w:rsidRPr="00420280" w:rsidRDefault="00F961E8" w:rsidP="00FC21C6">
      <w:pPr>
        <w:rPr>
          <w:rFonts w:ascii="Times New Roman" w:hAnsi="Times New Roman" w:cs="Times New Roman"/>
          <w:b/>
          <w:sz w:val="24"/>
          <w:szCs w:val="24"/>
        </w:rPr>
      </w:pPr>
      <w:r w:rsidRPr="00420280">
        <w:rPr>
          <w:rFonts w:ascii="Times New Roman" w:hAnsi="Times New Roman" w:cs="Times New Roman"/>
          <w:b/>
          <w:sz w:val="24"/>
          <w:szCs w:val="24"/>
        </w:rPr>
        <w:lastRenderedPageBreak/>
        <w:t>A témakörök áttekintő táblázata: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4"/>
        <w:gridCol w:w="1985"/>
      </w:tblGrid>
      <w:tr w:rsidR="00420280" w:rsidRPr="00420280" w14:paraId="1B935FC0" w14:textId="77777777" w:rsidTr="00843344">
        <w:tc>
          <w:tcPr>
            <w:tcW w:w="6374" w:type="dxa"/>
          </w:tcPr>
          <w:p w14:paraId="0267438E" w14:textId="77777777" w:rsidR="00F961E8" w:rsidRPr="00420280" w:rsidRDefault="00F961E8" w:rsidP="00F9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985" w:type="dxa"/>
          </w:tcPr>
          <w:p w14:paraId="4E974087" w14:textId="77777777" w:rsidR="00F961E8" w:rsidRPr="00420280" w:rsidRDefault="00F961E8" w:rsidP="0084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b/>
                <w:sz w:val="24"/>
                <w:szCs w:val="24"/>
              </w:rPr>
              <w:t>óraszám</w:t>
            </w:r>
          </w:p>
        </w:tc>
      </w:tr>
      <w:tr w:rsidR="00420280" w:rsidRPr="00420280" w14:paraId="254EDDED" w14:textId="77777777" w:rsidTr="00843344">
        <w:tc>
          <w:tcPr>
            <w:tcW w:w="6374" w:type="dxa"/>
          </w:tcPr>
          <w:p w14:paraId="7FCD1805" w14:textId="77777777" w:rsidR="00F961E8" w:rsidRPr="00420280" w:rsidRDefault="00F961E8" w:rsidP="00843344">
            <w:pPr>
              <w:numPr>
                <w:ilvl w:val="0"/>
                <w:numId w:val="41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Éntudat – Önismeret</w:t>
            </w:r>
          </w:p>
        </w:tc>
        <w:tc>
          <w:tcPr>
            <w:tcW w:w="1985" w:type="dxa"/>
          </w:tcPr>
          <w:p w14:paraId="7A1F7EC2" w14:textId="77777777" w:rsidR="00F961E8" w:rsidRPr="00420280" w:rsidRDefault="00F961E8" w:rsidP="0084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0280" w:rsidRPr="00420280" w14:paraId="3E8DBF15" w14:textId="77777777" w:rsidTr="00843344">
        <w:tc>
          <w:tcPr>
            <w:tcW w:w="6374" w:type="dxa"/>
          </w:tcPr>
          <w:p w14:paraId="5DA493E7" w14:textId="77777777" w:rsidR="00F961E8" w:rsidRPr="00420280" w:rsidRDefault="00F961E8" w:rsidP="00843344">
            <w:pPr>
              <w:pStyle w:val="Listaszerbekezds"/>
              <w:numPr>
                <w:ilvl w:val="0"/>
                <w:numId w:val="41"/>
              </w:numPr>
              <w:spacing w:after="0"/>
              <w:ind w:left="714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Család – Helyem a családban</w:t>
            </w:r>
          </w:p>
        </w:tc>
        <w:tc>
          <w:tcPr>
            <w:tcW w:w="1985" w:type="dxa"/>
          </w:tcPr>
          <w:p w14:paraId="0DCAF7B6" w14:textId="77777777" w:rsidR="00F961E8" w:rsidRPr="00420280" w:rsidRDefault="00F961E8" w:rsidP="0084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0280" w:rsidRPr="00420280" w14:paraId="0B0C5EF6" w14:textId="77777777" w:rsidTr="00843344">
        <w:tc>
          <w:tcPr>
            <w:tcW w:w="6374" w:type="dxa"/>
          </w:tcPr>
          <w:p w14:paraId="5EE86AC9" w14:textId="77777777" w:rsidR="00F961E8" w:rsidRPr="00420280" w:rsidRDefault="00F961E8" w:rsidP="00843344">
            <w:pPr>
              <w:pStyle w:val="Listaszerbekezds"/>
              <w:numPr>
                <w:ilvl w:val="0"/>
                <w:numId w:val="41"/>
              </w:numPr>
              <w:tabs>
                <w:tab w:val="left" w:pos="0"/>
              </w:tabs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Társas tudatosság és társas kapcsolatok – Helyem a társas-lelkületi közösségekben</w:t>
            </w:r>
          </w:p>
        </w:tc>
        <w:tc>
          <w:tcPr>
            <w:tcW w:w="1985" w:type="dxa"/>
          </w:tcPr>
          <w:p w14:paraId="155578EA" w14:textId="77777777" w:rsidR="00F961E8" w:rsidRPr="00420280" w:rsidRDefault="00F961E8" w:rsidP="0084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0280" w:rsidRPr="00420280" w14:paraId="2CB640DD" w14:textId="77777777" w:rsidTr="00843344">
        <w:tc>
          <w:tcPr>
            <w:tcW w:w="6374" w:type="dxa"/>
          </w:tcPr>
          <w:p w14:paraId="74A3AE73" w14:textId="77777777" w:rsidR="00F961E8" w:rsidRPr="00420280" w:rsidRDefault="00F961E8" w:rsidP="00843344">
            <w:pPr>
              <w:pStyle w:val="Listaszerbekezds"/>
              <w:numPr>
                <w:ilvl w:val="0"/>
                <w:numId w:val="42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A társas együttélés kulturális gyökerei:</w:t>
            </w:r>
            <w:r w:rsidRPr="0042028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Nemzet – helyem a társadalomban</w:t>
            </w:r>
          </w:p>
        </w:tc>
        <w:tc>
          <w:tcPr>
            <w:tcW w:w="1985" w:type="dxa"/>
          </w:tcPr>
          <w:p w14:paraId="46685CA0" w14:textId="77777777" w:rsidR="00F961E8" w:rsidRPr="00420280" w:rsidRDefault="00F961E8" w:rsidP="0084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0280" w:rsidRPr="00420280" w14:paraId="0BDE35DC" w14:textId="77777777" w:rsidTr="00843344">
        <w:tc>
          <w:tcPr>
            <w:tcW w:w="6374" w:type="dxa"/>
          </w:tcPr>
          <w:p w14:paraId="66E336D9" w14:textId="77777777" w:rsidR="00F961E8" w:rsidRPr="00420280" w:rsidRDefault="00F961E8" w:rsidP="00843344">
            <w:pPr>
              <w:pStyle w:val="Listaszerbekezds"/>
              <w:numPr>
                <w:ilvl w:val="0"/>
                <w:numId w:val="42"/>
              </w:numPr>
              <w:spacing w:after="0" w:line="276" w:lineRule="auto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A természet rendjének megőrzése, a fenntartható jövő</w:t>
            </w:r>
          </w:p>
        </w:tc>
        <w:tc>
          <w:tcPr>
            <w:tcW w:w="1985" w:type="dxa"/>
          </w:tcPr>
          <w:p w14:paraId="35BC177F" w14:textId="77777777" w:rsidR="00F961E8" w:rsidRPr="00420280" w:rsidRDefault="00F961E8" w:rsidP="0084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0280" w:rsidRPr="00420280" w14:paraId="71E3F938" w14:textId="77777777" w:rsidTr="00843344">
        <w:tc>
          <w:tcPr>
            <w:tcW w:w="6374" w:type="dxa"/>
          </w:tcPr>
          <w:p w14:paraId="66C500C7" w14:textId="77777777" w:rsidR="00F961E8" w:rsidRPr="00420280" w:rsidRDefault="00F961E8" w:rsidP="00843344">
            <w:pPr>
              <w:pStyle w:val="Listaszerbekezds"/>
              <w:numPr>
                <w:ilvl w:val="0"/>
                <w:numId w:val="42"/>
              </w:numPr>
              <w:spacing w:after="0" w:line="276" w:lineRule="auto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Az európai kultúra emberképe, hatása az egyén értékrendjére</w:t>
            </w:r>
          </w:p>
        </w:tc>
        <w:tc>
          <w:tcPr>
            <w:tcW w:w="1985" w:type="dxa"/>
          </w:tcPr>
          <w:p w14:paraId="2EBBB38D" w14:textId="77777777" w:rsidR="00F961E8" w:rsidRPr="00420280" w:rsidRDefault="00F961E8" w:rsidP="0084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961E8" w:rsidRPr="00420280" w14:paraId="1F40CDFD" w14:textId="77777777" w:rsidTr="00843344">
        <w:tc>
          <w:tcPr>
            <w:tcW w:w="6374" w:type="dxa"/>
          </w:tcPr>
          <w:p w14:paraId="51DCC0BE" w14:textId="77777777" w:rsidR="00F961E8" w:rsidRPr="00420280" w:rsidRDefault="00F961E8" w:rsidP="008433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985" w:type="dxa"/>
          </w:tcPr>
          <w:p w14:paraId="1CDB2C57" w14:textId="77777777" w:rsidR="00F961E8" w:rsidRPr="00420280" w:rsidRDefault="00F961E8" w:rsidP="0084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142B2839" w14:textId="77777777" w:rsidR="00F961E8" w:rsidRPr="00420280" w:rsidRDefault="00F961E8" w:rsidP="00FC21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B2C6DB" w14:textId="77777777" w:rsidR="00F961E8" w:rsidRPr="00420280" w:rsidRDefault="00F961E8" w:rsidP="00FC21C6">
      <w:pPr>
        <w:spacing w:line="252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383A996" w14:textId="77777777" w:rsidR="00F961E8" w:rsidRPr="00420280" w:rsidRDefault="00F961E8" w:rsidP="00FC21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0280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42028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420280">
        <w:rPr>
          <w:rFonts w:ascii="Times New Roman" w:hAnsi="Times New Roman" w:cs="Times New Roman"/>
          <w:b/>
          <w:sz w:val="24"/>
          <w:szCs w:val="24"/>
        </w:rPr>
        <w:t>Éntudat – Önismeret</w:t>
      </w:r>
    </w:p>
    <w:p w14:paraId="0D0D93CC" w14:textId="77777777" w:rsidR="00F961E8" w:rsidRPr="00420280" w:rsidRDefault="00F961E8" w:rsidP="007451A6">
      <w:pPr>
        <w:rPr>
          <w:rFonts w:ascii="Times New Roman" w:hAnsi="Times New Roman" w:cs="Times New Roman"/>
          <w:b/>
          <w:sz w:val="24"/>
          <w:szCs w:val="24"/>
        </w:rPr>
      </w:pPr>
    </w:p>
    <w:p w14:paraId="5CEBA457" w14:textId="77777777" w:rsidR="00F961E8" w:rsidRPr="00420280" w:rsidRDefault="00F961E8" w:rsidP="009953C1">
      <w:pPr>
        <w:pStyle w:val="Cmsor3"/>
        <w:spacing w:before="0" w:line="276" w:lineRule="auto"/>
        <w:rPr>
          <w:rFonts w:ascii="Times New Roman" w:hAnsi="Times New Roman" w:cs="Times New Roman"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 xml:space="preserve">Javasolt óraszám: </w:t>
      </w:r>
      <w:r w:rsidRPr="00420280">
        <w:rPr>
          <w:rFonts w:ascii="Times New Roman" w:hAnsi="Times New Roman" w:cs="Times New Roman"/>
          <w:color w:val="auto"/>
          <w:szCs w:val="24"/>
        </w:rPr>
        <w:t>10 óra</w:t>
      </w:r>
    </w:p>
    <w:p w14:paraId="570C9664" w14:textId="77777777" w:rsidR="00F961E8" w:rsidRPr="00420280" w:rsidRDefault="00F961E8" w:rsidP="009953C1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Tanulási eredmények</w:t>
      </w:r>
    </w:p>
    <w:p w14:paraId="18F24CAD" w14:textId="77777777" w:rsidR="00F961E8" w:rsidRPr="00420280" w:rsidRDefault="00F961E8" w:rsidP="00CB5C6E">
      <w:pPr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  <w:r w:rsidRPr="004202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4543A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reálisan értékeli helyzetét, fejlődési célokat fogalmaz meg és a célok megvalósítását szolgáló terveket készít;</w:t>
      </w:r>
    </w:p>
    <w:p w14:paraId="63D00491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 felismeri a tudásszerzés módjait, különös tekintettel a forrás hitelességére;</w:t>
      </w:r>
    </w:p>
    <w:p w14:paraId="3E4C242A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felismeri a helyzethez illeszkedő érzelmeket és kifejezésmódjukat, és ennek megfelelően viselkedik/cselekszik;</w:t>
      </w:r>
    </w:p>
    <w:p w14:paraId="0A1431E8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családjában és ismeretségi körében talál olyan mintákat, amelyek példaként szolgálnak számára;</w:t>
      </w:r>
    </w:p>
    <w:p w14:paraId="43CB522B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képes a problémák elemzésére és a megoldási alternatívák alkotására, a probléma megoldása érdekében, önmaga motiválására;</w:t>
      </w:r>
    </w:p>
    <w:p w14:paraId="6A1C20FF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döntései meghozatalakor figyelembe veszi a saját értékeit is.</w:t>
      </w:r>
    </w:p>
    <w:p w14:paraId="542ACD9F" w14:textId="77777777" w:rsidR="00F961E8" w:rsidRPr="00420280" w:rsidRDefault="00F961E8" w:rsidP="00A067CD">
      <w:pPr>
        <w:spacing w:after="0"/>
        <w:rPr>
          <w:rStyle w:val="Kiemels"/>
          <w:rFonts w:ascii="Times New Roman" w:hAnsi="Times New Roman"/>
          <w:sz w:val="24"/>
          <w:szCs w:val="24"/>
        </w:rPr>
      </w:pPr>
      <w:r w:rsidRPr="00420280">
        <w:rPr>
          <w:rStyle w:val="Kiemels"/>
          <w:rFonts w:ascii="Times New Roman" w:hAnsi="Times New Roman"/>
          <w:sz w:val="24"/>
          <w:szCs w:val="24"/>
        </w:rPr>
        <w:t>A témakör tanulása eredményeként a tanuló:</w:t>
      </w:r>
    </w:p>
    <w:p w14:paraId="091F37B0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megismeri az önazonosság fogalmát és jellemzőit, azonosítja saját személyiségének néhány elemét;</w:t>
      </w:r>
    </w:p>
    <w:p w14:paraId="0DA81622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ismer testi-lelki egészséget őrző tevékenységeket és felismeri a saját egészségét veszélyeztető hatásokat. Megfogalmazza a saját intim terének határait.</w:t>
      </w:r>
    </w:p>
    <w:p w14:paraId="0465DCDD" w14:textId="77777777" w:rsidR="00F961E8" w:rsidRPr="00420280" w:rsidRDefault="00F961E8" w:rsidP="001973A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Fejlesztési feladatok és ismeretek</w:t>
      </w:r>
    </w:p>
    <w:p w14:paraId="52D6BAD6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Testi és lelki változások </w:t>
      </w:r>
    </w:p>
    <w:p w14:paraId="12CA988F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testi, lelki egészség egységének felismerése a saját egészségi állapot nyomon követése;</w:t>
      </w:r>
    </w:p>
    <w:p w14:paraId="014B603F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életkorra jellemző testi és szellemi fejlődés megfigyelése,</w:t>
      </w:r>
    </w:p>
    <w:p w14:paraId="43B81080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önállósodás és növekvő felelősség elemzése;</w:t>
      </w:r>
    </w:p>
    <w:p w14:paraId="075DE083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lastRenderedPageBreak/>
        <w:t>A saját és társak belső értékeinek és egyediségének tudatosítása.</w:t>
      </w:r>
    </w:p>
    <w:p w14:paraId="377AB0A5" w14:textId="77777777" w:rsidR="00F961E8" w:rsidRPr="00420280" w:rsidRDefault="00F961E8" w:rsidP="00201D11">
      <w:pPr>
        <w:pStyle w:val="Ptty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14:paraId="78D7867A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Én és mások</w:t>
      </w:r>
    </w:p>
    <w:p w14:paraId="7F4EDCAB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saját viszonyulás néhány elemének feltárása;</w:t>
      </w:r>
    </w:p>
    <w:p w14:paraId="0F74911F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emberek közötti hasonlóságok és különbségek felismerése,</w:t>
      </w:r>
    </w:p>
    <w:p w14:paraId="05F015A0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trike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alapvető emberi viselkedésformák értékelése;</w:t>
      </w:r>
    </w:p>
    <w:p w14:paraId="667A59EA" w14:textId="77777777" w:rsidR="00F961E8" w:rsidRPr="00420280" w:rsidRDefault="00F961E8" w:rsidP="00544A6C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Különböző emberi élethelyzetek megismerése;</w:t>
      </w:r>
    </w:p>
    <w:p w14:paraId="7ED84816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önértékelés módjainak tudatosítása.</w:t>
      </w:r>
    </w:p>
    <w:p w14:paraId="4A526B47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Harmonikus jövő</w:t>
      </w:r>
    </w:p>
    <w:p w14:paraId="56EA6339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egészséges és harmonikus életmód feltételei megfogalmazása;</w:t>
      </w:r>
    </w:p>
    <w:p w14:paraId="78ED7924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pozitív és negatív hatások felismerése saját élethelyzetekben;</w:t>
      </w:r>
    </w:p>
    <w:p w14:paraId="494D4872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Megoldási modellek kialakítása nehéz helyzetek kezelésére;</w:t>
      </w:r>
    </w:p>
    <w:p w14:paraId="34E12CAF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egyéni sikerek értelmezése;</w:t>
      </w:r>
    </w:p>
    <w:p w14:paraId="3D7C054C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Saját tanulási célok megfogalmazása;</w:t>
      </w:r>
    </w:p>
    <w:p w14:paraId="59E418A3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Valós és látszólagos (virtuális) környezetben példaként szolgáló személyek keresése.</w:t>
      </w:r>
    </w:p>
    <w:p w14:paraId="1E9211DD" w14:textId="77777777" w:rsidR="00F961E8" w:rsidRPr="00420280" w:rsidRDefault="00F961E8" w:rsidP="003A720B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Fogalmak</w:t>
      </w:r>
    </w:p>
    <w:p w14:paraId="64C40D4C" w14:textId="77777777" w:rsidR="00F961E8" w:rsidRPr="00420280" w:rsidRDefault="00F961E8" w:rsidP="004D5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önismeret, fejlődés, önállóság, felelősség, egészség, összhang, elfogadás, tervezés, tanulás, tudás, példakép, jövőkép</w:t>
      </w:r>
    </w:p>
    <w:p w14:paraId="503EF76C" w14:textId="77777777" w:rsidR="00F961E8" w:rsidRPr="00420280" w:rsidRDefault="00F961E8" w:rsidP="004D5E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A6C9C5" w14:textId="77777777" w:rsidR="00F961E8" w:rsidRPr="00420280" w:rsidRDefault="00F961E8" w:rsidP="009953C1">
      <w:pPr>
        <w:pStyle w:val="Cmsor3"/>
        <w:spacing w:before="480" w:after="0" w:line="276" w:lineRule="auto"/>
        <w:rPr>
          <w:rFonts w:ascii="Times New Roman" w:hAnsi="Times New Roman" w:cs="Times New Roman"/>
          <w:color w:val="auto"/>
          <w:szCs w:val="24"/>
        </w:rPr>
      </w:pPr>
      <w:r w:rsidRPr="00420280">
        <w:rPr>
          <w:rStyle w:val="Cmsor3Char"/>
          <w:rFonts w:ascii="Times New Roman" w:hAnsi="Times New Roman" w:cs="Times New Roman"/>
          <w:b/>
          <w:smallCaps/>
          <w:color w:val="auto"/>
          <w:szCs w:val="24"/>
        </w:rPr>
        <w:t>Témakör:</w:t>
      </w:r>
      <w:r w:rsidRPr="00420280">
        <w:rPr>
          <w:rFonts w:ascii="Times New Roman" w:hAnsi="Times New Roman" w:cs="Times New Roman"/>
          <w:color w:val="auto"/>
          <w:szCs w:val="24"/>
        </w:rPr>
        <w:t xml:space="preserve"> Család – Helyem a családban</w:t>
      </w:r>
    </w:p>
    <w:p w14:paraId="0B9754C0" w14:textId="77777777" w:rsidR="00F961E8" w:rsidRPr="00420280" w:rsidRDefault="00F961E8" w:rsidP="009953C1">
      <w:pPr>
        <w:pStyle w:val="Cmsor3"/>
        <w:spacing w:before="0" w:line="276" w:lineRule="auto"/>
        <w:rPr>
          <w:rFonts w:ascii="Times New Roman" w:hAnsi="Times New Roman" w:cs="Times New Roman"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 xml:space="preserve">Javasolt óraszám: </w:t>
      </w:r>
      <w:r w:rsidRPr="00420280">
        <w:rPr>
          <w:rFonts w:ascii="Times New Roman" w:hAnsi="Times New Roman" w:cs="Times New Roman"/>
          <w:color w:val="auto"/>
          <w:szCs w:val="24"/>
        </w:rPr>
        <w:t>12 óra</w:t>
      </w:r>
    </w:p>
    <w:p w14:paraId="479AF67B" w14:textId="77777777" w:rsidR="00F961E8" w:rsidRPr="00420280" w:rsidRDefault="00F961E8" w:rsidP="009953C1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Tanulási eredmények</w:t>
      </w:r>
    </w:p>
    <w:p w14:paraId="1EEEB762" w14:textId="77777777" w:rsidR="00F961E8" w:rsidRPr="00420280" w:rsidRDefault="00F961E8" w:rsidP="00014C33">
      <w:pPr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b/>
          <w:sz w:val="24"/>
          <w:szCs w:val="24"/>
        </w:rPr>
        <w:t xml:space="preserve"> A témakör tanulása hozzájárul ahhoz, hogy a tanuló a nevelési-oktatási szakasz végére, adottságaihoz mérten, életkorának megfelelően:</w:t>
      </w:r>
      <w:r w:rsidRPr="004202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DF741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megfigyeli, hogy saját érzelmi állapota és viselkedése milyen következményekkel járhat, és milyen hatást gyakorolhat a társas kapcsolatai alakítására; </w:t>
      </w:r>
    </w:p>
    <w:p w14:paraId="18034B7D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képes a helyzetnek megfelelő érzelmek kifejezésére;</w:t>
      </w:r>
    </w:p>
    <w:p w14:paraId="5173A9D7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családjában és ismeretségi körében talál olyan mintákat, amelyek példaként szolgálnak számára;</w:t>
      </w:r>
    </w:p>
    <w:p w14:paraId="5D47761E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megfogalmazza, hogy a szeretetnek, a bizalomnak, tiszteletnek milyen szerepe van a családban, a barátságokban és a párkapcsolatokban;</w:t>
      </w:r>
    </w:p>
    <w:p w14:paraId="198B5503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megfelelő döntéseket hoz arról, hogy az online térben, milyen információkat oszthat meg önmagáról.</w:t>
      </w:r>
    </w:p>
    <w:p w14:paraId="11490E16" w14:textId="77777777" w:rsidR="00F961E8" w:rsidRPr="00420280" w:rsidRDefault="00F961E8" w:rsidP="003A720B">
      <w:pPr>
        <w:spacing w:after="0"/>
        <w:rPr>
          <w:rStyle w:val="Kiemels"/>
          <w:rFonts w:ascii="Times New Roman" w:hAnsi="Times New Roman"/>
          <w:sz w:val="24"/>
          <w:szCs w:val="24"/>
        </w:rPr>
      </w:pPr>
      <w:r w:rsidRPr="00420280">
        <w:rPr>
          <w:rStyle w:val="Kiemels"/>
          <w:rFonts w:ascii="Times New Roman" w:hAnsi="Times New Roman"/>
          <w:sz w:val="24"/>
          <w:szCs w:val="24"/>
        </w:rPr>
        <w:t>A témakör tanulása eredményeként a tanuló:</w:t>
      </w:r>
    </w:p>
    <w:p w14:paraId="3AAE2C19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megismer olyan mintákat és lehetőségeket, amelyek segítségével a különböző helyzetek megoldhatók, illetve tudja, hogy hová fordulhat segítségért;</w:t>
      </w:r>
    </w:p>
    <w:p w14:paraId="46DE8736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azonosítja a családban betöltött szerepeket és feladatokat;</w:t>
      </w:r>
    </w:p>
    <w:p w14:paraId="61F5EB12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azonosítja saját szerepét és feladatait;</w:t>
      </w:r>
    </w:p>
    <w:p w14:paraId="3248042E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azonosít néhány, a családban előforduló konfliktust, </w:t>
      </w:r>
    </w:p>
    <w:p w14:paraId="0FD52F1B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felismeri a család életében bekövetkező nehéz helyzeteket, megfogalmaz néhány megoldási módot;</w:t>
      </w:r>
    </w:p>
    <w:p w14:paraId="007CE2D9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felismeri saját családjának viszonyrendszerét, a családot összetartó érzelmeket és közös értékeket;</w:t>
      </w:r>
    </w:p>
    <w:p w14:paraId="52174F9C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lastRenderedPageBreak/>
        <w:t>azonosítja az egyéni, családi és társadalmi boldogulás feltételeit.</w:t>
      </w:r>
    </w:p>
    <w:p w14:paraId="6355F707" w14:textId="77777777" w:rsidR="00F961E8" w:rsidRPr="00420280" w:rsidRDefault="00F961E8" w:rsidP="001973A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Fejlesztési feladatok és ismeretek</w:t>
      </w:r>
    </w:p>
    <w:p w14:paraId="73F2A74C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kapcsolatok hálója</w:t>
      </w:r>
    </w:p>
    <w:p w14:paraId="3F09140F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Saját viszonyrendszerek vizsgálata, a szűkebb és a tágabb közösségek hatása a tanuló életére </w:t>
      </w:r>
    </w:p>
    <w:p w14:paraId="5A534A41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alapvető emberi érintkezések formáinak (viselkedés, szóbeli és nemszóbeli (verbális és non verbális)</w:t>
      </w:r>
      <w:r w:rsidR="004A67E9" w:rsidRPr="00420280">
        <w:rPr>
          <w:rFonts w:ascii="Times New Roman" w:hAnsi="Times New Roman" w:cs="Times New Roman"/>
          <w:sz w:val="24"/>
          <w:szCs w:val="24"/>
        </w:rPr>
        <w:t xml:space="preserve"> </w:t>
      </w:r>
      <w:r w:rsidRPr="00420280">
        <w:rPr>
          <w:rFonts w:ascii="Times New Roman" w:hAnsi="Times New Roman" w:cs="Times New Roman"/>
          <w:sz w:val="24"/>
          <w:szCs w:val="24"/>
        </w:rPr>
        <w:t>közlés, gondolatok kifejezése, alkotások) megismerése valós és virtuális terepen is;</w:t>
      </w:r>
    </w:p>
    <w:p w14:paraId="48549267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különböző érzelmeket kiváltó okok feltárása;</w:t>
      </w:r>
    </w:p>
    <w:p w14:paraId="6F815DBF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érzelem vezérelte cselekvések következményeinek vizsgálata.</w:t>
      </w:r>
    </w:p>
    <w:p w14:paraId="50F64A8B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bizalom és a szeretet a kapcsolatokban</w:t>
      </w:r>
    </w:p>
    <w:p w14:paraId="13968E8A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Kapcsolatok elemzése a támogatás, bizalom, szeretet, tisztelet, segítség szempontjából;</w:t>
      </w:r>
    </w:p>
    <w:p w14:paraId="11E70805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tartós, bizalomra épülő kapcsolatok jellemzői és fenntartásuk feltételeinek átélése;</w:t>
      </w:r>
    </w:p>
    <w:p w14:paraId="672B7105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érzelmeket is kifejező figyelmes kommunikáció gyakorlása;</w:t>
      </w:r>
    </w:p>
    <w:p w14:paraId="089BB86B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Segítségkérés, segítség felajánlása.</w:t>
      </w:r>
    </w:p>
    <w:p w14:paraId="58FE8E0D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Családi erőforrások</w:t>
      </w:r>
    </w:p>
    <w:p w14:paraId="389C76DE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család, rokonság egyedi viszonyrendszereinek feltárása;</w:t>
      </w:r>
    </w:p>
    <w:p w14:paraId="6588FCEF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Saját helyzet felismerése, feladatok a családban;</w:t>
      </w:r>
    </w:p>
    <w:p w14:paraId="535C584E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legértékesebb családi szokások azonosítása;</w:t>
      </w:r>
    </w:p>
    <w:p w14:paraId="18B48F5D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családok sokszínű kulturális hátterének értelmezése;</w:t>
      </w:r>
    </w:p>
    <w:p w14:paraId="61ECB342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jellegzetes családi szerepek, helyzetek és ezek értékelése;</w:t>
      </w:r>
    </w:p>
    <w:p w14:paraId="50A5C7F6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érték- és érdekütköztetések, az igények kifejezésének gyakorlása.</w:t>
      </w:r>
    </w:p>
    <w:p w14:paraId="02F5122C" w14:textId="77777777" w:rsidR="00F961E8" w:rsidRPr="00420280" w:rsidRDefault="00F961E8" w:rsidP="003A720B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Fogalmak</w:t>
      </w:r>
    </w:p>
    <w:p w14:paraId="0EC6C162" w14:textId="77777777" w:rsidR="00F961E8" w:rsidRPr="00420280" w:rsidRDefault="00F961E8" w:rsidP="004D5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támogatás, bizalom, szeretet, tisztelet, segítség, figyelem, probléma, kapcsolat, családi szokás</w:t>
      </w:r>
    </w:p>
    <w:p w14:paraId="79F58433" w14:textId="77777777" w:rsidR="00F961E8" w:rsidRPr="00420280" w:rsidRDefault="00F961E8" w:rsidP="004D5E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DD80D4" w14:textId="77777777" w:rsidR="00F961E8" w:rsidRPr="00420280" w:rsidRDefault="00F961E8" w:rsidP="009953C1">
      <w:pPr>
        <w:pStyle w:val="Cmsor3"/>
        <w:spacing w:before="480" w:after="0" w:line="276" w:lineRule="auto"/>
        <w:rPr>
          <w:rStyle w:val="Cmsor3Char"/>
          <w:rFonts w:ascii="Times New Roman" w:hAnsi="Times New Roman" w:cs="Times New Roman"/>
          <w:color w:val="auto"/>
          <w:szCs w:val="24"/>
        </w:rPr>
      </w:pPr>
      <w:r w:rsidRPr="00420280">
        <w:rPr>
          <w:rStyle w:val="Cmsor3Char"/>
          <w:rFonts w:ascii="Times New Roman" w:hAnsi="Times New Roman" w:cs="Times New Roman"/>
          <w:b/>
          <w:smallCaps/>
          <w:color w:val="auto"/>
          <w:szCs w:val="24"/>
        </w:rPr>
        <w:t>Témakör:</w:t>
      </w:r>
      <w:r w:rsidRPr="00420280">
        <w:rPr>
          <w:rFonts w:ascii="Times New Roman" w:hAnsi="Times New Roman" w:cs="Times New Roman"/>
          <w:color w:val="auto"/>
          <w:szCs w:val="24"/>
        </w:rPr>
        <w:t xml:space="preserve"> Társas tudatosság és társas kapcsolatok - Helyem a társas-lelkületi közösségekben</w:t>
      </w:r>
    </w:p>
    <w:p w14:paraId="7EA418DB" w14:textId="77777777" w:rsidR="00F961E8" w:rsidRPr="00420280" w:rsidRDefault="00F961E8" w:rsidP="009953C1">
      <w:pPr>
        <w:pStyle w:val="Cmsor3"/>
        <w:spacing w:before="0" w:line="276" w:lineRule="auto"/>
        <w:rPr>
          <w:rFonts w:ascii="Times New Roman" w:hAnsi="Times New Roman" w:cs="Times New Roman"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Javasolt óraszám:</w:t>
      </w:r>
      <w:r w:rsidRPr="00420280">
        <w:rPr>
          <w:rFonts w:ascii="Times New Roman" w:hAnsi="Times New Roman" w:cs="Times New Roman"/>
          <w:color w:val="auto"/>
          <w:szCs w:val="24"/>
        </w:rPr>
        <w:t xml:space="preserve"> 12 óra</w:t>
      </w:r>
    </w:p>
    <w:p w14:paraId="785A9393" w14:textId="77777777" w:rsidR="00F961E8" w:rsidRPr="00420280" w:rsidRDefault="00F961E8" w:rsidP="009953C1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Tanulási eredmények</w:t>
      </w:r>
    </w:p>
    <w:p w14:paraId="45DC5EB8" w14:textId="77777777" w:rsidR="00F961E8" w:rsidRPr="00420280" w:rsidRDefault="00F961E8" w:rsidP="00E129F6">
      <w:pPr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322A9D79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helyesen feltérképezi, hogy saját érzelmi állapota és viselkedése milyen következményekkel járhat, és milyen hatást gyakorolhat a társas kapcsolatai alakítására;</w:t>
      </w:r>
    </w:p>
    <w:p w14:paraId="27E802A0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 képes a helyzetnek megfelelő érzelmek kifejezésére;</w:t>
      </w:r>
    </w:p>
    <w:p w14:paraId="0AB97B89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családjában és ismeretségi körében talál olyan mintákat, amelyek példaként szolgálnak számára;</w:t>
      </w:r>
    </w:p>
    <w:p w14:paraId="08C4EE38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megfogalmazza, hogy a szeretetnek, az elkötelezettségnek, bizalomnak, tiszteletnek milyen szerepe van a barátságokban, a páros kapcsolatokban és az iskolai közösségekben.</w:t>
      </w:r>
    </w:p>
    <w:p w14:paraId="05F39DB5" w14:textId="77777777" w:rsidR="00F961E8" w:rsidRPr="00420280" w:rsidRDefault="00F961E8" w:rsidP="00A067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0280">
        <w:rPr>
          <w:rStyle w:val="Kiemels"/>
          <w:rFonts w:ascii="Times New Roman" w:hAnsi="Times New Roman"/>
          <w:sz w:val="24"/>
          <w:szCs w:val="24"/>
        </w:rPr>
        <w:t>A témakör tanulása eredményeként a tanuló:</w:t>
      </w:r>
    </w:p>
    <w:p w14:paraId="6DF5E78B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képes a saját véleményétől eltérő véleményekhez tisztelettel viszonyulni, a saját álláspontja mellett érvelni</w:t>
      </w:r>
      <w:r w:rsidRPr="00420280">
        <w:rPr>
          <w:rFonts w:ascii="Times New Roman" w:hAnsi="Times New Roman" w:cs="Times New Roman"/>
          <w:strike/>
          <w:sz w:val="24"/>
          <w:szCs w:val="24"/>
        </w:rPr>
        <w:t>;</w:t>
      </w:r>
    </w:p>
    <w:p w14:paraId="0DC0A195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felismeri a konfliktus kialakulására utaló jelzéseket;</w:t>
      </w:r>
    </w:p>
    <w:p w14:paraId="32037BC4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lastRenderedPageBreak/>
        <w:t>rendelkezik érzelmi kifejezőképességekkel a konfliktusok megelőzésére és megoldási javaslatokkal a konfliktusok megoldására;</w:t>
      </w:r>
    </w:p>
    <w:p w14:paraId="4AAFCF3E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azonosítja a csoportban elfoglalt helyét és szerepét, törekszik a személyiségének legjobban megfelelő feladatok vállalására;</w:t>
      </w:r>
    </w:p>
    <w:p w14:paraId="55AE4A79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törekszik mások helyzetének megértésére, felismeri a mások érzelmi állapotára és igényeire utaló jelzéseket;</w:t>
      </w:r>
    </w:p>
    <w:p w14:paraId="1A6BF2B4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nyitott és segítőkész a nehéz helyzetben levő személyek iránt;</w:t>
      </w:r>
    </w:p>
    <w:p w14:paraId="3A4AA8B3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különbséget tesz a valóságos és a látszólagos azonosságtudat között, felismeri a látszólagos önazonosság (virtuális identitás) jellemzőit.</w:t>
      </w:r>
    </w:p>
    <w:p w14:paraId="5D36B58A" w14:textId="77777777" w:rsidR="00F961E8" w:rsidRPr="00420280" w:rsidRDefault="00F961E8" w:rsidP="001973A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Fejlesztési feladatok és ismeretek</w:t>
      </w:r>
    </w:p>
    <w:p w14:paraId="16DF5929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Szükségünk van társakra</w:t>
      </w:r>
    </w:p>
    <w:p w14:paraId="116C2E33" w14:textId="77777777" w:rsidR="00F961E8" w:rsidRPr="00420280" w:rsidRDefault="00F961E8" w:rsidP="00DA0642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társas kapcsolatok fontosságának hangsúlyozása</w:t>
      </w:r>
    </w:p>
    <w:p w14:paraId="7E3505C2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elhagyatottság, a kirekesztettség állapotának elképzelése</w:t>
      </w:r>
    </w:p>
    <w:p w14:paraId="532ADC43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hagyományos és a modern technológia nyújtotta kapcsolattartási lehetőségek gyakorlása</w:t>
      </w:r>
    </w:p>
    <w:p w14:paraId="2E50C8B0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kapcsolat kezdete</w:t>
      </w:r>
    </w:p>
    <w:p w14:paraId="6C2FD350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rokonszenv, ellenszenv azonosítása</w:t>
      </w:r>
    </w:p>
    <w:p w14:paraId="01CA99EE" w14:textId="77777777" w:rsidR="00F961E8" w:rsidRPr="00420280" w:rsidRDefault="00F961E8" w:rsidP="00DA0642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ismeretlenek iránti bizalom vagy bizalmatlanság okai feltárása</w:t>
      </w:r>
    </w:p>
    <w:p w14:paraId="547FE84C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virtuális kapcsolatteremtési formák véleményezése, a virtuális identitások lehetséges megismerési módjai</w:t>
      </w:r>
    </w:p>
    <w:p w14:paraId="49FF853A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kapcsolat ápolása</w:t>
      </w:r>
    </w:p>
    <w:p w14:paraId="6AA6D5D6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kortárs, baráti kapcsolatokat összetartó szokások, a jó működés feltételeinek feltárása, a jó problémamegoldási minták megismerése</w:t>
      </w:r>
    </w:p>
    <w:p w14:paraId="1D6675CB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bizalom, támogatás, törődés, őszinteség és a bántás megjelenési formáinak azonosítása</w:t>
      </w:r>
    </w:p>
    <w:p w14:paraId="7EC1BAAB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megértésre törekvő, egyenrangú kommunikáció gyakorlása</w:t>
      </w:r>
    </w:p>
    <w:p w14:paraId="69232EBA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kapcsolatokat gyengítő okok feltárása, a kialakuló konfliktusok elemzése</w:t>
      </w:r>
    </w:p>
    <w:p w14:paraId="05C4721C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 nézeteltérés-kezelési lehetőségek felismerése és gyakorlása</w:t>
      </w:r>
    </w:p>
    <w:p w14:paraId="5C5A5C29" w14:textId="77777777" w:rsidR="00F961E8" w:rsidRPr="00420280" w:rsidRDefault="00F961E8" w:rsidP="003A720B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Fogalmak</w:t>
      </w:r>
    </w:p>
    <w:p w14:paraId="118E6F62" w14:textId="77777777" w:rsidR="00F961E8" w:rsidRPr="00420280" w:rsidRDefault="00F961E8" w:rsidP="004D5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rokonszenv, ellenszenv, barátság, kapcsolat, bizalom, bizalmatlanság, támogatás, törődés, őszinteség, bántás, megértés, nézeteltérés, összeütközés (konfliktus)</w:t>
      </w:r>
    </w:p>
    <w:p w14:paraId="2053B7F4" w14:textId="77777777" w:rsidR="00F961E8" w:rsidRPr="00420280" w:rsidRDefault="00F961E8" w:rsidP="009953C1">
      <w:pPr>
        <w:pStyle w:val="Cmsor3"/>
        <w:spacing w:before="480" w:after="0" w:line="276" w:lineRule="auto"/>
        <w:rPr>
          <w:rFonts w:ascii="Times New Roman" w:hAnsi="Times New Roman" w:cs="Times New Roman"/>
          <w:color w:val="auto"/>
          <w:szCs w:val="24"/>
        </w:rPr>
      </w:pPr>
      <w:r w:rsidRPr="00420280">
        <w:rPr>
          <w:rStyle w:val="Cmsor3Char"/>
          <w:rFonts w:ascii="Times New Roman" w:hAnsi="Times New Roman" w:cs="Times New Roman"/>
          <w:b/>
          <w:smallCaps/>
          <w:color w:val="auto"/>
          <w:szCs w:val="24"/>
        </w:rPr>
        <w:t xml:space="preserve">Témakör: </w:t>
      </w:r>
      <w:r w:rsidRPr="00420280">
        <w:rPr>
          <w:rFonts w:ascii="Times New Roman" w:hAnsi="Times New Roman" w:cs="Times New Roman"/>
          <w:color w:val="auto"/>
          <w:szCs w:val="24"/>
        </w:rPr>
        <w:t>A társas együttélés kulturális gyökerei:</w:t>
      </w:r>
      <w:r w:rsidRPr="00420280">
        <w:rPr>
          <w:rFonts w:ascii="Times New Roman" w:hAnsi="Times New Roman" w:cs="Times New Roman"/>
          <w:color w:val="auto"/>
          <w:szCs w:val="24"/>
          <w:lang w:eastAsia="hu-HU"/>
        </w:rPr>
        <w:t xml:space="preserve"> </w:t>
      </w:r>
      <w:r w:rsidRPr="00420280">
        <w:rPr>
          <w:rFonts w:ascii="Times New Roman" w:hAnsi="Times New Roman" w:cs="Times New Roman"/>
          <w:color w:val="auto"/>
          <w:szCs w:val="24"/>
        </w:rPr>
        <w:t>Nemzet – helyem a társadalomban</w:t>
      </w:r>
    </w:p>
    <w:p w14:paraId="46C4CBB4" w14:textId="77777777" w:rsidR="00F961E8" w:rsidRPr="00420280" w:rsidRDefault="00F961E8" w:rsidP="009953C1">
      <w:pPr>
        <w:pStyle w:val="Cmsor3"/>
        <w:spacing w:before="0" w:line="276" w:lineRule="auto"/>
        <w:rPr>
          <w:rFonts w:ascii="Times New Roman" w:hAnsi="Times New Roman" w:cs="Times New Roman"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Javasolt óraszám:</w:t>
      </w:r>
      <w:r w:rsidRPr="00420280">
        <w:rPr>
          <w:rFonts w:ascii="Times New Roman" w:hAnsi="Times New Roman" w:cs="Times New Roman"/>
          <w:color w:val="auto"/>
          <w:szCs w:val="24"/>
        </w:rPr>
        <w:t xml:space="preserve"> 10 óra</w:t>
      </w:r>
    </w:p>
    <w:p w14:paraId="06C79DD9" w14:textId="77777777" w:rsidR="00F961E8" w:rsidRPr="00420280" w:rsidRDefault="00F961E8" w:rsidP="009953C1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Tanulási eredmények</w:t>
      </w:r>
    </w:p>
    <w:p w14:paraId="32FF3F10" w14:textId="77777777" w:rsidR="00F961E8" w:rsidRPr="00420280" w:rsidRDefault="00F961E8" w:rsidP="00E129F6">
      <w:pPr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05230941" w14:textId="77777777" w:rsidR="00F961E8" w:rsidRPr="00420280" w:rsidRDefault="00F961E8" w:rsidP="00E64A0E">
      <w:pPr>
        <w:pStyle w:val="Listaszerbekezds"/>
        <w:rPr>
          <w:rFonts w:ascii="Times New Roman" w:hAnsi="Times New Roman" w:cs="Times New Roman"/>
          <w:b/>
          <w:smallCaps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azonosítja a nemzet, a kulturális közösség számára fontos értékeket, indokolja, hogy ezek milyen szerepet játszanak a saját életében;</w:t>
      </w:r>
    </w:p>
    <w:p w14:paraId="2C26BE2F" w14:textId="77777777" w:rsidR="00F961E8" w:rsidRPr="00420280" w:rsidRDefault="00F961E8" w:rsidP="00E64A0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érzelmileg azonosul az állami, nemzeti és egyházi ünnepkörök jelentőségével, értelmezi a hozzájuk kapcsolódó jelképeket, valamint az ünnepek közösségmegtartó szerepét;</w:t>
      </w:r>
    </w:p>
    <w:p w14:paraId="655AD40F" w14:textId="77777777" w:rsidR="00F961E8" w:rsidRPr="00420280" w:rsidRDefault="00F961E8">
      <w:pPr>
        <w:pStyle w:val="Listaszerbekezds"/>
        <w:rPr>
          <w:rFonts w:ascii="Times New Roman" w:hAnsi="Times New Roman" w:cs="Times New Roman"/>
          <w:b/>
          <w:smallCaps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azonosítja azokat a kulturális különbségeket, helyzeteket, amelyek erkölcsi kételyeket vetnek fel, és véleményt alkot róluk;</w:t>
      </w:r>
    </w:p>
    <w:p w14:paraId="68862C1F" w14:textId="77777777" w:rsidR="00F961E8" w:rsidRPr="00420280" w:rsidRDefault="00F961E8">
      <w:pPr>
        <w:pStyle w:val="Listaszerbekezds"/>
        <w:rPr>
          <w:rFonts w:ascii="Times New Roman" w:hAnsi="Times New Roman" w:cs="Times New Roman"/>
          <w:b/>
          <w:smallCaps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értékeli az erkölcsös és nem erkölcsös cselekvések következményeit;</w:t>
      </w:r>
    </w:p>
    <w:p w14:paraId="7E5797F2" w14:textId="77777777" w:rsidR="00F961E8" w:rsidRPr="00420280" w:rsidRDefault="00F961E8">
      <w:pPr>
        <w:pStyle w:val="Listaszerbekezds"/>
        <w:rPr>
          <w:rFonts w:ascii="Times New Roman" w:hAnsi="Times New Roman" w:cs="Times New Roman"/>
          <w:b/>
          <w:smallCaps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lastRenderedPageBreak/>
        <w:t>a csoporthoz való csatlakozás, vagy az onnan való kiválás esetén összeveti a csoportmintákat (normákat) és a saját értékrendjét.</w:t>
      </w:r>
    </w:p>
    <w:p w14:paraId="016D1455" w14:textId="77777777" w:rsidR="00F961E8" w:rsidRPr="00420280" w:rsidRDefault="00F961E8" w:rsidP="00A067CD">
      <w:pPr>
        <w:spacing w:after="0"/>
        <w:rPr>
          <w:rStyle w:val="Kiemels"/>
          <w:rFonts w:ascii="Times New Roman" w:hAnsi="Times New Roman"/>
          <w:sz w:val="24"/>
          <w:szCs w:val="24"/>
        </w:rPr>
      </w:pPr>
      <w:r w:rsidRPr="00420280">
        <w:rPr>
          <w:rStyle w:val="Kiemels"/>
          <w:rFonts w:ascii="Times New Roman" w:hAnsi="Times New Roman"/>
          <w:sz w:val="24"/>
          <w:szCs w:val="24"/>
        </w:rPr>
        <w:t>A témakör tanulása eredményeként a tanuló:</w:t>
      </w:r>
    </w:p>
    <w:p w14:paraId="50B1A644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b/>
          <w:smallCaps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értelmezi a szabadság és az önkorlátozás, a tolerancia és a szeretet megjelenését és határait egyéni élethelyzeteiben;</w:t>
      </w:r>
    </w:p>
    <w:p w14:paraId="4A44710B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azonosítja a valós és a látszólagos térben történő zaklatások különböző fokozatait és módjait, van terve a zaklatások elkerülésére és kivédésére; tudja, hogy hová fordulhat segítségért;</w:t>
      </w:r>
    </w:p>
    <w:p w14:paraId="3EB19F58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valós vagy digitális környezetben információt gyűjt és megosztja tudását a sport, tudomány, technika, művészetek vagy a közélet területén a magyar nemzet vagy Európa kultúráját meghatározó kiemelkedő személyiségekről és tevékenységükről;</w:t>
      </w:r>
    </w:p>
    <w:p w14:paraId="3F3ABF79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ismeri a nemzeti önazonosságot meghatározó műveltségi értékeket, és indokolja, hogy miért fontos ezek megőrzése;</w:t>
      </w:r>
    </w:p>
    <w:p w14:paraId="4BD049E4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azonosítja a nemzeti és európai értékek közös jellemzőit, az európai kulturális szemlélet meghatározó elemeit.</w:t>
      </w:r>
    </w:p>
    <w:p w14:paraId="10AF8DDE" w14:textId="77777777" w:rsidR="00F961E8" w:rsidRPr="00420280" w:rsidRDefault="00F961E8" w:rsidP="001973A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Fejlesztési feladatok és ismeretek</w:t>
      </w:r>
    </w:p>
    <w:p w14:paraId="39E22F8D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közösségek összetartó ereje</w:t>
      </w:r>
    </w:p>
    <w:p w14:paraId="35470D03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Saját önazonosságot képező néhány közösség mélyebb megismerése: nemzet, nemzetiség, nyelvi-kulturális közösség</w:t>
      </w:r>
    </w:p>
    <w:p w14:paraId="01CB0F4D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Olyan közösségek megismerése, melyeknek a tanuló nem tagja</w:t>
      </w:r>
    </w:p>
    <w:p w14:paraId="66169CF7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csoportba kerülés lehetőségei. Saját csoporton belüli helyzet, tevékenység értékelése</w:t>
      </w:r>
    </w:p>
    <w:p w14:paraId="0C909F14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közösségek értékei</w:t>
      </w:r>
    </w:p>
    <w:p w14:paraId="23338999" w14:textId="77777777" w:rsidR="00F961E8" w:rsidRPr="00420280" w:rsidRDefault="00F961E8" w:rsidP="004D5E04">
      <w:pPr>
        <w:pStyle w:val="Ptty"/>
        <w:rPr>
          <w:rStyle w:val="PttyChar"/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A segítség, együttérzés, tolerancia, egyenlőség, igazságosság, méltányosság, önzetlenség, </w:t>
      </w:r>
      <w:r w:rsidRPr="00420280">
        <w:rPr>
          <w:rStyle w:val="PttyChar"/>
          <w:rFonts w:ascii="Times New Roman" w:hAnsi="Times New Roman" w:cs="Times New Roman"/>
          <w:sz w:val="24"/>
          <w:szCs w:val="24"/>
        </w:rPr>
        <w:t>felelősségvállalás jelentőségének vizsgálata a társas együttműködésben, és ezek hiányának a következményei</w:t>
      </w:r>
    </w:p>
    <w:p w14:paraId="0B32896D" w14:textId="77777777" w:rsidR="00F961E8" w:rsidRPr="00420280" w:rsidRDefault="00F961E8" w:rsidP="004D5E04">
      <w:pPr>
        <w:pStyle w:val="Ptty"/>
        <w:rPr>
          <w:rStyle w:val="PttyChar"/>
          <w:rFonts w:ascii="Times New Roman" w:hAnsi="Times New Roman" w:cs="Times New Roman"/>
          <w:sz w:val="24"/>
          <w:szCs w:val="24"/>
        </w:rPr>
      </w:pPr>
      <w:r w:rsidRPr="00420280">
        <w:rPr>
          <w:rStyle w:val="PttyChar"/>
          <w:rFonts w:ascii="Times New Roman" w:hAnsi="Times New Roman" w:cs="Times New Roman"/>
          <w:sz w:val="24"/>
          <w:szCs w:val="24"/>
        </w:rPr>
        <w:t>Önkéntes, másokat segítő tevékenységek. Saját csoport bíráló szemléletű értékelése a befogadás-elfogadás</w:t>
      </w:r>
      <w:r w:rsidR="004A67E9" w:rsidRPr="00420280">
        <w:rPr>
          <w:rStyle w:val="PttyChar"/>
          <w:rFonts w:ascii="Times New Roman" w:hAnsi="Times New Roman" w:cs="Times New Roman"/>
          <w:sz w:val="24"/>
          <w:szCs w:val="24"/>
        </w:rPr>
        <w:t>,</w:t>
      </w:r>
      <w:r w:rsidRPr="00420280">
        <w:rPr>
          <w:rStyle w:val="PttyChar"/>
          <w:rFonts w:ascii="Times New Roman" w:hAnsi="Times New Roman" w:cs="Times New Roman"/>
          <w:sz w:val="24"/>
          <w:szCs w:val="24"/>
        </w:rPr>
        <w:t xml:space="preserve"> valamint az értékteremtés szempontjából</w:t>
      </w:r>
    </w:p>
    <w:p w14:paraId="2CCEE215" w14:textId="77777777" w:rsidR="00F961E8" w:rsidRPr="00420280" w:rsidRDefault="00F961E8" w:rsidP="004D5E04">
      <w:pPr>
        <w:pStyle w:val="Ptty"/>
        <w:rPr>
          <w:rStyle w:val="PttyChar"/>
          <w:rFonts w:ascii="Times New Roman" w:hAnsi="Times New Roman" w:cs="Times New Roman"/>
          <w:sz w:val="24"/>
          <w:szCs w:val="24"/>
        </w:rPr>
      </w:pPr>
      <w:r w:rsidRPr="00420280">
        <w:rPr>
          <w:rStyle w:val="PttyChar"/>
          <w:rFonts w:ascii="Times New Roman" w:hAnsi="Times New Roman" w:cs="Times New Roman"/>
          <w:sz w:val="24"/>
          <w:szCs w:val="24"/>
        </w:rPr>
        <w:t>Az alapvető gyermekjogok megismerése</w:t>
      </w:r>
    </w:p>
    <w:p w14:paraId="17C3FE0C" w14:textId="77777777" w:rsidR="00F961E8" w:rsidRPr="00420280" w:rsidRDefault="00F961E8" w:rsidP="004D5E04">
      <w:pPr>
        <w:pStyle w:val="Ptty"/>
        <w:rPr>
          <w:rStyle w:val="PttyChar"/>
          <w:rFonts w:ascii="Times New Roman" w:hAnsi="Times New Roman" w:cs="Times New Roman"/>
          <w:sz w:val="24"/>
          <w:szCs w:val="24"/>
        </w:rPr>
      </w:pPr>
      <w:r w:rsidRPr="00420280">
        <w:rPr>
          <w:rStyle w:val="PttyChar"/>
          <w:rFonts w:ascii="Times New Roman" w:hAnsi="Times New Roman" w:cs="Times New Roman"/>
          <w:sz w:val="24"/>
          <w:szCs w:val="24"/>
        </w:rPr>
        <w:t>A köztulajdon megbecsülése és a magántulajdon védelme</w:t>
      </w:r>
    </w:p>
    <w:p w14:paraId="54F5D199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közösségek működése</w:t>
      </w:r>
    </w:p>
    <w:p w14:paraId="7576C01B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Valós és látszólagos közösségek írott szabályainak és íratlan szokásrendjének feltárása</w:t>
      </w:r>
    </w:p>
    <w:p w14:paraId="67B4D0BB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hatékony együttműködés feltételeinek számbavétele</w:t>
      </w:r>
    </w:p>
    <w:p w14:paraId="1EB878C4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közös szabályalkotás, a jó munkamegosztás, a vezető szerepének elemzése</w:t>
      </w:r>
    </w:p>
    <w:p w14:paraId="25FDC116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Egyéni és közösségi érdekek összevetése</w:t>
      </w:r>
    </w:p>
    <w:p w14:paraId="12E52038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társas élet lehetséges nézeteltéréseinek okai, a konfliktusok kezelése</w:t>
      </w:r>
    </w:p>
    <w:p w14:paraId="7B11B2CC" w14:textId="77777777" w:rsidR="00F961E8" w:rsidRPr="00420280" w:rsidRDefault="00F961E8" w:rsidP="003A720B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Fogalmak</w:t>
      </w:r>
    </w:p>
    <w:p w14:paraId="71052DA0" w14:textId="77777777" w:rsidR="00F961E8" w:rsidRPr="00420280" w:rsidRDefault="00F961E8" w:rsidP="004D5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csoport, közösség, nemzet, nemzetiség, beilleszkedés, kirekesztés, érdek, egyenlőség, igazságosság, méltányosság, önzetlenség, felelősségvállalás, vezető, példakép</w:t>
      </w:r>
    </w:p>
    <w:p w14:paraId="6EB43428" w14:textId="77777777" w:rsidR="00F961E8" w:rsidRPr="00420280" w:rsidRDefault="00F961E8" w:rsidP="004D5E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1C511" w14:textId="77777777" w:rsidR="00F961E8" w:rsidRPr="00420280" w:rsidRDefault="00F961E8" w:rsidP="006F1C70">
      <w:pPr>
        <w:spacing w:before="480" w:after="0"/>
        <w:rPr>
          <w:rStyle w:val="Cmsor3Char"/>
          <w:rFonts w:ascii="Times New Roman" w:hAnsi="Times New Roman" w:cs="Times New Roman"/>
          <w:color w:val="auto"/>
          <w:szCs w:val="24"/>
        </w:rPr>
      </w:pPr>
      <w:r w:rsidRPr="00420280">
        <w:rPr>
          <w:rStyle w:val="Cmsor3Char"/>
          <w:rFonts w:ascii="Times New Roman" w:hAnsi="Times New Roman" w:cs="Times New Roman"/>
          <w:b w:val="0"/>
          <w:smallCaps/>
          <w:color w:val="auto"/>
          <w:szCs w:val="24"/>
        </w:rPr>
        <w:t>Témakör:</w:t>
      </w:r>
      <w:r w:rsidRPr="00420280">
        <w:rPr>
          <w:rStyle w:val="Cmsor3Char"/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420280">
        <w:rPr>
          <w:rFonts w:ascii="Times New Roman" w:hAnsi="Times New Roman" w:cs="Times New Roman"/>
          <w:b/>
          <w:sz w:val="24"/>
          <w:szCs w:val="24"/>
        </w:rPr>
        <w:t>A természet rendjének megőrzése és a fenntartható jövő</w:t>
      </w:r>
    </w:p>
    <w:p w14:paraId="0031CB43" w14:textId="77777777" w:rsidR="00F961E8" w:rsidRPr="00420280" w:rsidRDefault="00F961E8" w:rsidP="009953C1">
      <w:pPr>
        <w:pStyle w:val="Cmsor3"/>
        <w:spacing w:before="0" w:line="276" w:lineRule="auto"/>
        <w:rPr>
          <w:rFonts w:ascii="Times New Roman" w:hAnsi="Times New Roman" w:cs="Times New Roman"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Javasolt óraszám:</w:t>
      </w:r>
      <w:r w:rsidRPr="00420280">
        <w:rPr>
          <w:rFonts w:ascii="Times New Roman" w:hAnsi="Times New Roman" w:cs="Times New Roman"/>
          <w:color w:val="auto"/>
          <w:szCs w:val="24"/>
        </w:rPr>
        <w:t xml:space="preserve"> 12 óra</w:t>
      </w:r>
    </w:p>
    <w:p w14:paraId="114F71A8" w14:textId="77777777" w:rsidR="00F961E8" w:rsidRPr="00420280" w:rsidRDefault="00F961E8" w:rsidP="009953C1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Tanulási eredmények</w:t>
      </w:r>
    </w:p>
    <w:p w14:paraId="2FC7E2DF" w14:textId="77777777" w:rsidR="00F961E8" w:rsidRPr="00420280" w:rsidRDefault="00F961E8" w:rsidP="00E129F6">
      <w:pPr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225746A2" w14:textId="77777777" w:rsidR="00F961E8" w:rsidRPr="00420280" w:rsidRDefault="00F961E8" w:rsidP="006F1C7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lastRenderedPageBreak/>
        <w:t>megfogalmazza személyes felelősségét a természeti és tárgyi környezet iránt, megoldási javaslatot tesz környezetének megőrzésére, esztétikus fejlesztésére</w:t>
      </w:r>
    </w:p>
    <w:p w14:paraId="093D74B2" w14:textId="77777777" w:rsidR="00F961E8" w:rsidRPr="00420280" w:rsidRDefault="00F961E8" w:rsidP="006F1C7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felismeri az ökológiai, ökonómiai egyensúly hétköznapi szükségességét</w:t>
      </w:r>
    </w:p>
    <w:p w14:paraId="15B27ADA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döntéseket hoz arról, hogy milyen szokások kialakulásával járul hozzá a fenntarthatóság megvalósításához, milyen cselekvéseket tehet a természeti, társadalmi problémák kezelése érdekében;</w:t>
      </w:r>
    </w:p>
    <w:p w14:paraId="7B1FBAC8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megfogalmazza, hogy az előnyös (pozitív) egyéni és társadalmi jövőkép elérését milyen feltételek támogatják. </w:t>
      </w:r>
    </w:p>
    <w:p w14:paraId="0B4D96B3" w14:textId="77777777" w:rsidR="00F961E8" w:rsidRPr="00420280" w:rsidRDefault="00F961E8" w:rsidP="00A067CD">
      <w:pPr>
        <w:spacing w:after="0"/>
        <w:rPr>
          <w:rStyle w:val="Kiemels"/>
          <w:rFonts w:ascii="Times New Roman" w:hAnsi="Times New Roman"/>
          <w:sz w:val="24"/>
          <w:szCs w:val="24"/>
        </w:rPr>
      </w:pPr>
      <w:r w:rsidRPr="00420280">
        <w:rPr>
          <w:rStyle w:val="Kiemels"/>
          <w:rFonts w:ascii="Times New Roman" w:hAnsi="Times New Roman"/>
          <w:sz w:val="24"/>
          <w:szCs w:val="24"/>
        </w:rPr>
        <w:t>A témakör tanulása eredményeként a tanuló:</w:t>
      </w:r>
    </w:p>
    <w:p w14:paraId="3A9B173C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folyamatosan megújítja az emberi tevékenység környezetre gyakorolt hatásaival kapcsolatos ismereteit valós és digitális környezetben, felelősségteljes szemlélettel vizsgálja a műszaki fejlődés lehetőségeit;</w:t>
      </w:r>
    </w:p>
    <w:p w14:paraId="6AD73A34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megismeri a természeti erőforrások felhasználására, a környezetszennyezésre, az átfogó és társadalmi egyenlőtlenségek problémájára vonatkozó erkölcsi felvetéseket;</w:t>
      </w:r>
    </w:p>
    <w:p w14:paraId="5DE0BBD3" w14:textId="77777777" w:rsidR="00F961E8" w:rsidRPr="00420280" w:rsidRDefault="00F961E8" w:rsidP="001973A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Fejlesztési feladatok és ismeretek</w:t>
      </w:r>
    </w:p>
    <w:p w14:paraId="11926CE4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Létezésünk feltételei</w:t>
      </w:r>
    </w:p>
    <w:p w14:paraId="39681522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Saját szükségletek, érdekek és értékek feltárása, ezek motiváló hatása a cselekvésekre</w:t>
      </w:r>
    </w:p>
    <w:p w14:paraId="68FF9CEE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testi és szellemi egészség forrásainak megismerése– egyéni, társadalmi és környezeti szinten</w:t>
      </w:r>
    </w:p>
    <w:p w14:paraId="31343FA9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különböző életkörülményű emberek életmódjának összehasonlítása</w:t>
      </w:r>
    </w:p>
    <w:p w14:paraId="3C7B1122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Fejlődés: értékek és veszélyek</w:t>
      </w:r>
    </w:p>
    <w:p w14:paraId="584D1DEA" w14:textId="77777777" w:rsidR="00F961E8" w:rsidRPr="00420280" w:rsidRDefault="00F961E8" w:rsidP="00F36E81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Ember és környezete viszonyának értelmezése</w:t>
      </w:r>
    </w:p>
    <w:p w14:paraId="21818EAC" w14:textId="77777777" w:rsidR="00F961E8" w:rsidRPr="00420280" w:rsidRDefault="00F961E8" w:rsidP="00F36E81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környezetszennyezés jelenségének meghatározása, fő területei, hatása a Föld, az élőlények, köztük az ember életére</w:t>
      </w:r>
    </w:p>
    <w:p w14:paraId="024B2F36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műszaki fejlődés néhány területének feltárása, az ember életmódjára és - minőségére ható jellegzetessége</w:t>
      </w:r>
    </w:p>
    <w:p w14:paraId="195ECC1D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erkölcsi kérdések felvetése a látszólagos tevékenységgel, a médiatartalmakkal, a technikai eszközök alkalmazási módjaival kapcsolatban, saját ilyen jellegű tevékenységek reflektív vizsgálata</w:t>
      </w:r>
    </w:p>
    <w:p w14:paraId="64C92F6E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Felelősség és cselekvés a jövő érdekében</w:t>
      </w:r>
    </w:p>
    <w:p w14:paraId="152D76F7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közvetlen környezet állapotának bíráló szemléletű vizsgálata</w:t>
      </w:r>
    </w:p>
    <w:p w14:paraId="0C3999B5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világ jelenéért és jövőjéért vállalható emberi felelősség néhány elemének megfogalmazása</w:t>
      </w:r>
    </w:p>
    <w:p w14:paraId="18CA5C2B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Saját és közösségi cselekvési lehetőségek tervezése a környezetvédelem érdekében</w:t>
      </w:r>
    </w:p>
    <w:p w14:paraId="263EA5EE" w14:textId="77777777" w:rsidR="00F961E8" w:rsidRPr="00420280" w:rsidRDefault="00F961E8" w:rsidP="003A720B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Fogalmak</w:t>
      </w:r>
    </w:p>
    <w:p w14:paraId="4C7059CD" w14:textId="77777777" w:rsidR="00F961E8" w:rsidRPr="00420280" w:rsidRDefault="00F961E8" w:rsidP="004D5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természetvédelem, környezetvédelem, média, virtuális tér, tudatos fogyasztó, létszükséglet, takarékosság, mértékletesség, felelősségvállalás</w:t>
      </w:r>
    </w:p>
    <w:p w14:paraId="0D31EC1C" w14:textId="77777777" w:rsidR="00F961E8" w:rsidRPr="00420280" w:rsidRDefault="00F961E8" w:rsidP="004D5E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BB175" w14:textId="77777777" w:rsidR="00F961E8" w:rsidRPr="00420280" w:rsidRDefault="00F961E8" w:rsidP="0076143C">
      <w:pPr>
        <w:spacing w:before="480" w:after="0"/>
        <w:contextualSpacing/>
        <w:rPr>
          <w:rStyle w:val="Cmsor3Char"/>
          <w:rFonts w:ascii="Times New Roman" w:hAnsi="Times New Roman" w:cs="Times New Roman"/>
          <w:color w:val="auto"/>
          <w:szCs w:val="24"/>
          <w:lang w:eastAsia="hu-HU"/>
        </w:rPr>
      </w:pPr>
      <w:r w:rsidRPr="00420280">
        <w:rPr>
          <w:rStyle w:val="Cmsor3Char"/>
          <w:rFonts w:ascii="Times New Roman" w:hAnsi="Times New Roman" w:cs="Times New Roman"/>
          <w:b w:val="0"/>
          <w:smallCaps/>
          <w:color w:val="auto"/>
          <w:szCs w:val="24"/>
        </w:rPr>
        <w:t>Témakör:</w:t>
      </w:r>
      <w:r w:rsidRPr="00420280">
        <w:rPr>
          <w:rStyle w:val="Cmsor3Char"/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420280">
        <w:rPr>
          <w:rFonts w:ascii="Times New Roman" w:hAnsi="Times New Roman" w:cs="Times New Roman"/>
          <w:b/>
          <w:sz w:val="24"/>
          <w:szCs w:val="24"/>
        </w:rPr>
        <w:t>Az európai kultúra hatása az egyén értékrendjére</w:t>
      </w:r>
    </w:p>
    <w:p w14:paraId="4013B3B0" w14:textId="77777777" w:rsidR="00F961E8" w:rsidRPr="00420280" w:rsidRDefault="00F961E8" w:rsidP="009953C1">
      <w:pPr>
        <w:pStyle w:val="Cmsor3"/>
        <w:spacing w:before="0" w:line="276" w:lineRule="auto"/>
        <w:rPr>
          <w:rFonts w:ascii="Times New Roman" w:hAnsi="Times New Roman" w:cs="Times New Roman"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Javasolt óraszám:</w:t>
      </w:r>
      <w:r w:rsidRPr="00420280">
        <w:rPr>
          <w:rFonts w:ascii="Times New Roman" w:hAnsi="Times New Roman" w:cs="Times New Roman"/>
          <w:color w:val="auto"/>
          <w:szCs w:val="24"/>
        </w:rPr>
        <w:t xml:space="preserve"> 12 óra</w:t>
      </w:r>
    </w:p>
    <w:p w14:paraId="4EE14D24" w14:textId="77777777" w:rsidR="00F961E8" w:rsidRPr="00420280" w:rsidRDefault="00F961E8" w:rsidP="009953C1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Tanulási eredmények</w:t>
      </w:r>
    </w:p>
    <w:p w14:paraId="34592EA1" w14:textId="77777777" w:rsidR="00F961E8" w:rsidRPr="00420280" w:rsidRDefault="00F961E8" w:rsidP="00E129F6">
      <w:pPr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5C5E9414" w14:textId="77777777" w:rsidR="00F961E8" w:rsidRPr="00420280" w:rsidRDefault="00F961E8" w:rsidP="00EA68AB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egyéni cselekvési lehetőségeket fogalmaz meg a közös erkölcsi értékek érvényesítésére; </w:t>
      </w:r>
    </w:p>
    <w:p w14:paraId="3363A8F2" w14:textId="77777777" w:rsidR="00F961E8" w:rsidRPr="00420280" w:rsidRDefault="00F961E8" w:rsidP="00EA68AB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képes az európai, a nemzeti kultúra közös eredetének, forrásainak értelmezésére</w:t>
      </w:r>
    </w:p>
    <w:p w14:paraId="1155120D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lastRenderedPageBreak/>
        <w:t>reflektíven értékeli a tudásszerzés módjait, különös tekintettel a forrás hitelességére;</w:t>
      </w:r>
    </w:p>
    <w:p w14:paraId="07A230CD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képes a helyzetnek megfelelő érzelmek kifejezésére.</w:t>
      </w:r>
    </w:p>
    <w:p w14:paraId="7436E529" w14:textId="77777777" w:rsidR="00F961E8" w:rsidRPr="00420280" w:rsidRDefault="00F961E8" w:rsidP="00A067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0280">
        <w:rPr>
          <w:rStyle w:val="Kiemels"/>
          <w:rFonts w:ascii="Times New Roman" w:hAnsi="Times New Roman"/>
          <w:sz w:val="24"/>
          <w:szCs w:val="24"/>
        </w:rPr>
        <w:t>A témakör tanulása eredményeként a tanuló:</w:t>
      </w:r>
    </w:p>
    <w:p w14:paraId="79025B0A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feltárja, hogy az Európa vallási arculatát meghatározó egyházak tevékenysége, szokás- vagy értékrendje milyen módon jelenik meg a társadalomban;</w:t>
      </w:r>
    </w:p>
    <w:p w14:paraId="6A6B864B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feltárja, hogyan jelennek meg a hétköznapok során a tárgyalt világvallásoknak az emberi életre vonatkozó erkölcsi tanításai;</w:t>
      </w:r>
    </w:p>
    <w:p w14:paraId="3A0BC83C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értelmezi a szeretetnek, az élet tisztelete elvének a kultúrára gyakorolt hatását;</w:t>
      </w:r>
    </w:p>
    <w:p w14:paraId="710D693B" w14:textId="77777777" w:rsidR="00F961E8" w:rsidRPr="00420280" w:rsidRDefault="00F961E8" w:rsidP="0058780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értelmezi az egyes egyházak ünnepköréhez kapcsolódó alapvető vallási, kulturális eseményeket és a hozzájuk kapcsolódó bibliai (Ó és Új</w:t>
      </w:r>
      <w:r w:rsidR="004A67E9" w:rsidRPr="00420280">
        <w:rPr>
          <w:rFonts w:ascii="Times New Roman" w:hAnsi="Times New Roman" w:cs="Times New Roman"/>
          <w:sz w:val="24"/>
          <w:szCs w:val="24"/>
        </w:rPr>
        <w:t>s</w:t>
      </w:r>
      <w:r w:rsidRPr="00420280">
        <w:rPr>
          <w:rFonts w:ascii="Times New Roman" w:hAnsi="Times New Roman" w:cs="Times New Roman"/>
          <w:sz w:val="24"/>
          <w:szCs w:val="24"/>
        </w:rPr>
        <w:t>zövetségbeli, esetleg más vallások szentírásaiból származó</w:t>
      </w:r>
      <w:r w:rsidR="004A67E9" w:rsidRPr="00420280">
        <w:rPr>
          <w:rFonts w:ascii="Times New Roman" w:hAnsi="Times New Roman" w:cs="Times New Roman"/>
          <w:sz w:val="24"/>
          <w:szCs w:val="24"/>
        </w:rPr>
        <w:t>)</w:t>
      </w:r>
      <w:r w:rsidRPr="00420280">
        <w:rPr>
          <w:rFonts w:ascii="Times New Roman" w:hAnsi="Times New Roman" w:cs="Times New Roman"/>
          <w:sz w:val="24"/>
          <w:szCs w:val="24"/>
        </w:rPr>
        <w:t xml:space="preserve"> szövegekre támaszkodó történeteket;</w:t>
      </w:r>
    </w:p>
    <w:p w14:paraId="2A8AE88F" w14:textId="77777777" w:rsidR="00F961E8" w:rsidRPr="00420280" w:rsidRDefault="00F961E8" w:rsidP="00EA68AB">
      <w:pPr>
        <w:pStyle w:val="Listaszerbekezds"/>
        <w:rPr>
          <w:rFonts w:ascii="Times New Roman" w:hAnsi="Times New Roman" w:cs="Times New Roman"/>
          <w:strike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összekapcsolja az egyes egyházak, vallások ünnepköreit és a hozzájuk tartozó jelképeket, szokásokat, néphagyományokat;</w:t>
      </w:r>
    </w:p>
    <w:p w14:paraId="2E086D9F" w14:textId="77777777" w:rsidR="00F961E8" w:rsidRPr="00420280" w:rsidRDefault="00F961E8" w:rsidP="00EA68AB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zsidó és keresztény bibliai történetekben, kulturálisan hagyományozott történetekben megnyilvánuló igazságos és megbocsátó magatartásra saját életéből példákat hoz;</w:t>
      </w:r>
    </w:p>
    <w:p w14:paraId="14624508" w14:textId="77777777" w:rsidR="00F961E8" w:rsidRPr="00420280" w:rsidRDefault="00F961E8">
      <w:pPr>
        <w:pStyle w:val="Listaszerbekezds"/>
        <w:rPr>
          <w:rFonts w:ascii="Times New Roman" w:hAnsi="Times New Roman" w:cs="Times New Roman"/>
          <w:strike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saját életét meghatározó világnézeti elkötelezettség birtokában alkalmazza a kölcsönös türelem elveit.</w:t>
      </w:r>
    </w:p>
    <w:p w14:paraId="18FEF656" w14:textId="77777777" w:rsidR="00F961E8" w:rsidRPr="00420280" w:rsidRDefault="00F961E8" w:rsidP="001973A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Fejlesztési feladatok és ismeretek</w:t>
      </w:r>
    </w:p>
    <w:p w14:paraId="083CFE16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Kérdések és válaszok a világról</w:t>
      </w:r>
    </w:p>
    <w:p w14:paraId="26EC585A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világra vonatkozó személyes kérdések megfogalmazása, a megismerés lehetőségei</w:t>
      </w:r>
    </w:p>
    <w:p w14:paraId="54063DAD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információk elemzése a hitelesség alapján</w:t>
      </w:r>
    </w:p>
    <w:p w14:paraId="0E78EC8B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logikai érvelések gyakorlása</w:t>
      </w:r>
    </w:p>
    <w:p w14:paraId="50174A0A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tény, a vélemény, a tudás, a hit, az értékítélet fogalmak értelmezése</w:t>
      </w:r>
    </w:p>
    <w:p w14:paraId="28804EA8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érték- és világnézeti különbségek azonosítása</w:t>
      </w:r>
    </w:p>
    <w:p w14:paraId="5D564185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helyes és a helytelen dilemmái</w:t>
      </w:r>
    </w:p>
    <w:p w14:paraId="511C77E3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Különböző és hasonló, azonos helyzetről alkotott értékítéletek elemzése</w:t>
      </w:r>
    </w:p>
    <w:p w14:paraId="4C3020DF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Néhány kulturális szabályozórendszer megismerése, ezek eredete és hatásai</w:t>
      </w:r>
    </w:p>
    <w:p w14:paraId="6D69E9F2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lelkiismeret működésének megérzése, átérzése a döntésekben</w:t>
      </w:r>
    </w:p>
    <w:p w14:paraId="1340C813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Személyes erkölcsi elvek feltárása </w:t>
      </w:r>
    </w:p>
    <w:p w14:paraId="37484EC1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Dilemmahelyzet elemzése erkölcsi szempontból</w:t>
      </w:r>
    </w:p>
    <w:p w14:paraId="6C021163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vallási és a kulturális hagyományok tanításai</w:t>
      </w:r>
    </w:p>
    <w:p w14:paraId="2661E38D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istenhívő világnézet sajátosságainak vizsgálata</w:t>
      </w:r>
    </w:p>
    <w:p w14:paraId="146350F2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környezetben fellelhető vallások néhány szokásának, ünnepének megismerése, ezen keresztül a világnézeti-kulturális sokszínűség tudatosítása</w:t>
      </w:r>
    </w:p>
    <w:p w14:paraId="41251AA6" w14:textId="77777777" w:rsidR="00F961E8" w:rsidRPr="00420280" w:rsidRDefault="00F961E8" w:rsidP="003A720B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Fogalmak</w:t>
      </w:r>
    </w:p>
    <w:p w14:paraId="477C17C3" w14:textId="77777777" w:rsidR="00F961E8" w:rsidRPr="00420280" w:rsidRDefault="00F961E8" w:rsidP="004D5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világkép, világnézet, tudás, tény, vélemény, információ, hitelesség, együttélés, hit, istenhit, vallás, egyház, vallási tanítás, jó, rossz, lelkiismeret</w:t>
      </w:r>
    </w:p>
    <w:p w14:paraId="7EA87C49" w14:textId="77777777" w:rsidR="00F961E8" w:rsidRPr="00420280" w:rsidRDefault="00F961E8" w:rsidP="004D5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504AB" w14:textId="77777777" w:rsidR="00F961E8" w:rsidRPr="00420280" w:rsidRDefault="00F961E8" w:rsidP="009953C1">
      <w:pPr>
        <w:pStyle w:val="Cmsor2"/>
        <w:spacing w:after="240"/>
        <w:rPr>
          <w:rFonts w:ascii="Times New Roman" w:hAnsi="Times New Roman"/>
          <w:color w:val="auto"/>
          <w:sz w:val="24"/>
          <w:szCs w:val="24"/>
        </w:rPr>
      </w:pPr>
      <w:r w:rsidRPr="00420280">
        <w:rPr>
          <w:rFonts w:ascii="Times New Roman" w:hAnsi="Times New Roman"/>
          <w:color w:val="auto"/>
          <w:sz w:val="24"/>
          <w:szCs w:val="24"/>
        </w:rPr>
        <w:t>7-8. évfolyam</w:t>
      </w:r>
    </w:p>
    <w:p w14:paraId="5B80C93E" w14:textId="77777777" w:rsidR="00F961E8" w:rsidRPr="00420280" w:rsidRDefault="00F961E8" w:rsidP="009953C1">
      <w:pPr>
        <w:rPr>
          <w:rFonts w:ascii="Times New Roman" w:hAnsi="Times New Roman" w:cs="Times New Roman"/>
          <w:strike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Ebben az életkori szakaszban az erkölcsi szabályok értelmezésében egyre jobban a mérlegelő gondolkodás uralkodik. A tevékenység motivációjában felerősödik a kortárs csoportban való megfelelés igénye, az elfogadottság jutalmazó szerepének ösztönző hatása, s annak a tekintélyszemélynek a befolyása, akihez a tanuló érzelmileg kötődik. Az éntudat és az </w:t>
      </w:r>
      <w:r w:rsidRPr="00420280">
        <w:rPr>
          <w:rFonts w:ascii="Times New Roman" w:hAnsi="Times New Roman" w:cs="Times New Roman"/>
          <w:sz w:val="24"/>
          <w:szCs w:val="24"/>
        </w:rPr>
        <w:lastRenderedPageBreak/>
        <w:t xml:space="preserve">önismeret kibontakozásával kialakul a saját érzelmek és gondolatok megfigyelése és ellenőrzése feletti mérlegelés. Gyakorlattá válik a belülről vezérelt személyes véleményformálás a saját érzelmekről, szükségletekről és gondolatokról. A serdülőkorba lépő fiatal számára ezt az időszakot a társas önazonosság, társas identitás próbálgatása jellemez. Ezen kapcsolatokban különféle viselkedéseket tapasztalhat, különböző élmények megosztására van lehetősége, így viselkedése az aktuális társas környezet szerint változik. Hitét a csoporttagok többségének értékrendjéhez igazodó gondolkodás uralja. Az erkölcs és etika tantárgynak külön figyelemmel kell lennie arra, hogy előtérbe kerülhet a kortársak viselkedésének szerepszerű átvétele. A fiúk társas-lelkületi fejlődésében egyre jelentősebb szerepet kap a félelem és a szomorúság elrejtésének igénye, mely az erőtlenség kifejezéseként is értelmezhető. Ebben az időszakban az empatikus viszonyulás határai jelentősen kitágulnak, mert a serdülő fogékonnyá válik a társadalmi életben megnyilvánuló igazságtalanságok észlelésére. Az órai beszélgetések valamennyi formája elősegítheti a </w:t>
      </w:r>
      <w:r w:rsidRPr="00420280">
        <w:rPr>
          <w:rFonts w:ascii="Times New Roman" w:hAnsi="Times New Roman" w:cs="Times New Roman"/>
          <w:iCs/>
          <w:sz w:val="24"/>
          <w:szCs w:val="24"/>
        </w:rPr>
        <w:t>lelkiismeret</w:t>
      </w:r>
      <w:r w:rsidRPr="00420280">
        <w:rPr>
          <w:rFonts w:ascii="Times New Roman" w:hAnsi="Times New Roman" w:cs="Times New Roman"/>
          <w:sz w:val="24"/>
          <w:szCs w:val="24"/>
        </w:rPr>
        <w:t xml:space="preserve"> közösségben történő erősödését. Ebben az életkorban megkezdődik a </w:t>
      </w:r>
      <w:r w:rsidRPr="00420280">
        <w:rPr>
          <w:rFonts w:ascii="Times New Roman" w:hAnsi="Times New Roman" w:cs="Times New Roman"/>
          <w:iCs/>
          <w:sz w:val="24"/>
          <w:szCs w:val="24"/>
        </w:rPr>
        <w:t>személyes világkép</w:t>
      </w:r>
      <w:r w:rsidRPr="00420280">
        <w:rPr>
          <w:rFonts w:ascii="Times New Roman" w:hAnsi="Times New Roman" w:cs="Times New Roman"/>
          <w:sz w:val="24"/>
          <w:szCs w:val="24"/>
        </w:rPr>
        <w:t xml:space="preserve"> és világnézet kialakulása, ezért ezekben az években az oktatás fontos feladata, hogy ezt a folyamatot támogassa. A formálódó világképben testet öltő értékekre támaszkodva a fiatalok fokozatosan elkezdik elhelyezni magukat a létezés tágabb összefüggésrendszerében.</w:t>
      </w:r>
    </w:p>
    <w:p w14:paraId="76B54768" w14:textId="77777777" w:rsidR="00F961E8" w:rsidRPr="00420280" w:rsidRDefault="00F961E8" w:rsidP="009953C1">
      <w:pPr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A 7-8. évfolyamos tanulók életében egyre többször jelenik meg a döntéshozatal, a felelősségvállalás önmagukkal, társaikkal és környezetükkel szemben. A különböző élethelyzetek felhívják a tanulók figyelmét az önismeret fontosságára, a társakkal való kommunikáció és együttműködés jelentőségére, az egészségmegőrző tevékenységek végzésének és a pénzügyi tudatosság fejlesztésének a nélkülözhetetlenségére. Erre az életkorra új összetevőkkel bővül a fiúk és a lányok kapcsolata, s az ezzel összefüggő témák tanórai feldolgozása szerepet vállalhat a </w:t>
      </w:r>
      <w:r w:rsidRPr="00420280">
        <w:rPr>
          <w:rFonts w:ascii="Times New Roman" w:hAnsi="Times New Roman" w:cs="Times New Roman"/>
          <w:iCs/>
          <w:sz w:val="24"/>
          <w:szCs w:val="24"/>
        </w:rPr>
        <w:t>testi és lelki egészségre</w:t>
      </w:r>
      <w:r w:rsidRPr="00420280">
        <w:rPr>
          <w:rFonts w:ascii="Times New Roman" w:hAnsi="Times New Roman" w:cs="Times New Roman"/>
          <w:sz w:val="24"/>
          <w:szCs w:val="24"/>
        </w:rPr>
        <w:t xml:space="preserve">, illetve a </w:t>
      </w:r>
      <w:r w:rsidRPr="00420280">
        <w:rPr>
          <w:rFonts w:ascii="Times New Roman" w:hAnsi="Times New Roman" w:cs="Times New Roman"/>
          <w:iCs/>
          <w:sz w:val="24"/>
          <w:szCs w:val="24"/>
        </w:rPr>
        <w:t>családi életre való nevelés</w:t>
      </w:r>
      <w:r w:rsidRPr="00420280">
        <w:rPr>
          <w:rFonts w:ascii="Times New Roman" w:hAnsi="Times New Roman" w:cs="Times New Roman"/>
          <w:sz w:val="24"/>
          <w:szCs w:val="24"/>
        </w:rPr>
        <w:t xml:space="preserve"> általános céljainak megvalósításában. 13</w:t>
      </w:r>
      <w:r w:rsidRPr="00420280">
        <w:rPr>
          <w:rFonts w:ascii="Times New Roman" w:hAnsi="Times New Roman" w:cs="Times New Roman"/>
          <w:sz w:val="24"/>
          <w:szCs w:val="24"/>
        </w:rPr>
        <w:noBreakHyphen/>
        <w:t xml:space="preserve">14 évesen a tanulók már önálló használói a legkülönbözőbb műszaki eszközöknek, így az erkölcstan órák keretében is kitüntetett helyet kell kapnia a </w:t>
      </w:r>
      <w:r w:rsidRPr="00420280">
        <w:rPr>
          <w:rFonts w:ascii="Times New Roman" w:hAnsi="Times New Roman" w:cs="Times New Roman"/>
          <w:iCs/>
          <w:sz w:val="24"/>
          <w:szCs w:val="24"/>
        </w:rPr>
        <w:t>médiatudatosságra</w:t>
      </w:r>
      <w:r w:rsidRPr="00420280">
        <w:rPr>
          <w:rFonts w:ascii="Times New Roman" w:hAnsi="Times New Roman" w:cs="Times New Roman"/>
          <w:sz w:val="24"/>
          <w:szCs w:val="24"/>
        </w:rPr>
        <w:t xml:space="preserve"> nevelésnek – hangsúlyozva, hogy ez egyúttal fontos szelete az </w:t>
      </w:r>
      <w:r w:rsidRPr="00420280">
        <w:rPr>
          <w:rFonts w:ascii="Times New Roman" w:hAnsi="Times New Roman" w:cs="Times New Roman"/>
          <w:iCs/>
          <w:sz w:val="24"/>
          <w:szCs w:val="24"/>
        </w:rPr>
        <w:t>állampolgárságra és demokráciára</w:t>
      </w:r>
      <w:r w:rsidRPr="00420280">
        <w:rPr>
          <w:rFonts w:ascii="Times New Roman" w:hAnsi="Times New Roman" w:cs="Times New Roman"/>
          <w:sz w:val="24"/>
          <w:szCs w:val="24"/>
        </w:rPr>
        <w:t xml:space="preserve"> nevelésnek, valamint az </w:t>
      </w:r>
      <w:r w:rsidRPr="00420280">
        <w:rPr>
          <w:rFonts w:ascii="Times New Roman" w:hAnsi="Times New Roman" w:cs="Times New Roman"/>
          <w:iCs/>
          <w:sz w:val="24"/>
          <w:szCs w:val="24"/>
        </w:rPr>
        <w:t>esztétikai-művészeti tudatosság és kifejezőképesség</w:t>
      </w:r>
      <w:r w:rsidRPr="00420280">
        <w:rPr>
          <w:rFonts w:ascii="Times New Roman" w:hAnsi="Times New Roman" w:cs="Times New Roman"/>
          <w:sz w:val="24"/>
          <w:szCs w:val="24"/>
        </w:rPr>
        <w:t xml:space="preserve"> fejlesztésének is. </w:t>
      </w:r>
    </w:p>
    <w:p w14:paraId="23815299" w14:textId="77777777" w:rsidR="00F961E8" w:rsidRPr="00420280" w:rsidRDefault="00F961E8" w:rsidP="009953C1">
      <w:pPr>
        <w:rPr>
          <w:rFonts w:ascii="Times New Roman" w:hAnsi="Times New Roman" w:cs="Times New Roman"/>
          <w:b/>
          <w:sz w:val="24"/>
          <w:szCs w:val="24"/>
        </w:rPr>
      </w:pPr>
      <w:r w:rsidRPr="00420280">
        <w:rPr>
          <w:rFonts w:ascii="Times New Roman" w:hAnsi="Times New Roman" w:cs="Times New Roman"/>
          <w:b/>
          <w:sz w:val="24"/>
          <w:szCs w:val="24"/>
        </w:rPr>
        <w:t>A 7-8. évfolyamon az etika tantárgy alapóraszáma 68 óra.</w:t>
      </w:r>
    </w:p>
    <w:p w14:paraId="334A8E20" w14:textId="77777777" w:rsidR="00F961E8" w:rsidRPr="00420280" w:rsidRDefault="00F961E8" w:rsidP="00A95DF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E3B3399" w14:textId="77777777" w:rsidR="00F961E8" w:rsidRPr="00420280" w:rsidRDefault="00F961E8" w:rsidP="00A95DF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20280">
        <w:rPr>
          <w:rFonts w:ascii="Times New Roman" w:hAnsi="Times New Roman" w:cs="Times New Roman"/>
          <w:b/>
          <w:sz w:val="24"/>
          <w:szCs w:val="24"/>
        </w:rPr>
        <w:t>A témakörök áttekintő táblázata: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4"/>
        <w:gridCol w:w="1985"/>
      </w:tblGrid>
      <w:tr w:rsidR="00420280" w:rsidRPr="00420280" w14:paraId="609277A2" w14:textId="77777777" w:rsidTr="00843344">
        <w:tc>
          <w:tcPr>
            <w:tcW w:w="6374" w:type="dxa"/>
          </w:tcPr>
          <w:p w14:paraId="5037437B" w14:textId="77777777" w:rsidR="00F961E8" w:rsidRPr="00420280" w:rsidRDefault="00F961E8" w:rsidP="00843344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985" w:type="dxa"/>
          </w:tcPr>
          <w:p w14:paraId="7324A9C9" w14:textId="77777777" w:rsidR="00F961E8" w:rsidRPr="00420280" w:rsidRDefault="00F961E8" w:rsidP="00843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420280" w:rsidRPr="00420280" w14:paraId="1B8320B1" w14:textId="77777777" w:rsidTr="00843344">
        <w:tc>
          <w:tcPr>
            <w:tcW w:w="6374" w:type="dxa"/>
          </w:tcPr>
          <w:p w14:paraId="6E04662E" w14:textId="77777777" w:rsidR="00F961E8" w:rsidRPr="00420280" w:rsidRDefault="00F961E8" w:rsidP="00843344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 xml:space="preserve"> Éntudat – Önismeret</w:t>
            </w:r>
          </w:p>
        </w:tc>
        <w:tc>
          <w:tcPr>
            <w:tcW w:w="1985" w:type="dxa"/>
          </w:tcPr>
          <w:p w14:paraId="39D0D4DE" w14:textId="77777777" w:rsidR="00F961E8" w:rsidRPr="00420280" w:rsidRDefault="00F961E8" w:rsidP="0084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0280" w:rsidRPr="00420280" w14:paraId="4C8E0B2D" w14:textId="77777777" w:rsidTr="00843344">
        <w:tc>
          <w:tcPr>
            <w:tcW w:w="6374" w:type="dxa"/>
          </w:tcPr>
          <w:p w14:paraId="1089EA30" w14:textId="77777777" w:rsidR="00F961E8" w:rsidRPr="00420280" w:rsidRDefault="00F961E8" w:rsidP="00843344">
            <w:pPr>
              <w:numPr>
                <w:ilvl w:val="0"/>
                <w:numId w:val="43"/>
              </w:numPr>
              <w:spacing w:after="0"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Család – Helyem a családban</w:t>
            </w:r>
          </w:p>
        </w:tc>
        <w:tc>
          <w:tcPr>
            <w:tcW w:w="1985" w:type="dxa"/>
          </w:tcPr>
          <w:p w14:paraId="15E9FCA5" w14:textId="77777777" w:rsidR="00F961E8" w:rsidRPr="00420280" w:rsidRDefault="00F961E8" w:rsidP="0084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0280" w:rsidRPr="00420280" w14:paraId="64A5F2BF" w14:textId="77777777" w:rsidTr="00843344">
        <w:tc>
          <w:tcPr>
            <w:tcW w:w="6374" w:type="dxa"/>
          </w:tcPr>
          <w:p w14:paraId="004F90E6" w14:textId="77777777" w:rsidR="00F961E8" w:rsidRPr="00420280" w:rsidRDefault="00F961E8" w:rsidP="00843344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Társas tudatosság és társas kapcsolatok – Helyem a társas-lelkületi közösségekben</w:t>
            </w:r>
            <w:r w:rsidRPr="00420280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77668FA" w14:textId="77777777" w:rsidR="00F961E8" w:rsidRPr="00420280" w:rsidRDefault="00F961E8" w:rsidP="0084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0280" w:rsidRPr="00420280" w14:paraId="7229C21E" w14:textId="77777777" w:rsidTr="00843344">
        <w:tc>
          <w:tcPr>
            <w:tcW w:w="6374" w:type="dxa"/>
          </w:tcPr>
          <w:p w14:paraId="4D5E6CE2" w14:textId="77777777" w:rsidR="00F961E8" w:rsidRPr="00420280" w:rsidRDefault="00F961E8" w:rsidP="00843344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A társas együttélés kulturális gyökerei:</w:t>
            </w:r>
            <w:r w:rsidRPr="0042028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Nemzet – helyem a társadalomban</w:t>
            </w:r>
          </w:p>
        </w:tc>
        <w:tc>
          <w:tcPr>
            <w:tcW w:w="1985" w:type="dxa"/>
          </w:tcPr>
          <w:p w14:paraId="3A83ED0C" w14:textId="77777777" w:rsidR="00F961E8" w:rsidRPr="00420280" w:rsidRDefault="00F961E8" w:rsidP="0084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0280" w:rsidRPr="00420280" w14:paraId="2A09E760" w14:textId="77777777" w:rsidTr="00843344">
        <w:tc>
          <w:tcPr>
            <w:tcW w:w="6374" w:type="dxa"/>
          </w:tcPr>
          <w:p w14:paraId="4708F428" w14:textId="77777777" w:rsidR="00F961E8" w:rsidRPr="00420280" w:rsidRDefault="00F961E8" w:rsidP="00843344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 xml:space="preserve"> A természet rendjének megőrzése, a fenntartható jövő</w:t>
            </w:r>
          </w:p>
        </w:tc>
        <w:tc>
          <w:tcPr>
            <w:tcW w:w="1985" w:type="dxa"/>
          </w:tcPr>
          <w:p w14:paraId="3D8B74BA" w14:textId="77777777" w:rsidR="00F961E8" w:rsidRPr="00420280" w:rsidRDefault="00F961E8" w:rsidP="0084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0280" w:rsidRPr="00420280" w14:paraId="7D89419E" w14:textId="77777777" w:rsidTr="00843344">
        <w:tc>
          <w:tcPr>
            <w:tcW w:w="6374" w:type="dxa"/>
          </w:tcPr>
          <w:p w14:paraId="58FE259D" w14:textId="77777777" w:rsidR="00F961E8" w:rsidRPr="00420280" w:rsidRDefault="00F961E8" w:rsidP="00843344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Az európai kultúra emberképe, hatása az egyén értékrendjére</w:t>
            </w:r>
          </w:p>
        </w:tc>
        <w:tc>
          <w:tcPr>
            <w:tcW w:w="1985" w:type="dxa"/>
          </w:tcPr>
          <w:p w14:paraId="28F5ECC6" w14:textId="77777777" w:rsidR="00F961E8" w:rsidRPr="00420280" w:rsidRDefault="00F961E8" w:rsidP="0084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961E8" w:rsidRPr="00420280" w14:paraId="7003CC0A" w14:textId="77777777" w:rsidTr="00843344">
        <w:tc>
          <w:tcPr>
            <w:tcW w:w="6374" w:type="dxa"/>
          </w:tcPr>
          <w:p w14:paraId="15A73480" w14:textId="77777777" w:rsidR="00F961E8" w:rsidRPr="00420280" w:rsidRDefault="00F961E8" w:rsidP="00843344">
            <w:pPr>
              <w:spacing w:after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985" w:type="dxa"/>
          </w:tcPr>
          <w:p w14:paraId="4A95CDC5" w14:textId="77777777" w:rsidR="00F961E8" w:rsidRPr="00420280" w:rsidRDefault="00F961E8" w:rsidP="0084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5CB794CA" w14:textId="77777777" w:rsidR="00F961E8" w:rsidRPr="00420280" w:rsidRDefault="00F961E8" w:rsidP="00A95DF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9D3FEA6" w14:textId="77777777" w:rsidR="00F961E8" w:rsidRPr="00420280" w:rsidRDefault="00F961E8" w:rsidP="00A95DFF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420280">
        <w:rPr>
          <w:rFonts w:ascii="Times New Roman" w:hAnsi="Times New Roman" w:cs="Times New Roman"/>
          <w:sz w:val="24"/>
          <w:szCs w:val="24"/>
        </w:rPr>
        <w:t xml:space="preserve"> </w:t>
      </w:r>
      <w:r w:rsidRPr="00420280">
        <w:rPr>
          <w:rFonts w:ascii="Times New Roman" w:hAnsi="Times New Roman" w:cs="Times New Roman"/>
          <w:b/>
          <w:sz w:val="24"/>
          <w:szCs w:val="24"/>
        </w:rPr>
        <w:t>Éntudat – Önismeret</w:t>
      </w:r>
    </w:p>
    <w:p w14:paraId="24DCE40C" w14:textId="77777777" w:rsidR="00F961E8" w:rsidRPr="00420280" w:rsidRDefault="00F961E8" w:rsidP="00A95DFF">
      <w:pPr>
        <w:pStyle w:val="Cmsor3"/>
        <w:spacing w:before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Javasolt óraszám:</w:t>
      </w:r>
      <w:r w:rsidRPr="00420280">
        <w:rPr>
          <w:rFonts w:ascii="Times New Roman" w:hAnsi="Times New Roman" w:cs="Times New Roman"/>
          <w:color w:val="auto"/>
          <w:szCs w:val="24"/>
        </w:rPr>
        <w:t xml:space="preserve"> 10 óra</w:t>
      </w:r>
    </w:p>
    <w:p w14:paraId="49256D9C" w14:textId="77777777" w:rsidR="00F961E8" w:rsidRPr="00420280" w:rsidRDefault="00F961E8" w:rsidP="00771D14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Tanulási eredmények</w:t>
      </w:r>
    </w:p>
    <w:p w14:paraId="3BEADDED" w14:textId="77777777" w:rsidR="00F961E8" w:rsidRPr="00420280" w:rsidRDefault="00F961E8" w:rsidP="00E129F6">
      <w:pPr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3C50A849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reálisan feltérképezi, hogy saját érzelmi állapota és viselkedése milyen következményekkel járhat, és milyen hatást gyakorolhat a társas kapcsolatai alakítására; képes a helyzetnek megfelelő érzelmek kifejezésére;</w:t>
      </w:r>
    </w:p>
    <w:p w14:paraId="7D54D487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megfelelő döntéseket hoz arról, hogy az online térben milyen információkat oszthat meg önmagáról;</w:t>
      </w:r>
    </w:p>
    <w:p w14:paraId="3A6A4158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Helyesen értékeli helyzetét, fejlődési célokat fogalmaz meg és a célok megvalósítását szolgáló terveket készít;</w:t>
      </w:r>
    </w:p>
    <w:p w14:paraId="1959A204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önelemzően értékeli tudásszerzési módjait, különös tekintettel a forrás hitelességére;</w:t>
      </w:r>
    </w:p>
    <w:p w14:paraId="1EA92D26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feltárja pályaérdeklődését és továbbtanulási céljait;</w:t>
      </w:r>
    </w:p>
    <w:p w14:paraId="5B35DF66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képes a problémák elemzésére és a megoldási alternatívák alkotására, a probléma megoldása érdekében képes önmaga ösztönözésére;</w:t>
      </w:r>
    </w:p>
    <w:p w14:paraId="3CC828AB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célok és döntések meghozatalakor figyelembe veszi a személyes értékeit;</w:t>
      </w:r>
    </w:p>
    <w:p w14:paraId="65CCEF14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egyéni cselekvési lehetőségeket fogalmaz meg az erkölcsi értékek érvényesítésére.</w:t>
      </w:r>
    </w:p>
    <w:p w14:paraId="01FCACA2" w14:textId="77777777" w:rsidR="00F961E8" w:rsidRPr="00420280" w:rsidRDefault="00F961E8" w:rsidP="00A067CD">
      <w:pPr>
        <w:spacing w:after="0"/>
        <w:rPr>
          <w:rStyle w:val="Kiemels"/>
          <w:rFonts w:ascii="Times New Roman" w:hAnsi="Times New Roman"/>
          <w:sz w:val="24"/>
          <w:szCs w:val="24"/>
        </w:rPr>
      </w:pPr>
      <w:r w:rsidRPr="00420280">
        <w:rPr>
          <w:rStyle w:val="Kiemels"/>
          <w:rFonts w:ascii="Times New Roman" w:hAnsi="Times New Roman"/>
          <w:sz w:val="24"/>
          <w:szCs w:val="24"/>
        </w:rPr>
        <w:t>A témakör tanulása eredményeként a tanuló:</w:t>
      </w:r>
    </w:p>
    <w:p w14:paraId="55777893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megismeri az identitás fogalmát és jellemzőit, azonosítja saját önazonosságának néhány elemét;</w:t>
      </w:r>
    </w:p>
    <w:p w14:paraId="6359824F" w14:textId="77777777" w:rsidR="00F961E8" w:rsidRPr="00420280" w:rsidRDefault="00F961E8" w:rsidP="00A95D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ismer testi és lelki egészséget őrző tevékenységeket és felismeri a saját egészségét veszélyeztető hatásokat. Megfogalmazza a saját bensőségességének (intimitásának) határait;</w:t>
      </w:r>
    </w:p>
    <w:p w14:paraId="7BE8F88C" w14:textId="77777777" w:rsidR="00F961E8" w:rsidRPr="00420280" w:rsidRDefault="00F961E8" w:rsidP="00A95D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különbséget tesz a valóságos és a virtuális identitás között, felismeri a látszólagos önazonosság jellemzőit.</w:t>
      </w:r>
    </w:p>
    <w:p w14:paraId="3394099F" w14:textId="77777777" w:rsidR="00F961E8" w:rsidRPr="00420280" w:rsidRDefault="00F961E8" w:rsidP="00A95D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célokat tűz ki maga elé, és azonosítja a saját céljai eléréséhez szükséges főbb lépéseket; céljai megvalósítása közben önellenőrzést végez, siker esetén önjutalmazást gyakorol.</w:t>
      </w:r>
    </w:p>
    <w:p w14:paraId="5141EEDB" w14:textId="77777777" w:rsidR="00F961E8" w:rsidRPr="00420280" w:rsidRDefault="00F961E8" w:rsidP="00A95DFF">
      <w:pPr>
        <w:pStyle w:val="Listaszerbekezds"/>
        <w:numPr>
          <w:ilvl w:val="0"/>
          <w:numId w:val="0"/>
        </w:numPr>
        <w:ind w:left="426"/>
        <w:rPr>
          <w:rFonts w:ascii="Times New Roman" w:hAnsi="Times New Roman" w:cs="Times New Roman"/>
          <w:sz w:val="24"/>
          <w:szCs w:val="24"/>
        </w:rPr>
      </w:pPr>
    </w:p>
    <w:p w14:paraId="69751615" w14:textId="77777777" w:rsidR="00F961E8" w:rsidRPr="00420280" w:rsidRDefault="00F961E8" w:rsidP="00197F4B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Fejlesztési feladatok és ismeretek</w:t>
      </w:r>
    </w:p>
    <w:p w14:paraId="4BDD0B41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Önismeret</w:t>
      </w:r>
    </w:p>
    <w:p w14:paraId="7A059E77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Saját főbb személyiségjegyek vizsgálata;</w:t>
      </w:r>
    </w:p>
    <w:p w14:paraId="449D43FA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Ismerkedés a társadalmi szerepekkel, elvárásokkal;</w:t>
      </w:r>
    </w:p>
    <w:p w14:paraId="60459454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Saját önazonosság fogalmának bővítése;</w:t>
      </w:r>
    </w:p>
    <w:p w14:paraId="6858316E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emberi gondolkodásmód sokszínűségének megértése;</w:t>
      </w:r>
    </w:p>
    <w:p w14:paraId="1A6D3DC7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Azonos helyzetekre adott eltérőválaszok, vélemények elemzése;</w:t>
      </w:r>
    </w:p>
    <w:p w14:paraId="6BE7B596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egyének és az emberiség néhány cselekvésének etikai szempontú értékelése, a saját értékrenddel való összevetése;</w:t>
      </w:r>
    </w:p>
    <w:p w14:paraId="332E2179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Önkifejezési módok gyakorlása.</w:t>
      </w:r>
    </w:p>
    <w:p w14:paraId="0BC6DAAE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Szükségletek és igények</w:t>
      </w:r>
    </w:p>
    <w:p w14:paraId="66BFEFC5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tanulás és fejlődés összefüggéseinek megértése a tanuló életében;</w:t>
      </w:r>
    </w:p>
    <w:p w14:paraId="6C5E38FF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lastRenderedPageBreak/>
        <w:t>tájékozódási források bíráló elemzése;</w:t>
      </w:r>
    </w:p>
    <w:p w14:paraId="75BD8612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Saját szokások, életvezetési mód, életszemlélet értékelése a testi és lelki egészség, a lehetséges káros tényezők feltárása, ezek elkerülésére javaslatok az önazonosság és a fejlődés szempontjából;</w:t>
      </w:r>
    </w:p>
    <w:p w14:paraId="02CD4F10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Saját igények és szükségletek feltárása.</w:t>
      </w:r>
    </w:p>
    <w:p w14:paraId="195EC94B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Célok és tervek</w:t>
      </w:r>
    </w:p>
    <w:p w14:paraId="645D09BA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felelősség, önismeret, munka, együttműködés, kreativitás, vállalkozó szellem, munkamegosztás, pénzügyi tudatosság megjelenése a mindennapi cselekvésekben;</w:t>
      </w:r>
    </w:p>
    <w:p w14:paraId="604B205A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siker, a boldogság, boldogulás átérzése, azonosítása az egyén életében;</w:t>
      </w:r>
    </w:p>
    <w:p w14:paraId="3D24F93B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pozitív életszemlélet tudatosítása;</w:t>
      </w:r>
    </w:p>
    <w:p w14:paraId="4E7A32C9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Néhány személyes életcél megfogalmazása.</w:t>
      </w:r>
    </w:p>
    <w:p w14:paraId="40FB2781" w14:textId="77777777" w:rsidR="00F961E8" w:rsidRPr="00420280" w:rsidRDefault="00F961E8" w:rsidP="003A720B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Fogalmak</w:t>
      </w:r>
    </w:p>
    <w:p w14:paraId="7E275B92" w14:textId="77777777" w:rsidR="00F961E8" w:rsidRPr="00420280" w:rsidRDefault="00F961E8" w:rsidP="004D5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önismeret, önazonosság, boldogulás, boldogság, jólét, jóllét, feszültség (stressz), káros szenvedély, függés, alkotás, munka, pénzügyi tudatosság</w:t>
      </w:r>
    </w:p>
    <w:p w14:paraId="46F0FCD4" w14:textId="77777777" w:rsidR="00F961E8" w:rsidRPr="00420280" w:rsidRDefault="00F961E8" w:rsidP="004D5E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20368C" w14:textId="77777777" w:rsidR="00F961E8" w:rsidRPr="00420280" w:rsidRDefault="00F961E8" w:rsidP="005B4B40">
      <w:pPr>
        <w:spacing w:after="0" w:line="36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0280">
        <w:rPr>
          <w:rStyle w:val="Cmsor3Char"/>
          <w:rFonts w:ascii="Times New Roman" w:hAnsi="Times New Roman" w:cs="Times New Roman"/>
          <w:b w:val="0"/>
          <w:smallCaps/>
          <w:color w:val="auto"/>
          <w:szCs w:val="24"/>
        </w:rPr>
        <w:t xml:space="preserve">Témakör: </w:t>
      </w:r>
      <w:r w:rsidRPr="00420280">
        <w:rPr>
          <w:rFonts w:ascii="Times New Roman" w:hAnsi="Times New Roman" w:cs="Times New Roman"/>
          <w:b/>
          <w:sz w:val="24"/>
          <w:szCs w:val="24"/>
        </w:rPr>
        <w:t>Család – Helyem a családban</w:t>
      </w:r>
    </w:p>
    <w:p w14:paraId="3CD9510E" w14:textId="77777777" w:rsidR="00F961E8" w:rsidRPr="00420280" w:rsidRDefault="00F961E8" w:rsidP="00771D14">
      <w:pPr>
        <w:pStyle w:val="Cmsor3"/>
        <w:spacing w:before="0" w:line="276" w:lineRule="auto"/>
        <w:rPr>
          <w:rFonts w:ascii="Times New Roman" w:hAnsi="Times New Roman" w:cs="Times New Roman"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 xml:space="preserve">Javasolt óraszám: </w:t>
      </w:r>
      <w:r w:rsidRPr="00420280">
        <w:rPr>
          <w:rFonts w:ascii="Times New Roman" w:hAnsi="Times New Roman" w:cs="Times New Roman"/>
          <w:color w:val="auto"/>
          <w:szCs w:val="24"/>
        </w:rPr>
        <w:t>12 óra</w:t>
      </w:r>
    </w:p>
    <w:p w14:paraId="780768C3" w14:textId="77777777" w:rsidR="00F961E8" w:rsidRPr="00420280" w:rsidRDefault="00F961E8" w:rsidP="00771D14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Tanulási eredmények</w:t>
      </w:r>
    </w:p>
    <w:p w14:paraId="4F4B0982" w14:textId="77777777" w:rsidR="00F961E8" w:rsidRPr="00420280" w:rsidRDefault="00F961E8" w:rsidP="00E129F6">
      <w:pPr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0CB8A60F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reálisan feltérképezi, hogy saját érzelmi állapota és viselkedése milyen következményeket okozhat, és milyen hatást gyakorolhat a társas kapcsolatai alakítására; képes a helyzetnek megfelelő érzelmek kifejezésére;</w:t>
      </w:r>
    </w:p>
    <w:p w14:paraId="22C73B28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családjában és ismeretségi körében talál olyan mintákat, amelyek példaként szolgálnak számára</w:t>
      </w:r>
      <w:r w:rsidRPr="0042028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50353FBA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megfogalmazza, hogy a szeretetnek, az elkötelezettségnek, bizalomnak, tiszteletnek milyen szerepe van a családban, a barátságokban és a párkapcsolatokban.</w:t>
      </w:r>
    </w:p>
    <w:p w14:paraId="25DAA660" w14:textId="77777777" w:rsidR="00F961E8" w:rsidRPr="00420280" w:rsidRDefault="00F961E8" w:rsidP="00A067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0280">
        <w:rPr>
          <w:rStyle w:val="Kiemels"/>
          <w:rFonts w:ascii="Times New Roman" w:hAnsi="Times New Roman"/>
          <w:sz w:val="24"/>
          <w:szCs w:val="24"/>
        </w:rPr>
        <w:t>A témakör tanulása eredményeként a tanuló:</w:t>
      </w:r>
    </w:p>
    <w:p w14:paraId="502D889E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megismer olyan mintákat és lehetőségeket, amelyek segítségével a problémás helyzetek megoldhatók, illetve tudja, hogy hová fordulhat segítségért;</w:t>
      </w:r>
    </w:p>
    <w:p w14:paraId="7DDEE3C5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azonosítja a családban betöltött szerepeket és feladatokat; egyre valósabban a saját szerepét és feladatait;</w:t>
      </w:r>
    </w:p>
    <w:p w14:paraId="6AD4FC9E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azonosít néhány, a családban előforduló</w:t>
      </w:r>
      <w:r w:rsidR="004A67E9" w:rsidRPr="00420280">
        <w:rPr>
          <w:rFonts w:ascii="Times New Roman" w:hAnsi="Times New Roman" w:cs="Times New Roman"/>
          <w:sz w:val="24"/>
          <w:szCs w:val="24"/>
        </w:rPr>
        <w:t xml:space="preserve"> </w:t>
      </w:r>
      <w:r w:rsidRPr="00420280">
        <w:rPr>
          <w:rFonts w:ascii="Times New Roman" w:hAnsi="Times New Roman" w:cs="Times New Roman"/>
          <w:sz w:val="24"/>
          <w:szCs w:val="24"/>
        </w:rPr>
        <w:t>összeütközést (konfliktust), felismeri a család életében bekövetkező nehéz helyzeteket, és megfogalmazza, hogy miképpen kezelhetők ezek;</w:t>
      </w:r>
    </w:p>
    <w:p w14:paraId="07EC2393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felismeri saját családjának viszonyrendszerét, a családot összetartó érzelmeket és közösségi értékeket;</w:t>
      </w:r>
    </w:p>
    <w:p w14:paraId="091D80B8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azonosítja az egyéni, családi és társadalmi boldogulás feltételeit.</w:t>
      </w:r>
    </w:p>
    <w:p w14:paraId="4BDFBCCE" w14:textId="77777777" w:rsidR="00F961E8" w:rsidRPr="00420280" w:rsidRDefault="00F961E8" w:rsidP="00197F4B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Fejlesztési feladatok és ismeretek</w:t>
      </w:r>
    </w:p>
    <w:p w14:paraId="615AF9E2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Érzelmek és cselekvések hatása</w:t>
      </w:r>
    </w:p>
    <w:p w14:paraId="7A314524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Külső és belső tényezők összehangolása, amelyek az érzelmi-lelki állapotra hatással lehetnek;</w:t>
      </w:r>
    </w:p>
    <w:p w14:paraId="4F366173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tervek (Stratégiák) kidolgozása a negatív hatások kivédésére;</w:t>
      </w:r>
    </w:p>
    <w:p w14:paraId="74455DDA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Valós és látszólagos térben zajló cselekvések elemzése a másokra tett hatás és erkölcsi értékek szempontjából;</w:t>
      </w:r>
    </w:p>
    <w:p w14:paraId="242E75AC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lastRenderedPageBreak/>
        <w:t>Kölcsönösség és egyenlőség a kapcsolatokban;</w:t>
      </w:r>
    </w:p>
    <w:p w14:paraId="25651C88" w14:textId="77777777" w:rsidR="00F961E8" w:rsidRPr="00420280" w:rsidRDefault="00F961E8" w:rsidP="00A42575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bizalom, szeretet, tisztelet, segítség és bensőségesség (intimitás) megérzése, megjelenése a kapcsolatokban; jóminták az összhangban működő párkapcsolatokra;</w:t>
      </w:r>
    </w:p>
    <w:p w14:paraId="3304471A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másik igényeit és szükségleteit figyelembe vevő és a saját igényeket megfogalmazó kommunikáció gyakorlása;</w:t>
      </w:r>
    </w:p>
    <w:p w14:paraId="4628850A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egyenlőtlen, kihasználó vagy bántalmazó kapcsolat jellemzőinek azonosítása, az erre vonatkozó jogok és a védelem lehetőségeinek megismerése.</w:t>
      </w:r>
    </w:p>
    <w:p w14:paraId="1B84AD3F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Változások a családban</w:t>
      </w:r>
    </w:p>
    <w:p w14:paraId="4BF710D8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A család társadalmi funkciói értelmezése, a családszerkezet sokfélesége; </w:t>
      </w:r>
    </w:p>
    <w:p w14:paraId="604E08D5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harmonikus családi életet meghatározó értékek összegyűjtése,</w:t>
      </w:r>
    </w:p>
    <w:p w14:paraId="2CB5AF78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támogatás, megértés, tanulás, együttérzés és egyenlőség vizsgálata családi kapcsolatokban;</w:t>
      </w:r>
    </w:p>
    <w:p w14:paraId="51194B23" w14:textId="77777777" w:rsidR="00F961E8" w:rsidRPr="00420280" w:rsidRDefault="00F961E8" w:rsidP="00FA472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serdülőkor önállósági igényéből vagy az életkori különbségekből eredő vélemény- és érdekkonfliktusok azonosítása.</w:t>
      </w:r>
    </w:p>
    <w:p w14:paraId="52644E90" w14:textId="77777777" w:rsidR="00F961E8" w:rsidRPr="00420280" w:rsidRDefault="00F961E8" w:rsidP="003A720B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Fogalmak</w:t>
      </w:r>
    </w:p>
    <w:p w14:paraId="6D26C3C6" w14:textId="77777777" w:rsidR="00F961E8" w:rsidRPr="00420280" w:rsidRDefault="00F961E8" w:rsidP="00FA4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érzelem, szerelem, párkapcsolat, vonzódás, bensőségesség (intimitás), bizalom, hűség, igény, nemzedék, értékrend, önvédelem, zaklatás, emberi jogok.</w:t>
      </w:r>
    </w:p>
    <w:p w14:paraId="03317E7E" w14:textId="77777777" w:rsidR="00F961E8" w:rsidRPr="00420280" w:rsidRDefault="00F961E8" w:rsidP="00FA47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E491E" w14:textId="77777777" w:rsidR="00F961E8" w:rsidRPr="00420280" w:rsidRDefault="00F961E8" w:rsidP="00FA4724">
      <w:pPr>
        <w:spacing w:after="0"/>
        <w:rPr>
          <w:rStyle w:val="Cmsor3Char"/>
          <w:rFonts w:ascii="Times New Roman" w:hAnsi="Times New Roman" w:cs="Times New Roman"/>
          <w:b w:val="0"/>
          <w:color w:val="auto"/>
          <w:szCs w:val="24"/>
        </w:rPr>
      </w:pPr>
      <w:r w:rsidRPr="00420280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420280">
        <w:rPr>
          <w:rStyle w:val="Cmsor3Char"/>
          <w:rFonts w:ascii="Times New Roman" w:hAnsi="Times New Roman" w:cs="Times New Roman"/>
          <w:b w:val="0"/>
          <w:smallCaps/>
          <w:color w:val="auto"/>
          <w:szCs w:val="24"/>
        </w:rPr>
        <w:t xml:space="preserve"> </w:t>
      </w:r>
      <w:r w:rsidRPr="00420280">
        <w:rPr>
          <w:rFonts w:ascii="Times New Roman" w:hAnsi="Times New Roman" w:cs="Times New Roman"/>
          <w:sz w:val="24"/>
          <w:szCs w:val="24"/>
        </w:rPr>
        <w:t>Társas tudatosság és társas kapcsolatok – Helyem a társas-lelkületi közösségekben</w:t>
      </w:r>
      <w:r w:rsidRPr="00420280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14:paraId="30D7D739" w14:textId="77777777" w:rsidR="00F961E8" w:rsidRPr="00420280" w:rsidRDefault="00F961E8" w:rsidP="00771D14">
      <w:pPr>
        <w:pStyle w:val="Cmsor3"/>
        <w:spacing w:before="0" w:line="276" w:lineRule="auto"/>
        <w:rPr>
          <w:rFonts w:ascii="Times New Roman" w:hAnsi="Times New Roman" w:cs="Times New Roman"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 xml:space="preserve">Javasolt óraszám: </w:t>
      </w:r>
      <w:r w:rsidRPr="00420280">
        <w:rPr>
          <w:rFonts w:ascii="Times New Roman" w:hAnsi="Times New Roman" w:cs="Times New Roman"/>
          <w:color w:val="auto"/>
          <w:szCs w:val="24"/>
        </w:rPr>
        <w:t>12 óra</w:t>
      </w:r>
    </w:p>
    <w:p w14:paraId="63686F96" w14:textId="77777777" w:rsidR="00F961E8" w:rsidRPr="00420280" w:rsidRDefault="00F961E8" w:rsidP="00771D14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Tanulási eredmények</w:t>
      </w:r>
    </w:p>
    <w:p w14:paraId="388DAB14" w14:textId="77777777" w:rsidR="00F961E8" w:rsidRPr="00420280" w:rsidRDefault="00F961E8" w:rsidP="00E129F6">
      <w:pPr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2DE8F316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reálisan feltérképezi, hogy saját érzelmi állapota és viselkedése milyen következményekkel járhat, és milyen hatást gyakorolhat a társas kapcsolatai alakítására; képes a helyzetnek megfelelő érzelmek kifejezésére;</w:t>
      </w:r>
    </w:p>
    <w:p w14:paraId="5CC25E25" w14:textId="77777777" w:rsidR="00F961E8" w:rsidRPr="00420280" w:rsidRDefault="00F961E8">
      <w:pPr>
        <w:pStyle w:val="Listaszerbekezds"/>
        <w:rPr>
          <w:rFonts w:ascii="Times New Roman" w:hAnsi="Times New Roman" w:cs="Times New Roman"/>
          <w:b/>
          <w:smallCaps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csoporthoz való csatlakozás vagy az onnan való kiválás esetén összeveti a csoportmintákat és a saját értékrendjét;</w:t>
      </w:r>
    </w:p>
    <w:p w14:paraId="27A29267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családjában és ismeretségi körében talál olyan mintákat, amelyek példaként szolgálnak számára</w:t>
      </w:r>
      <w:r w:rsidRPr="0042028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22D72E8B" w14:textId="77777777" w:rsidR="00F961E8" w:rsidRPr="00420280" w:rsidRDefault="00F961E8" w:rsidP="00B40FD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megfogalmazza, hogy a szeretetnek, az elkötelezettségnek, bizalomnak, tiszteletnek milyen szerepe van a barátságokban, a páros kapcsolatokban, az iskolai közösségekben.</w:t>
      </w:r>
    </w:p>
    <w:p w14:paraId="34215C05" w14:textId="77777777" w:rsidR="00F961E8" w:rsidRPr="00420280" w:rsidRDefault="00F961E8" w:rsidP="00A067CD">
      <w:pPr>
        <w:spacing w:after="0"/>
        <w:rPr>
          <w:rStyle w:val="Kiemels"/>
          <w:rFonts w:ascii="Times New Roman" w:hAnsi="Times New Roman"/>
          <w:sz w:val="24"/>
          <w:szCs w:val="24"/>
        </w:rPr>
      </w:pPr>
      <w:r w:rsidRPr="00420280">
        <w:rPr>
          <w:rStyle w:val="Kiemels"/>
          <w:rFonts w:ascii="Times New Roman" w:hAnsi="Times New Roman"/>
          <w:sz w:val="24"/>
          <w:szCs w:val="24"/>
        </w:rPr>
        <w:t>A témakör tanulása eredményeként a tanuló:</w:t>
      </w:r>
    </w:p>
    <w:p w14:paraId="7ED3F744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képes a saját véleményétől eltérő véleményekhez tisztelettel viszonyulni, a saját álláspontja mellett érvelni;</w:t>
      </w:r>
    </w:p>
    <w:p w14:paraId="24C1E889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 kölcsönös megértésre törekszik;</w:t>
      </w:r>
    </w:p>
    <w:p w14:paraId="3E029AEC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felismeri a nézeteltérés kialakulására utaló jelzéseket;</w:t>
      </w:r>
    </w:p>
    <w:p w14:paraId="04FE30B2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rendelkezik tapasztalatokkal, érvekkel az összeütközések megelőzésére és megoldási javaslatokkal a nézeteltérések megoldására;</w:t>
      </w:r>
    </w:p>
    <w:p w14:paraId="269ED1CA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azonosítja a csoportban elfoglalt helyét és szerepét, törekszik a személyiségének legjobban megfelelő feladatok vállalására;</w:t>
      </w:r>
    </w:p>
    <w:p w14:paraId="35E303E8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törekszik mások helyzetének megértésére, felismeri a mások érzelmi állapotára és igényeire utaló jelzéseket;</w:t>
      </w:r>
    </w:p>
    <w:p w14:paraId="6119A6BB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nyitott és segítőkész a nehéz helyzetben levő személyek iránt.</w:t>
      </w:r>
    </w:p>
    <w:p w14:paraId="301E50C4" w14:textId="77777777" w:rsidR="00F961E8" w:rsidRPr="00420280" w:rsidRDefault="00F961E8" w:rsidP="00197F4B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Fejlesztési feladatok és ismeretek</w:t>
      </w:r>
    </w:p>
    <w:p w14:paraId="160D3A36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lastRenderedPageBreak/>
        <w:t>Felelősség egymásért</w:t>
      </w:r>
    </w:p>
    <w:p w14:paraId="147ED647" w14:textId="77777777" w:rsidR="00F961E8" w:rsidRPr="00420280" w:rsidRDefault="00F961E8" w:rsidP="00B40FD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A kapcsolatrendszerekben elfoglalt különböző helyzetek, szerepek elemzése </w:t>
      </w:r>
    </w:p>
    <w:p w14:paraId="60EF1F28" w14:textId="77777777" w:rsidR="00F961E8" w:rsidRPr="00420280" w:rsidRDefault="00F961E8" w:rsidP="00B40FDD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rendelkezik érzelmi kifejezőképességekkel a konfliktusok megelőzésére és megoldási javaslatokkal a konfliktusok megoldására;</w:t>
      </w:r>
    </w:p>
    <w:p w14:paraId="508B38AB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egyén felelősségének megfogalmazása különböző szerepekben: cselekvőként vagy szemlélőként, aktív segítőként vagy érzelmi támogatóként a valós és a virtuális térben is.</w:t>
      </w:r>
    </w:p>
    <w:p w14:paraId="0809CA9F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kapcsolatok minősége</w:t>
      </w:r>
    </w:p>
    <w:p w14:paraId="7AAEE8B6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Egymás jobb megismerésének és a társas kapcsolatrendszer gazdagításának módjai;</w:t>
      </w:r>
    </w:p>
    <w:p w14:paraId="23227BBD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másokat megítélő vélemények elemzése a lehetséges sztereotípiák, az előítéletek, elfogadás, türelem alapján;</w:t>
      </w:r>
    </w:p>
    <w:p w14:paraId="7CF1D19B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figyelmesség, közös tervezés és az együttműködés példáinak érvényesítése;</w:t>
      </w:r>
    </w:p>
    <w:p w14:paraId="6403203E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tartós kapcsolatok és párkapcsolatok alapvető feltételeinek megismerése.</w:t>
      </w:r>
    </w:p>
    <w:p w14:paraId="66F8CAF4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kapcsolatok megóvása</w:t>
      </w:r>
    </w:p>
    <w:p w14:paraId="718EEA13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Kapcsolati konfliktusok elemzése eltérő igények, kommunikáció és érzelmek szempontjából, megoldási stratégiák kidolgozása;</w:t>
      </w:r>
    </w:p>
    <w:p w14:paraId="12B6C946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felelősségvállalás, bocsánatkérés és a jóvátétel szerepének felismerése a kapcsolatok helyreállításában,</w:t>
      </w:r>
    </w:p>
    <w:p w14:paraId="09544B57" w14:textId="77777777" w:rsidR="00F961E8" w:rsidRPr="00420280" w:rsidRDefault="00F961E8" w:rsidP="003A720B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Fogalmak</w:t>
      </w:r>
    </w:p>
    <w:p w14:paraId="01DAF1F8" w14:textId="77777777" w:rsidR="00F961E8" w:rsidRPr="00420280" w:rsidRDefault="00F961E8" w:rsidP="00C7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kapcsolatrendszer, viszonyulás, konfliktuskezelés, jóvátétel, alkalmazkodás, önállóság, cselekvés, átélés, előítélet, elfogadás</w:t>
      </w:r>
    </w:p>
    <w:p w14:paraId="478174C2" w14:textId="77777777" w:rsidR="00F961E8" w:rsidRPr="00420280" w:rsidRDefault="00F961E8" w:rsidP="00C73C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92320" w14:textId="77777777" w:rsidR="00F961E8" w:rsidRPr="00420280" w:rsidRDefault="00F961E8" w:rsidP="00C7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280">
        <w:rPr>
          <w:rStyle w:val="Cmsor3Char"/>
          <w:rFonts w:ascii="Times New Roman" w:hAnsi="Times New Roman" w:cs="Times New Roman"/>
          <w:b w:val="0"/>
          <w:smallCaps/>
          <w:color w:val="auto"/>
          <w:szCs w:val="24"/>
        </w:rPr>
        <w:t>Témakör:</w:t>
      </w:r>
      <w:r w:rsidRPr="00420280">
        <w:rPr>
          <w:rStyle w:val="Cmsor3Char"/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420280">
        <w:rPr>
          <w:rFonts w:ascii="Times New Roman" w:hAnsi="Times New Roman" w:cs="Times New Roman"/>
          <w:sz w:val="24"/>
          <w:szCs w:val="24"/>
        </w:rPr>
        <w:t>A társas együttélés kulturális gyökerei:</w:t>
      </w:r>
      <w:r w:rsidRPr="00420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280">
        <w:rPr>
          <w:rFonts w:ascii="Times New Roman" w:hAnsi="Times New Roman" w:cs="Times New Roman"/>
          <w:sz w:val="24"/>
          <w:szCs w:val="24"/>
        </w:rPr>
        <w:t>Nemzet – helyem a társadalomban</w:t>
      </w:r>
    </w:p>
    <w:p w14:paraId="78755BA3" w14:textId="77777777" w:rsidR="00F961E8" w:rsidRPr="00420280" w:rsidRDefault="00F961E8" w:rsidP="00771D14">
      <w:pPr>
        <w:pStyle w:val="Cmsor3"/>
        <w:spacing w:before="0" w:line="276" w:lineRule="auto"/>
        <w:rPr>
          <w:rFonts w:ascii="Times New Roman" w:hAnsi="Times New Roman" w:cs="Times New Roman"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 xml:space="preserve">Javasolt óraszám: </w:t>
      </w:r>
      <w:r w:rsidRPr="00420280">
        <w:rPr>
          <w:rFonts w:ascii="Times New Roman" w:hAnsi="Times New Roman" w:cs="Times New Roman"/>
          <w:color w:val="auto"/>
          <w:szCs w:val="24"/>
        </w:rPr>
        <w:t>10 óra</w:t>
      </w:r>
    </w:p>
    <w:p w14:paraId="49497453" w14:textId="77777777" w:rsidR="00F961E8" w:rsidRPr="00420280" w:rsidRDefault="00F961E8" w:rsidP="00771D14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Tanulási eredmények</w:t>
      </w:r>
    </w:p>
    <w:p w14:paraId="22007496" w14:textId="77777777" w:rsidR="00F961E8" w:rsidRPr="00420280" w:rsidRDefault="00F961E8" w:rsidP="00E129F6">
      <w:pPr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06856F92" w14:textId="77777777" w:rsidR="00F961E8" w:rsidRPr="00420280" w:rsidRDefault="00F961E8" w:rsidP="003D5FE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azonosítja, értelmezi a nemzet, a kulturális közösség számára fontos közösségi értékeket, indokolja, hogy ezek milyen szerepet játszanak a saját életében;</w:t>
      </w:r>
    </w:p>
    <w:p w14:paraId="4815D5AF" w14:textId="77777777" w:rsidR="00F961E8" w:rsidRPr="00420280" w:rsidRDefault="00F961E8" w:rsidP="003D5FEB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érzelmileg, társas-lelkületileg azonosul az állami, nemzeti és egyházi ünnepkörök jelentőségével, értelmezi a hozzájuk kapcsolódó jelképeket, valamint az ünnepek közösségmegtartó szerepét;</w:t>
      </w:r>
    </w:p>
    <w:p w14:paraId="08B36369" w14:textId="77777777" w:rsidR="00F961E8" w:rsidRPr="00420280" w:rsidRDefault="00F961E8" w:rsidP="003D5FE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azonosítja azokat a kulturális különbségeket, helyzeteket, amelyek erkölcsi kételyeket vetnek fel, és véleményt alkot róluk;</w:t>
      </w:r>
    </w:p>
    <w:p w14:paraId="64F95589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b/>
          <w:smallCaps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csoporthoz való csatlakozás vagy az onnan való kiválás esetén összeveti a csoportmintákat</w:t>
      </w:r>
      <w:r w:rsidR="004A67E9" w:rsidRPr="00420280">
        <w:rPr>
          <w:rFonts w:ascii="Times New Roman" w:hAnsi="Times New Roman" w:cs="Times New Roman"/>
          <w:sz w:val="24"/>
          <w:szCs w:val="24"/>
        </w:rPr>
        <w:t xml:space="preserve"> </w:t>
      </w:r>
      <w:r w:rsidRPr="00420280">
        <w:rPr>
          <w:rFonts w:ascii="Times New Roman" w:hAnsi="Times New Roman" w:cs="Times New Roman"/>
          <w:sz w:val="24"/>
          <w:szCs w:val="24"/>
        </w:rPr>
        <w:t>és a saját értékrendjét;</w:t>
      </w:r>
    </w:p>
    <w:p w14:paraId="4C5350EB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képes a problémák elemzésére és a megoldási alternatívák alkotására, a probléma megoldása érdekében képes</w:t>
      </w:r>
      <w:r w:rsidR="004A67E9" w:rsidRPr="00420280">
        <w:rPr>
          <w:rFonts w:ascii="Times New Roman" w:hAnsi="Times New Roman" w:cs="Times New Roman"/>
          <w:sz w:val="24"/>
          <w:szCs w:val="24"/>
        </w:rPr>
        <w:t xml:space="preserve"> </w:t>
      </w:r>
      <w:r w:rsidRPr="00420280">
        <w:rPr>
          <w:rFonts w:ascii="Times New Roman" w:hAnsi="Times New Roman" w:cs="Times New Roman"/>
          <w:sz w:val="24"/>
          <w:szCs w:val="24"/>
        </w:rPr>
        <w:t>ösztön</w:t>
      </w:r>
      <w:r w:rsidR="004A67E9" w:rsidRPr="00420280">
        <w:rPr>
          <w:rFonts w:ascii="Times New Roman" w:hAnsi="Times New Roman" w:cs="Times New Roman"/>
          <w:sz w:val="24"/>
          <w:szCs w:val="24"/>
        </w:rPr>
        <w:t>zésére</w:t>
      </w:r>
      <w:r w:rsidRPr="00420280">
        <w:rPr>
          <w:rFonts w:ascii="Times New Roman" w:hAnsi="Times New Roman" w:cs="Times New Roman"/>
          <w:sz w:val="24"/>
          <w:szCs w:val="24"/>
        </w:rPr>
        <w:t>;</w:t>
      </w:r>
    </w:p>
    <w:p w14:paraId="335433A5" w14:textId="77777777" w:rsidR="00F961E8" w:rsidRPr="00420280" w:rsidRDefault="00F961E8">
      <w:pPr>
        <w:pStyle w:val="Listaszerbekezds"/>
        <w:rPr>
          <w:rFonts w:ascii="Times New Roman" w:hAnsi="Times New Roman" w:cs="Times New Roman"/>
          <w:b/>
          <w:smallCaps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azonosítja a számára fontos közösségi értékeket, indokolja, hogy ezek milyen szerepet játszanak a saját életében;</w:t>
      </w:r>
    </w:p>
    <w:p w14:paraId="404E067A" w14:textId="77777777" w:rsidR="00F961E8" w:rsidRPr="00420280" w:rsidRDefault="00F961E8">
      <w:pPr>
        <w:pStyle w:val="Listaszerbekezds"/>
        <w:rPr>
          <w:rFonts w:ascii="Times New Roman" w:hAnsi="Times New Roman" w:cs="Times New Roman"/>
          <w:b/>
          <w:smallCaps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azonosítja azokat a helyzeteket, amelyek etikai dilemmákat vetnek fel, és véleményt alkot róluk;</w:t>
      </w:r>
    </w:p>
    <w:p w14:paraId="0C5B3F61" w14:textId="77777777" w:rsidR="00F961E8" w:rsidRPr="00420280" w:rsidRDefault="00F961E8">
      <w:pPr>
        <w:pStyle w:val="Listaszerbekezds"/>
        <w:rPr>
          <w:rFonts w:ascii="Times New Roman" w:hAnsi="Times New Roman" w:cs="Times New Roman"/>
          <w:b/>
          <w:smallCaps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értékeli az etikus és nem etikus cselekvések lehetséges következményeit.</w:t>
      </w:r>
    </w:p>
    <w:p w14:paraId="239B238A" w14:textId="77777777" w:rsidR="00F961E8" w:rsidRPr="00420280" w:rsidRDefault="00F961E8" w:rsidP="00A067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0280">
        <w:rPr>
          <w:rStyle w:val="Kiemels"/>
          <w:rFonts w:ascii="Times New Roman" w:hAnsi="Times New Roman"/>
          <w:sz w:val="24"/>
          <w:szCs w:val="24"/>
        </w:rPr>
        <w:t>A témakör tanulása eredményeként a tanuló:</w:t>
      </w:r>
    </w:p>
    <w:p w14:paraId="11AF1A8F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lastRenderedPageBreak/>
        <w:t>azonosítja a valós és látszólagos (virtuális) térben történő zaklatások különböző fokozatait és módjait, van terve a zaklatások elkerülésére és kivédésére; tudja, hogy hová fordulhat segítségért;</w:t>
      </w:r>
    </w:p>
    <w:p w14:paraId="059AA6FC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értelmezi a szabadság és az önkorlátozás, az elfogadás és a szeretet megjelenését és határait egyéni élethelyzeteiben;</w:t>
      </w:r>
    </w:p>
    <w:p w14:paraId="1904CC85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valós vagy digitális környezetben információt gyűjt és megosztja tudását a sport, tudomány, technika, művészetek vagy a közélet területén a magyar nemzet és Európa kultúráját meghatározó kiemelkedő személyiségekről és tevékenységükről;</w:t>
      </w:r>
    </w:p>
    <w:p w14:paraId="6826BBEB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ismeri a nemzeti identitást meghatározó kulturális értékeket, és indokolja, hogy miért fontos ezek megőrzése;</w:t>
      </w:r>
    </w:p>
    <w:p w14:paraId="310409A7" w14:textId="77777777" w:rsidR="00F961E8" w:rsidRPr="00420280" w:rsidRDefault="00F961E8" w:rsidP="00997FDF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    azonosítja a nemzeti és európai értékek közös jellemzőit, az európai kulturális szemlélet meghatározó elemeit; ismereteket szerez a Kárpát-medencében élő magyarokról, Magyarországon élő nemzetiségekről, népcsoportokról, kettős kötődésű személyekről;</w:t>
      </w:r>
    </w:p>
    <w:p w14:paraId="02F318FF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ismeri a rá vonatkozó gyermekjogokat, ezek fő szabályozó dokumentumait, értelmezi kötelezettségeit, részt vesz szabályalkotásban;</w:t>
      </w:r>
    </w:p>
    <w:p w14:paraId="4312B37F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ismeri az alapvető emberi jogokat és vizsgálja ezek érvényesülését különböző embercsoportok esetében;</w:t>
      </w:r>
    </w:p>
    <w:p w14:paraId="3F7CE635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megismeri a hátrányos helyzetű személyek érdekében szervezett programokban való részvétel lehetőségeit;</w:t>
      </w:r>
    </w:p>
    <w:p w14:paraId="35984C48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önelemzően (reflektív módon) vizsgálja saját és csoportja gondolkodását más csoportokról; kifejti véleményét az általánosítások és előítéletek hatásáról.</w:t>
      </w:r>
    </w:p>
    <w:p w14:paraId="2EB33582" w14:textId="77777777" w:rsidR="00F961E8" w:rsidRPr="00420280" w:rsidRDefault="00F961E8" w:rsidP="00197F4B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Fejlesztési feladatok és ismeretek</w:t>
      </w:r>
    </w:p>
    <w:p w14:paraId="2C187D6A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közösségek és önazonosság</w:t>
      </w:r>
    </w:p>
    <w:p w14:paraId="42902665" w14:textId="77777777" w:rsidR="00F961E8" w:rsidRPr="00420280" w:rsidRDefault="00F961E8" w:rsidP="00587803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kulturális-társadalmi azonosságtudat alapjai, a nemzeti identitás megőrzése;</w:t>
      </w:r>
    </w:p>
    <w:p w14:paraId="2F1DD732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Európa szerepének felismerése, mint a nemzeti kulturális identitás egyik meghatározója;</w:t>
      </w:r>
    </w:p>
    <w:p w14:paraId="26D55F39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különböző közösségekhez tartozás lehetséges ellentmondásainak feltárása;</w:t>
      </w:r>
    </w:p>
    <w:p w14:paraId="62B2E12D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Különböző közösségek viszonyainak elemzése;</w:t>
      </w:r>
    </w:p>
    <w:p w14:paraId="03756287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európai értékrend elemei a társadalmi és jogrendszerekben, ezek megvalósulása vagy hiánya a mindennapokban.</w:t>
      </w:r>
    </w:p>
    <w:p w14:paraId="49518D17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Értékek a társas együttműködésben;</w:t>
      </w:r>
    </w:p>
    <w:p w14:paraId="589E8019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kölcsönös bizalom, becsületesség és felelősségvállalás, mint fő közösségszervező értékek azonosítása;</w:t>
      </w:r>
    </w:p>
    <w:p w14:paraId="53A529A1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elesettek segítése, a szolidaritás fogalmának értelmezése;</w:t>
      </w:r>
    </w:p>
    <w:p w14:paraId="023AEA92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Véleményalkotás a szabálysértés, csalás, jogsértés, bűnelkövetés eseteiről egyéni és társadalmi kár szempontjából, egyben a társadalmi elfogadottságáról;</w:t>
      </w:r>
    </w:p>
    <w:p w14:paraId="294597CA" w14:textId="77777777" w:rsidR="00F961E8" w:rsidRPr="00420280" w:rsidRDefault="00F961E8" w:rsidP="006752D7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Kérdések megfogalmazása a büntetés néhány formájáról;</w:t>
      </w:r>
    </w:p>
    <w:p w14:paraId="6DDCF56D" w14:textId="77777777" w:rsidR="00F961E8" w:rsidRPr="00420280" w:rsidRDefault="00F961E8" w:rsidP="006752D7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 Az együttműködés, felelősségvállalás, feladatvállalás alapelveinek átélése;</w:t>
      </w:r>
    </w:p>
    <w:p w14:paraId="50C04DA8" w14:textId="77777777" w:rsidR="00F961E8" w:rsidRPr="00420280" w:rsidRDefault="00F961E8" w:rsidP="006752D7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Fontos társadalmi értékek megvalósításának érdekében végzett tevékenységek megismerése;</w:t>
      </w:r>
    </w:p>
    <w:p w14:paraId="7C7017FE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jogok és kötelességek rendszerének elemzése több társadalmi szinten;</w:t>
      </w:r>
    </w:p>
    <w:p w14:paraId="7355760A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egyén aktív részvételi lehetőségei a társadalom életének szabályozásában;</w:t>
      </w:r>
    </w:p>
    <w:p w14:paraId="309E46C2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Társadalmi témájú médiahírek elemzése, saját médiafogyasztás vizsgálata;</w:t>
      </w:r>
    </w:p>
    <w:p w14:paraId="430D5452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durva nyelvhasználat és az információtorzítás felismerése.</w:t>
      </w:r>
    </w:p>
    <w:p w14:paraId="7168B171" w14:textId="77777777" w:rsidR="00F961E8" w:rsidRPr="00420280" w:rsidRDefault="00F961E8" w:rsidP="003A720B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Fogalmak</w:t>
      </w:r>
    </w:p>
    <w:p w14:paraId="586C2C38" w14:textId="77777777" w:rsidR="00F961E8" w:rsidRPr="00420280" w:rsidRDefault="00F961E8" w:rsidP="00C7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lastRenderedPageBreak/>
        <w:t>nemzet, nemzetiség, műveltség, kultúra, önazonosság, identitás, elfogadás, tolerancia, együttérzés, szolidaritás, szabályszegés, jogsértés, bűn, büntetés, érdekérvényesítés, társadalmi cél, média</w:t>
      </w:r>
    </w:p>
    <w:p w14:paraId="48E93709" w14:textId="77777777" w:rsidR="00F961E8" w:rsidRPr="00420280" w:rsidRDefault="00F961E8" w:rsidP="00C73C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F1342E" w14:textId="77777777" w:rsidR="00F961E8" w:rsidRPr="00420280" w:rsidRDefault="00F961E8" w:rsidP="00C73CD7">
      <w:pPr>
        <w:spacing w:after="0"/>
        <w:rPr>
          <w:rStyle w:val="Cmsor3Char"/>
          <w:rFonts w:ascii="Times New Roman" w:hAnsi="Times New Roman" w:cs="Times New Roman"/>
          <w:b w:val="0"/>
          <w:color w:val="auto"/>
          <w:szCs w:val="24"/>
        </w:rPr>
      </w:pPr>
      <w:r w:rsidRPr="00420280">
        <w:rPr>
          <w:rStyle w:val="Cmsor3Char"/>
          <w:rFonts w:ascii="Times New Roman" w:hAnsi="Times New Roman" w:cs="Times New Roman"/>
          <w:b w:val="0"/>
          <w:smallCaps/>
          <w:color w:val="auto"/>
          <w:szCs w:val="24"/>
        </w:rPr>
        <w:t xml:space="preserve">Témakör: </w:t>
      </w:r>
      <w:r w:rsidRPr="00420280">
        <w:rPr>
          <w:rFonts w:ascii="Times New Roman" w:hAnsi="Times New Roman" w:cs="Times New Roman"/>
          <w:b/>
          <w:sz w:val="24"/>
          <w:szCs w:val="24"/>
        </w:rPr>
        <w:t>A természet rendjének megőrzése, a fenntartható jövő</w:t>
      </w:r>
    </w:p>
    <w:p w14:paraId="016B8F5F" w14:textId="77777777" w:rsidR="00F961E8" w:rsidRPr="00420280" w:rsidRDefault="00F961E8" w:rsidP="00771D14">
      <w:pPr>
        <w:pStyle w:val="Cmsor3"/>
        <w:spacing w:before="0" w:line="276" w:lineRule="auto"/>
        <w:rPr>
          <w:rFonts w:ascii="Times New Roman" w:hAnsi="Times New Roman" w:cs="Times New Roman"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 xml:space="preserve">Javasolt óraszám: </w:t>
      </w:r>
      <w:r w:rsidRPr="00420280">
        <w:rPr>
          <w:rFonts w:ascii="Times New Roman" w:hAnsi="Times New Roman" w:cs="Times New Roman"/>
          <w:color w:val="auto"/>
          <w:szCs w:val="24"/>
        </w:rPr>
        <w:t>12 óra</w:t>
      </w:r>
    </w:p>
    <w:p w14:paraId="1667EE01" w14:textId="77777777" w:rsidR="00F961E8" w:rsidRPr="00420280" w:rsidRDefault="00F961E8" w:rsidP="00771D14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Tanulási eredmények</w:t>
      </w:r>
    </w:p>
    <w:p w14:paraId="2C226293" w14:textId="77777777" w:rsidR="00F961E8" w:rsidRPr="00420280" w:rsidRDefault="00F961E8" w:rsidP="00E129F6">
      <w:pPr>
        <w:rPr>
          <w:rStyle w:val="Kiemels"/>
          <w:rFonts w:ascii="Times New Roman" w:hAnsi="Times New Roman"/>
          <w:b w:val="0"/>
          <w:sz w:val="24"/>
          <w:szCs w:val="24"/>
        </w:rPr>
      </w:pPr>
      <w:r w:rsidRPr="00420280">
        <w:rPr>
          <w:rStyle w:val="Kiemels"/>
          <w:rFonts w:ascii="Times New Roman" w:hAnsi="Times New Roman"/>
          <w:sz w:val="24"/>
          <w:szCs w:val="24"/>
        </w:rPr>
        <w:t xml:space="preserve">A témakör tanulása hozzájárul ahhoz, hogy </w:t>
      </w:r>
      <w:r w:rsidRPr="00420280">
        <w:rPr>
          <w:rFonts w:ascii="Times New Roman" w:hAnsi="Times New Roman" w:cs="Times New Roman"/>
          <w:b/>
          <w:sz w:val="24"/>
          <w:szCs w:val="24"/>
        </w:rPr>
        <w:t>a tanuló</w:t>
      </w:r>
      <w:r w:rsidRPr="00420280">
        <w:rPr>
          <w:rStyle w:val="Kiemels"/>
          <w:rFonts w:ascii="Times New Roman" w:hAnsi="Times New Roman"/>
          <w:sz w:val="24"/>
          <w:szCs w:val="24"/>
        </w:rPr>
        <w:t xml:space="preserve"> a nevelési-oktatási szakasz végére</w:t>
      </w:r>
      <w:r w:rsidRPr="00420280">
        <w:rPr>
          <w:rFonts w:ascii="Times New Roman" w:hAnsi="Times New Roman" w:cs="Times New Roman"/>
          <w:b/>
          <w:sz w:val="24"/>
          <w:szCs w:val="24"/>
        </w:rPr>
        <w:t>, adottságaihoz mérten, életkorának megfelelően:</w:t>
      </w:r>
    </w:p>
    <w:p w14:paraId="3E2C67F3" w14:textId="77777777" w:rsidR="00F961E8" w:rsidRPr="00420280" w:rsidRDefault="00F961E8" w:rsidP="00997FD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megfogalmazza személyes felelősségét a természeti és tárgyi környezet iránt, megoldási javaslatot tesz környezetének megőrzésére, esztétikus fejlesztésére;</w:t>
      </w:r>
    </w:p>
    <w:p w14:paraId="489C9C7F" w14:textId="77777777" w:rsidR="00F961E8" w:rsidRPr="00420280" w:rsidRDefault="00F961E8" w:rsidP="00997FD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értékeli, értelmezi az ökológiai, ökonómiai egyensúly hétköznapi szükségességét;</w:t>
      </w:r>
    </w:p>
    <w:p w14:paraId="3B2C93BF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döntéseket hoz arról, hogy milyen szokások kialakulásával járul hozzá a fenntartható fejlődés megvalósításához, milyen cselekvéseket tehet a társadalmi problémák kezelése érdekében; </w:t>
      </w:r>
    </w:p>
    <w:p w14:paraId="382CD789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megfogalmazza, hogy a pozitív egyéni és társadalmi jövőkép elérését milyen feltételek támogatják.</w:t>
      </w:r>
    </w:p>
    <w:p w14:paraId="2B5571BF" w14:textId="77777777" w:rsidR="00F961E8" w:rsidRPr="00420280" w:rsidRDefault="00F961E8" w:rsidP="00197F4B">
      <w:pPr>
        <w:spacing w:after="0"/>
        <w:rPr>
          <w:rStyle w:val="Kiemels"/>
          <w:rFonts w:ascii="Times New Roman" w:hAnsi="Times New Roman"/>
          <w:b w:val="0"/>
          <w:sz w:val="24"/>
          <w:szCs w:val="24"/>
        </w:rPr>
      </w:pPr>
      <w:r w:rsidRPr="00420280">
        <w:rPr>
          <w:rStyle w:val="Kiemels"/>
          <w:rFonts w:ascii="Times New Roman" w:hAnsi="Times New Roman"/>
          <w:sz w:val="24"/>
          <w:szCs w:val="24"/>
        </w:rPr>
        <w:t>A témakör tanulása eredményeként a tanuló:</w:t>
      </w:r>
    </w:p>
    <w:p w14:paraId="07F9711A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folyamatosan frissíti az emberi tevékenység környezetre gyakorolt hatásaival kapcsolatos ismereteit fizikai és digitális környezetben, bíráló szemlélettel vizsgálja a technikai fejlődés lehetőségeit, korlátait;</w:t>
      </w:r>
    </w:p>
    <w:p w14:paraId="07749537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megismeri és véleményezi a természeti erőforrások felhasználására, a környezetszennyezésre, az átfogó (globális) és társadalmi egyenlőtlenségek problémájára vonatkozó etikai felvetéseket;</w:t>
      </w:r>
    </w:p>
    <w:p w14:paraId="1E8D1D40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értelmezi a fenntartható fejlődés és a legfontosabb társadalmi problémák megoldása érdekében javasolt stratégiákat, cselekvési lehetőségeket. </w:t>
      </w:r>
    </w:p>
    <w:p w14:paraId="26A7D18E" w14:textId="77777777" w:rsidR="00F961E8" w:rsidRPr="00420280" w:rsidRDefault="00F961E8" w:rsidP="00197F4B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Fejlesztési feladatok és ismeretek</w:t>
      </w:r>
    </w:p>
    <w:p w14:paraId="0F1EFBFF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Lehetőségek és egyenlőtlenségek</w:t>
      </w:r>
    </w:p>
    <w:p w14:paraId="32B61D16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Megismeri az általános emberi szükségleteket az egyén, a helyi közösségek és az emberiség szintjén is;</w:t>
      </w:r>
    </w:p>
    <w:p w14:paraId="0F86985B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egyén és közösség rövid és hosszú távú érdekei közötti ellentmondások feltárása;</w:t>
      </w:r>
    </w:p>
    <w:p w14:paraId="398F99D9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emberiség létezésének alapvető feltételeit veszélyeztető folyamatok azonosítása;</w:t>
      </w:r>
    </w:p>
    <w:p w14:paraId="550DFBEA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Társadalmi-gazdasági egyenlőtlenségek okainak megismerése.</w:t>
      </w:r>
    </w:p>
    <w:p w14:paraId="148610EF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ember és környezetének kölcsönhatása</w:t>
      </w:r>
    </w:p>
    <w:p w14:paraId="76445AE4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emberiség életét és gondolkodását leginkább befolyásoló technológiák hatásainak elemzése a személyes kapcsolatok és az életminőség szempontjából, megoldási javaslatok, erkölcsi szabályok megfogalmazása a problémákra;</w:t>
      </w:r>
    </w:p>
    <w:p w14:paraId="375FD444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Károsító és építő, környezetszépítő tevékenységek megkülönböztetése;</w:t>
      </w:r>
    </w:p>
    <w:p w14:paraId="725EFCDB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Néhány környezeti etikai és bioetikai kérdés megismerése;</w:t>
      </w:r>
    </w:p>
    <w:p w14:paraId="41175AB0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emberiség jövője</w:t>
      </w:r>
    </w:p>
    <w:p w14:paraId="37FEF8F7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fogyasztói és pénzügyi tudatosság fő elveinek rendszerezése;</w:t>
      </w:r>
    </w:p>
    <w:p w14:paraId="4BA1EC34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Környezetbarát technológiai megoldások, kreatív újra hasznosítási lehetőségek feltárása;</w:t>
      </w:r>
    </w:p>
    <w:p w14:paraId="1DEF63E1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Saját célok megfogalmazása a fenntartható fejlődés érdekében.</w:t>
      </w:r>
    </w:p>
    <w:p w14:paraId="03D7722E" w14:textId="77777777" w:rsidR="00F961E8" w:rsidRPr="00420280" w:rsidRDefault="00F961E8" w:rsidP="003A720B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Fogalmak</w:t>
      </w:r>
    </w:p>
    <w:p w14:paraId="7B43EE1A" w14:textId="77777777" w:rsidR="00F961E8" w:rsidRPr="00420280" w:rsidRDefault="00F961E8" w:rsidP="004D5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lastRenderedPageBreak/>
        <w:t>erőforrás, globális azaz átfogó hatás, újrahasznosítás, környezetbarát technológia, egyéni felelősség, fenntartható fejlődés, egyenlőtlenség</w:t>
      </w:r>
    </w:p>
    <w:p w14:paraId="78125FC4" w14:textId="77777777" w:rsidR="00F961E8" w:rsidRPr="00420280" w:rsidRDefault="00F961E8" w:rsidP="004D5E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0DA03" w14:textId="77777777" w:rsidR="00F961E8" w:rsidRPr="00420280" w:rsidRDefault="00F961E8" w:rsidP="00997FDF">
      <w:pPr>
        <w:spacing w:before="480" w:after="0"/>
        <w:contextualSpacing/>
        <w:rPr>
          <w:rStyle w:val="Cmsor3Char"/>
          <w:rFonts w:ascii="Times New Roman" w:hAnsi="Times New Roman" w:cs="Times New Roman"/>
          <w:color w:val="auto"/>
          <w:szCs w:val="24"/>
          <w:lang w:eastAsia="hu-HU"/>
        </w:rPr>
      </w:pPr>
      <w:r w:rsidRPr="00420280">
        <w:rPr>
          <w:rStyle w:val="Cmsor3Char"/>
          <w:rFonts w:ascii="Times New Roman" w:hAnsi="Times New Roman" w:cs="Times New Roman"/>
          <w:b w:val="0"/>
          <w:smallCaps/>
          <w:color w:val="auto"/>
          <w:szCs w:val="24"/>
        </w:rPr>
        <w:t xml:space="preserve">Témakör: </w:t>
      </w:r>
      <w:r w:rsidRPr="00420280">
        <w:rPr>
          <w:rFonts w:ascii="Times New Roman" w:hAnsi="Times New Roman" w:cs="Times New Roman"/>
          <w:b/>
          <w:sz w:val="24"/>
          <w:szCs w:val="24"/>
        </w:rPr>
        <w:t>Az európai kultúra emberképe, hatása az egyén értékrendjére</w:t>
      </w:r>
    </w:p>
    <w:p w14:paraId="79E89002" w14:textId="77777777" w:rsidR="00F961E8" w:rsidRPr="00420280" w:rsidRDefault="00F961E8" w:rsidP="00771D14">
      <w:pPr>
        <w:pStyle w:val="Cmsor3"/>
        <w:spacing w:before="0" w:line="276" w:lineRule="auto"/>
        <w:rPr>
          <w:rFonts w:ascii="Times New Roman" w:hAnsi="Times New Roman" w:cs="Times New Roman"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 xml:space="preserve">Javasolt óraszám: </w:t>
      </w:r>
      <w:r w:rsidRPr="00420280">
        <w:rPr>
          <w:rFonts w:ascii="Times New Roman" w:hAnsi="Times New Roman" w:cs="Times New Roman"/>
          <w:color w:val="auto"/>
          <w:szCs w:val="24"/>
        </w:rPr>
        <w:t>12 óra</w:t>
      </w:r>
    </w:p>
    <w:p w14:paraId="69E9A4B8" w14:textId="77777777" w:rsidR="00F961E8" w:rsidRPr="00420280" w:rsidRDefault="00F961E8" w:rsidP="00771D14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Tanulási eredmények</w:t>
      </w:r>
    </w:p>
    <w:p w14:paraId="43611AC2" w14:textId="77777777" w:rsidR="00F961E8" w:rsidRPr="00420280" w:rsidRDefault="00F961E8" w:rsidP="00E129F6">
      <w:pPr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7F4C5E3D" w14:textId="77777777" w:rsidR="00F961E8" w:rsidRPr="00420280" w:rsidRDefault="00F961E8" w:rsidP="001A1B8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értelmezi az európai, a nemzeti kultúra közös eredetét, forrását azonosítja a számára fontos közösségi értékeket, indokolja, hogy ezek milyen szerepet játszanak a saját életében;</w:t>
      </w:r>
    </w:p>
    <w:p w14:paraId="2FC83B3A" w14:textId="77777777" w:rsidR="00F961E8" w:rsidRPr="00420280" w:rsidRDefault="00F961E8" w:rsidP="001A1B8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azonosítja azokat a helyzeteket, amelyek etikai dilemmákat vetnek fel, és véleményt alkot róluk;</w:t>
      </w:r>
    </w:p>
    <w:p w14:paraId="2F94FDA8" w14:textId="77777777" w:rsidR="00F961E8" w:rsidRPr="00420280" w:rsidRDefault="00F961E8" w:rsidP="001A1B8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értékeli az etikus, a nem etikus cselekvések lehetséges következményeit;</w:t>
      </w:r>
    </w:p>
    <w:p w14:paraId="01D3EADB" w14:textId="77777777" w:rsidR="00F961E8" w:rsidRPr="00420280" w:rsidRDefault="00F961E8" w:rsidP="007536C1">
      <w:pPr>
        <w:pStyle w:val="Listaszerbekezds"/>
        <w:numPr>
          <w:ilvl w:val="0"/>
          <w:numId w:val="0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önelemzően értékeli tudásszerzési módjait, különös tekintettel a forrás hitelességére;</w:t>
      </w:r>
    </w:p>
    <w:p w14:paraId="39E57859" w14:textId="77777777" w:rsidR="00F961E8" w:rsidRPr="00420280" w:rsidRDefault="00F961E8" w:rsidP="001A1B8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képes a helyzetnek megfelelő érzelmek kifejezésére;</w:t>
      </w:r>
    </w:p>
    <w:p w14:paraId="3346CF4B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egyéni cselekvési lehetőségeket fogalmaz meg az erkölcsi értékek érvényesítésére.</w:t>
      </w:r>
    </w:p>
    <w:p w14:paraId="3E8B3C60" w14:textId="77777777" w:rsidR="00F961E8" w:rsidRPr="00420280" w:rsidRDefault="00F961E8" w:rsidP="00197F4B">
      <w:pPr>
        <w:spacing w:after="0"/>
        <w:rPr>
          <w:rStyle w:val="Kiemels"/>
          <w:rFonts w:ascii="Times New Roman" w:hAnsi="Times New Roman"/>
          <w:sz w:val="24"/>
          <w:szCs w:val="24"/>
        </w:rPr>
      </w:pPr>
      <w:r w:rsidRPr="00420280">
        <w:rPr>
          <w:rStyle w:val="Kiemels"/>
          <w:rFonts w:ascii="Times New Roman" w:hAnsi="Times New Roman"/>
          <w:sz w:val="24"/>
          <w:szCs w:val="24"/>
        </w:rPr>
        <w:t>A témakör tanulása eredményeként a tanuló:</w:t>
      </w:r>
    </w:p>
    <w:p w14:paraId="7E97F754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értelmezi a szeretetnek, az élet tisztelete elvének a kultúrára gyakorolt hatását;</w:t>
      </w:r>
    </w:p>
    <w:p w14:paraId="26F84428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feltárja, hogy az Európa vallási arculatát meghatározó egyházak tevékenysége, szokás- vagy értékrendje milyen módon jelenik meg a társadalomban;</w:t>
      </w:r>
    </w:p>
    <w:p w14:paraId="1D5B8913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feltárja, hogyan jelenik meg a hétköznapok során a tárgyalt világvallásoknak az emberi életre vonatkozó erkölcsi tanítása;</w:t>
      </w:r>
    </w:p>
    <w:p w14:paraId="5BA66FDF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megismert vallások erkölcsi tanításait összeveti személyes véleményével;</w:t>
      </w:r>
    </w:p>
    <w:p w14:paraId="1B1EB347" w14:textId="77777777" w:rsidR="00F961E8" w:rsidRPr="00420280" w:rsidRDefault="00F961E8">
      <w:pPr>
        <w:pStyle w:val="Listaszerbekezds"/>
        <w:rPr>
          <w:rFonts w:ascii="Times New Roman" w:hAnsi="Times New Roman" w:cs="Times New Roman"/>
          <w:strike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saját életét meghatározó világnézeti elkötelezettség birtokában a kölcsönös elfogadás elveit gyakorolja. </w:t>
      </w:r>
    </w:p>
    <w:p w14:paraId="03D0688A" w14:textId="77777777" w:rsidR="00F961E8" w:rsidRPr="00420280" w:rsidRDefault="00F961E8" w:rsidP="00197F4B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t>Fejlesztési feladatok és ismeretek</w:t>
      </w:r>
    </w:p>
    <w:p w14:paraId="6D471D05" w14:textId="77777777" w:rsidR="00F961E8" w:rsidRPr="00420280" w:rsidRDefault="00F961E8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Világnézet és erkölcs</w:t>
      </w:r>
    </w:p>
    <w:p w14:paraId="5C312D12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Különböző világnézeten alapuló gondolkodások összehasonlítása;</w:t>
      </w:r>
    </w:p>
    <w:p w14:paraId="659AE6E0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erkölcs, mint viselkedést szabályozó értékrendszer, az erkölcsi fogalmak egyéni értelmezése;</w:t>
      </w:r>
    </w:p>
    <w:p w14:paraId="02980954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személyes erkölcs kialakulását befolyásoló tényezők azonosítása: a család, a média, a kortárs csoportok, a nevelők;</w:t>
      </w:r>
    </w:p>
    <w:p w14:paraId="1DAA88DA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egyén és közösség értékítéletének ütköztetése;</w:t>
      </w:r>
    </w:p>
    <w:p w14:paraId="3250C28E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saját értékrendnek megfelelő és ellentmondó viselkedés gyakorlása;</w:t>
      </w:r>
    </w:p>
    <w:p w14:paraId="5F448445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zsidóság és a kereszténység, világképeinek fő vonásai, fő tanításaik megismerése;</w:t>
      </w:r>
    </w:p>
    <w:p w14:paraId="62933E3B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vallás szerepének jelentőségének azonosítása az emberek életében;</w:t>
      </w:r>
    </w:p>
    <w:p w14:paraId="45C73E3E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zsidó és keresztény vallások álláspontjainak értelmezése néhány általános etikai kérdésben;</w:t>
      </w:r>
    </w:p>
    <w:p w14:paraId="07AB9E14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Az egyházak társadalmi tevékenységének megismerése, együttműködés közös célok érdekében.</w:t>
      </w:r>
    </w:p>
    <w:p w14:paraId="5DDC18AA" w14:textId="77777777" w:rsidR="00F961E8" w:rsidRPr="00420280" w:rsidRDefault="00F961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vallások tanításai</w:t>
      </w:r>
    </w:p>
    <w:p w14:paraId="5FAB22D3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A tízparancsolat megismerése;</w:t>
      </w:r>
    </w:p>
    <w:p w14:paraId="4363D62A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 xml:space="preserve">A felebaráti szeretet, felelősségvállalás gyakorlása a másik ember iránt; </w:t>
      </w:r>
    </w:p>
    <w:p w14:paraId="681BD71B" w14:textId="77777777" w:rsidR="00F961E8" w:rsidRPr="00420280" w:rsidRDefault="00F961E8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Olyan értékek keresése, melyek azonosak a vallásos és nem vallásos emberek számára.</w:t>
      </w:r>
    </w:p>
    <w:p w14:paraId="0F181C73" w14:textId="77777777" w:rsidR="00F961E8" w:rsidRPr="00420280" w:rsidRDefault="00F961E8" w:rsidP="003A720B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Cs w:val="24"/>
        </w:rPr>
      </w:pPr>
      <w:r w:rsidRPr="00420280">
        <w:rPr>
          <w:rFonts w:ascii="Times New Roman" w:hAnsi="Times New Roman" w:cs="Times New Roman"/>
          <w:smallCaps/>
          <w:color w:val="auto"/>
          <w:szCs w:val="24"/>
        </w:rPr>
        <w:lastRenderedPageBreak/>
        <w:t>Fogalmak</w:t>
      </w:r>
    </w:p>
    <w:p w14:paraId="2B082200" w14:textId="77777777" w:rsidR="00F961E8" w:rsidRPr="00420280" w:rsidRDefault="00F961E8" w:rsidP="004D5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280">
        <w:rPr>
          <w:rFonts w:ascii="Times New Roman" w:hAnsi="Times New Roman" w:cs="Times New Roman"/>
          <w:sz w:val="24"/>
          <w:szCs w:val="24"/>
        </w:rPr>
        <w:t>vallás, hit, erkölcs, kereszténység, iszlám, judaizmus, hinduizmus, buddhizmus, felebaráti szeretet, jótékonyság, karitász, aranyszabály, az élet tiszteletének elve, tízparancsolat</w:t>
      </w:r>
    </w:p>
    <w:p w14:paraId="720D12A5" w14:textId="77777777" w:rsidR="00F961E8" w:rsidRPr="00420280" w:rsidRDefault="00F961E8" w:rsidP="004D5E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61E8" w:rsidRPr="00420280" w:rsidSect="008A7DA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882C" w14:textId="77777777" w:rsidR="00A16005" w:rsidRDefault="00A16005" w:rsidP="001F4550">
      <w:pPr>
        <w:spacing w:after="0" w:line="240" w:lineRule="auto"/>
      </w:pPr>
      <w:r>
        <w:separator/>
      </w:r>
    </w:p>
  </w:endnote>
  <w:endnote w:type="continuationSeparator" w:id="0">
    <w:p w14:paraId="33F41CCF" w14:textId="77777777" w:rsidR="00A16005" w:rsidRDefault="00A16005" w:rsidP="001F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0C89" w14:textId="77777777" w:rsidR="00F961E8" w:rsidRDefault="00F961E8" w:rsidP="00BE2559">
    <w:pPr>
      <w:pStyle w:val="llb"/>
      <w:framePr w:wrap="none" w:vAnchor="text" w:hAnchor="margin" w:xAlign="right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end"/>
    </w:r>
  </w:p>
  <w:p w14:paraId="4D1BC0AE" w14:textId="77777777" w:rsidR="00F961E8" w:rsidRDefault="00F961E8" w:rsidP="00E3721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8DE1" w14:textId="55082477" w:rsidR="00F961E8" w:rsidRDefault="008C38C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4609D">
      <w:rPr>
        <w:noProof/>
      </w:rPr>
      <w:t>1</w:t>
    </w:r>
    <w:r>
      <w:rPr>
        <w:noProof/>
      </w:rPr>
      <w:fldChar w:fldCharType="end"/>
    </w:r>
  </w:p>
  <w:p w14:paraId="22A6A7F6" w14:textId="77777777" w:rsidR="00F961E8" w:rsidRDefault="00F961E8" w:rsidP="00E3721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C388" w14:textId="77777777" w:rsidR="00A16005" w:rsidRDefault="00A16005" w:rsidP="001F4550">
      <w:pPr>
        <w:spacing w:after="0" w:line="240" w:lineRule="auto"/>
      </w:pPr>
      <w:r>
        <w:separator/>
      </w:r>
    </w:p>
  </w:footnote>
  <w:footnote w:type="continuationSeparator" w:id="0">
    <w:p w14:paraId="6E8E6E5E" w14:textId="77777777" w:rsidR="00A16005" w:rsidRDefault="00A16005" w:rsidP="001F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7167" w14:textId="77777777" w:rsidR="00F961E8" w:rsidRPr="000D1C7D" w:rsidRDefault="00F961E8">
    <w:pPr>
      <w:pStyle w:val="lfej"/>
    </w:pPr>
    <w:r w:rsidRPr="000D1C7D">
      <w:rPr>
        <w:rFonts w:ascii="Arial-ItalicMT" w:hAnsi="Arial-ItalicMT" w:cs="Arial-ItalicMT"/>
        <w:iCs/>
        <w:sz w:val="18"/>
        <w:szCs w:val="18"/>
      </w:rPr>
      <w:t xml:space="preserve"> </w:t>
    </w:r>
    <w:r>
      <w:rPr>
        <w:iCs/>
      </w:rPr>
      <w:t xml:space="preserve">Etika </w:t>
    </w:r>
    <w:r w:rsidRPr="000D1C7D">
      <w:rPr>
        <w:iCs/>
      </w:rPr>
      <w:t>5–8. évfolyam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A05"/>
    <w:multiLevelType w:val="hybridMultilevel"/>
    <w:tmpl w:val="F3A82BA0"/>
    <w:lvl w:ilvl="0" w:tplc="C1520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3731"/>
    <w:multiLevelType w:val="hybridMultilevel"/>
    <w:tmpl w:val="4744821A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45DE5"/>
    <w:multiLevelType w:val="hybridMultilevel"/>
    <w:tmpl w:val="8222F89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2FB3"/>
    <w:multiLevelType w:val="hybridMultilevel"/>
    <w:tmpl w:val="14EE5740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96529"/>
    <w:multiLevelType w:val="hybridMultilevel"/>
    <w:tmpl w:val="2D4C347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C72E5"/>
    <w:multiLevelType w:val="hybridMultilevel"/>
    <w:tmpl w:val="0C601296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0704"/>
    <w:multiLevelType w:val="hybridMultilevel"/>
    <w:tmpl w:val="BAA83C9C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6636"/>
    <w:multiLevelType w:val="hybridMultilevel"/>
    <w:tmpl w:val="BC965A16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0FBA"/>
    <w:multiLevelType w:val="multilevel"/>
    <w:tmpl w:val="C1381F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mallCaps/>
        <w:strike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 w:val="0"/>
        <w:smallCaps w:val="0"/>
        <w:strike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9" w15:restartNumberingAfterBreak="0">
    <w:nsid w:val="1950512F"/>
    <w:multiLevelType w:val="hybridMultilevel"/>
    <w:tmpl w:val="A086A5F6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0EB0"/>
    <w:multiLevelType w:val="hybridMultilevel"/>
    <w:tmpl w:val="41887BAA"/>
    <w:lvl w:ilvl="0" w:tplc="C3DEB7BC">
      <w:start w:val="1"/>
      <w:numFmt w:val="bullet"/>
      <w:pStyle w:val="Listaszerbekezds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E37B2"/>
    <w:multiLevelType w:val="hybridMultilevel"/>
    <w:tmpl w:val="3C26DF54"/>
    <w:lvl w:ilvl="0" w:tplc="0E7CEB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C2D11E4"/>
    <w:multiLevelType w:val="hybridMultilevel"/>
    <w:tmpl w:val="2CA053E0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B40CA"/>
    <w:multiLevelType w:val="hybridMultilevel"/>
    <w:tmpl w:val="76565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03179"/>
    <w:multiLevelType w:val="hybridMultilevel"/>
    <w:tmpl w:val="948EA22E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C309F"/>
    <w:multiLevelType w:val="hybridMultilevel"/>
    <w:tmpl w:val="608C6E10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233D2"/>
    <w:multiLevelType w:val="hybridMultilevel"/>
    <w:tmpl w:val="4CAE113C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79BD"/>
    <w:multiLevelType w:val="hybridMultilevel"/>
    <w:tmpl w:val="CF80EB76"/>
    <w:lvl w:ilvl="0" w:tplc="7494BCA0">
      <w:start w:val="7"/>
      <w:numFmt w:val="bullet"/>
      <w:lvlText w:val="-"/>
      <w:lvlJc w:val="left"/>
      <w:pPr>
        <w:ind w:left="717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76E456E"/>
    <w:multiLevelType w:val="hybridMultilevel"/>
    <w:tmpl w:val="F322199A"/>
    <w:lvl w:ilvl="0" w:tplc="0E7CEBE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 w15:restartNumberingAfterBreak="0">
    <w:nsid w:val="39511203"/>
    <w:multiLevelType w:val="hybridMultilevel"/>
    <w:tmpl w:val="3C9A314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25040"/>
    <w:multiLevelType w:val="hybridMultilevel"/>
    <w:tmpl w:val="C55869AC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15ED1"/>
    <w:multiLevelType w:val="hybridMultilevel"/>
    <w:tmpl w:val="903CD20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56E9E"/>
    <w:multiLevelType w:val="hybridMultilevel"/>
    <w:tmpl w:val="F3966B10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97394"/>
    <w:multiLevelType w:val="hybridMultilevel"/>
    <w:tmpl w:val="C4BCD16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C2F44"/>
    <w:multiLevelType w:val="hybridMultilevel"/>
    <w:tmpl w:val="A8DC88C6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70F2B"/>
    <w:multiLevelType w:val="hybridMultilevel"/>
    <w:tmpl w:val="A720EC0A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80C5E"/>
    <w:multiLevelType w:val="hybridMultilevel"/>
    <w:tmpl w:val="0F4C2E24"/>
    <w:lvl w:ilvl="0" w:tplc="A29E1390">
      <w:start w:val="1"/>
      <w:numFmt w:val="bullet"/>
      <w:pStyle w:val="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87F7C"/>
    <w:multiLevelType w:val="hybridMultilevel"/>
    <w:tmpl w:val="E5685418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A0B67"/>
    <w:multiLevelType w:val="hybridMultilevel"/>
    <w:tmpl w:val="3134FEC0"/>
    <w:lvl w:ilvl="0" w:tplc="040E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D4F036B"/>
    <w:multiLevelType w:val="hybridMultilevel"/>
    <w:tmpl w:val="C094A226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F4BA4"/>
    <w:multiLevelType w:val="hybridMultilevel"/>
    <w:tmpl w:val="2D1AA3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A6989"/>
    <w:multiLevelType w:val="hybridMultilevel"/>
    <w:tmpl w:val="4BB8205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1B7C80"/>
    <w:multiLevelType w:val="hybridMultilevel"/>
    <w:tmpl w:val="42226B74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25D18"/>
    <w:multiLevelType w:val="hybridMultilevel"/>
    <w:tmpl w:val="60DE8AE0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607C4"/>
    <w:multiLevelType w:val="hybridMultilevel"/>
    <w:tmpl w:val="44D61B1C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B333D"/>
    <w:multiLevelType w:val="hybridMultilevel"/>
    <w:tmpl w:val="E872FD08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E4807"/>
    <w:multiLevelType w:val="hybridMultilevel"/>
    <w:tmpl w:val="FBE2CF4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4684C"/>
    <w:multiLevelType w:val="hybridMultilevel"/>
    <w:tmpl w:val="1454359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B7FC8"/>
    <w:multiLevelType w:val="hybridMultilevel"/>
    <w:tmpl w:val="AEA450A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C55C2"/>
    <w:multiLevelType w:val="hybridMultilevel"/>
    <w:tmpl w:val="9DC658EE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F5FAF"/>
    <w:multiLevelType w:val="hybridMultilevel"/>
    <w:tmpl w:val="09B0006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82534"/>
    <w:multiLevelType w:val="hybridMultilevel"/>
    <w:tmpl w:val="AB28A71E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3513F"/>
    <w:multiLevelType w:val="multilevel"/>
    <w:tmpl w:val="6A60491E"/>
    <w:lvl w:ilvl="0">
      <w:start w:val="1"/>
      <w:numFmt w:val="decimal"/>
      <w:pStyle w:val="Ftmakrk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1817145229">
    <w:abstractNumId w:val="10"/>
  </w:num>
  <w:num w:numId="2" w16cid:durableId="1957449158">
    <w:abstractNumId w:val="3"/>
  </w:num>
  <w:num w:numId="3" w16cid:durableId="2077580862">
    <w:abstractNumId w:val="6"/>
  </w:num>
  <w:num w:numId="4" w16cid:durableId="54744871">
    <w:abstractNumId w:val="33"/>
  </w:num>
  <w:num w:numId="5" w16cid:durableId="1585528144">
    <w:abstractNumId w:val="1"/>
  </w:num>
  <w:num w:numId="6" w16cid:durableId="2119639546">
    <w:abstractNumId w:val="29"/>
  </w:num>
  <w:num w:numId="7" w16cid:durableId="1976139582">
    <w:abstractNumId w:val="35"/>
  </w:num>
  <w:num w:numId="8" w16cid:durableId="1099181615">
    <w:abstractNumId w:val="40"/>
  </w:num>
  <w:num w:numId="9" w16cid:durableId="2136635708">
    <w:abstractNumId w:val="19"/>
  </w:num>
  <w:num w:numId="10" w16cid:durableId="30031819">
    <w:abstractNumId w:val="32"/>
  </w:num>
  <w:num w:numId="11" w16cid:durableId="74859151">
    <w:abstractNumId w:val="22"/>
  </w:num>
  <w:num w:numId="12" w16cid:durableId="107360840">
    <w:abstractNumId w:val="9"/>
  </w:num>
  <w:num w:numId="13" w16cid:durableId="274364966">
    <w:abstractNumId w:val="34"/>
  </w:num>
  <w:num w:numId="14" w16cid:durableId="1130592456">
    <w:abstractNumId w:val="20"/>
  </w:num>
  <w:num w:numId="15" w16cid:durableId="1321732672">
    <w:abstractNumId w:val="42"/>
  </w:num>
  <w:num w:numId="16" w16cid:durableId="2026668005">
    <w:abstractNumId w:val="0"/>
  </w:num>
  <w:num w:numId="17" w16cid:durableId="1563834828">
    <w:abstractNumId w:val="4"/>
  </w:num>
  <w:num w:numId="18" w16cid:durableId="639841482">
    <w:abstractNumId w:val="41"/>
  </w:num>
  <w:num w:numId="19" w16cid:durableId="1419716553">
    <w:abstractNumId w:val="30"/>
  </w:num>
  <w:num w:numId="20" w16cid:durableId="1960138888">
    <w:abstractNumId w:val="39"/>
  </w:num>
  <w:num w:numId="21" w16cid:durableId="1312634250">
    <w:abstractNumId w:val="15"/>
  </w:num>
  <w:num w:numId="22" w16cid:durableId="1455950898">
    <w:abstractNumId w:val="24"/>
  </w:num>
  <w:num w:numId="23" w16cid:durableId="768082378">
    <w:abstractNumId w:val="14"/>
  </w:num>
  <w:num w:numId="24" w16cid:durableId="2031176159">
    <w:abstractNumId w:val="25"/>
  </w:num>
  <w:num w:numId="25" w16cid:durableId="871501802">
    <w:abstractNumId w:val="27"/>
  </w:num>
  <w:num w:numId="26" w16cid:durableId="1379822937">
    <w:abstractNumId w:val="5"/>
  </w:num>
  <w:num w:numId="27" w16cid:durableId="1087580576">
    <w:abstractNumId w:val="12"/>
  </w:num>
  <w:num w:numId="28" w16cid:durableId="62872362">
    <w:abstractNumId w:val="16"/>
  </w:num>
  <w:num w:numId="29" w16cid:durableId="1991130524">
    <w:abstractNumId w:val="2"/>
  </w:num>
  <w:num w:numId="30" w16cid:durableId="1706101674">
    <w:abstractNumId w:val="7"/>
  </w:num>
  <w:num w:numId="31" w16cid:durableId="1490097505">
    <w:abstractNumId w:val="38"/>
  </w:num>
  <w:num w:numId="32" w16cid:durableId="952371106">
    <w:abstractNumId w:val="36"/>
  </w:num>
  <w:num w:numId="33" w16cid:durableId="1443264311">
    <w:abstractNumId w:val="23"/>
  </w:num>
  <w:num w:numId="34" w16cid:durableId="839081552">
    <w:abstractNumId w:val="8"/>
  </w:num>
  <w:num w:numId="35" w16cid:durableId="441000278">
    <w:abstractNumId w:val="37"/>
  </w:num>
  <w:num w:numId="36" w16cid:durableId="134295639">
    <w:abstractNumId w:val="26"/>
  </w:num>
  <w:num w:numId="37" w16cid:durableId="480541199">
    <w:abstractNumId w:val="26"/>
  </w:num>
  <w:num w:numId="38" w16cid:durableId="539172102">
    <w:abstractNumId w:val="26"/>
  </w:num>
  <w:num w:numId="39" w16cid:durableId="1848246818">
    <w:abstractNumId w:val="26"/>
  </w:num>
  <w:num w:numId="40" w16cid:durableId="1782414373">
    <w:abstractNumId w:val="21"/>
  </w:num>
  <w:num w:numId="41" w16cid:durableId="1346322554">
    <w:abstractNumId w:val="31"/>
  </w:num>
  <w:num w:numId="42" w16cid:durableId="1837919132">
    <w:abstractNumId w:val="28"/>
  </w:num>
  <w:num w:numId="43" w16cid:durableId="1933968853">
    <w:abstractNumId w:val="18"/>
  </w:num>
  <w:num w:numId="44" w16cid:durableId="1739984930">
    <w:abstractNumId w:val="11"/>
  </w:num>
  <w:num w:numId="45" w16cid:durableId="581109904">
    <w:abstractNumId w:val="10"/>
  </w:num>
  <w:num w:numId="46" w16cid:durableId="387653953">
    <w:abstractNumId w:val="13"/>
  </w:num>
  <w:num w:numId="47" w16cid:durableId="2266509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A8"/>
    <w:rsid w:val="00000D57"/>
    <w:rsid w:val="000030EB"/>
    <w:rsid w:val="00004C9D"/>
    <w:rsid w:val="00012364"/>
    <w:rsid w:val="00014C33"/>
    <w:rsid w:val="00020711"/>
    <w:rsid w:val="000210B2"/>
    <w:rsid w:val="00044C38"/>
    <w:rsid w:val="000463D8"/>
    <w:rsid w:val="00047D61"/>
    <w:rsid w:val="00051919"/>
    <w:rsid w:val="00056E3A"/>
    <w:rsid w:val="00062436"/>
    <w:rsid w:val="00064DA0"/>
    <w:rsid w:val="00080360"/>
    <w:rsid w:val="00080A50"/>
    <w:rsid w:val="00081C0C"/>
    <w:rsid w:val="00093338"/>
    <w:rsid w:val="00094201"/>
    <w:rsid w:val="000954CB"/>
    <w:rsid w:val="00096B2C"/>
    <w:rsid w:val="000A1586"/>
    <w:rsid w:val="000A595A"/>
    <w:rsid w:val="000A7730"/>
    <w:rsid w:val="000B1FA5"/>
    <w:rsid w:val="000B6691"/>
    <w:rsid w:val="000C1E96"/>
    <w:rsid w:val="000D1C7D"/>
    <w:rsid w:val="000F1CA7"/>
    <w:rsid w:val="00101CB6"/>
    <w:rsid w:val="00102100"/>
    <w:rsid w:val="00121880"/>
    <w:rsid w:val="00127DB2"/>
    <w:rsid w:val="00134382"/>
    <w:rsid w:val="0013660E"/>
    <w:rsid w:val="0014609D"/>
    <w:rsid w:val="00163A13"/>
    <w:rsid w:val="00174171"/>
    <w:rsid w:val="00183C07"/>
    <w:rsid w:val="00193C45"/>
    <w:rsid w:val="001973AE"/>
    <w:rsid w:val="00197F4B"/>
    <w:rsid w:val="001A1B82"/>
    <w:rsid w:val="001B2047"/>
    <w:rsid w:val="001B2525"/>
    <w:rsid w:val="001B5DFC"/>
    <w:rsid w:val="001C6ECA"/>
    <w:rsid w:val="001D7819"/>
    <w:rsid w:val="001E0504"/>
    <w:rsid w:val="001E7CC0"/>
    <w:rsid w:val="001F29C4"/>
    <w:rsid w:val="001F4281"/>
    <w:rsid w:val="001F4550"/>
    <w:rsid w:val="00201D11"/>
    <w:rsid w:val="00201EF1"/>
    <w:rsid w:val="00242C04"/>
    <w:rsid w:val="00243B60"/>
    <w:rsid w:val="00244F73"/>
    <w:rsid w:val="00245FCE"/>
    <w:rsid w:val="002535DF"/>
    <w:rsid w:val="00257742"/>
    <w:rsid w:val="0026438F"/>
    <w:rsid w:val="00272408"/>
    <w:rsid w:val="002728E2"/>
    <w:rsid w:val="0027567D"/>
    <w:rsid w:val="00275D6B"/>
    <w:rsid w:val="002776A4"/>
    <w:rsid w:val="002836ED"/>
    <w:rsid w:val="00292D51"/>
    <w:rsid w:val="002A1057"/>
    <w:rsid w:val="002A6872"/>
    <w:rsid w:val="002A71C2"/>
    <w:rsid w:val="002B22CA"/>
    <w:rsid w:val="002C1160"/>
    <w:rsid w:val="002C64AA"/>
    <w:rsid w:val="002D092C"/>
    <w:rsid w:val="002E200A"/>
    <w:rsid w:val="002E2030"/>
    <w:rsid w:val="002E7C46"/>
    <w:rsid w:val="00303861"/>
    <w:rsid w:val="00305DC1"/>
    <w:rsid w:val="003075DC"/>
    <w:rsid w:val="0031052A"/>
    <w:rsid w:val="00312A47"/>
    <w:rsid w:val="00313C0B"/>
    <w:rsid w:val="00317FF4"/>
    <w:rsid w:val="00321002"/>
    <w:rsid w:val="003230E6"/>
    <w:rsid w:val="003258DE"/>
    <w:rsid w:val="003334F0"/>
    <w:rsid w:val="0034014B"/>
    <w:rsid w:val="00341FF8"/>
    <w:rsid w:val="00344CA2"/>
    <w:rsid w:val="003615C3"/>
    <w:rsid w:val="0036405E"/>
    <w:rsid w:val="00373C5C"/>
    <w:rsid w:val="003750AA"/>
    <w:rsid w:val="00376A44"/>
    <w:rsid w:val="00377B29"/>
    <w:rsid w:val="003863AD"/>
    <w:rsid w:val="003917EE"/>
    <w:rsid w:val="003919AA"/>
    <w:rsid w:val="0039499B"/>
    <w:rsid w:val="003A64CD"/>
    <w:rsid w:val="003A720B"/>
    <w:rsid w:val="003B266C"/>
    <w:rsid w:val="003C0815"/>
    <w:rsid w:val="003C2547"/>
    <w:rsid w:val="003D4E28"/>
    <w:rsid w:val="003D5C41"/>
    <w:rsid w:val="003D5FEB"/>
    <w:rsid w:val="003E6C1A"/>
    <w:rsid w:val="003F02C0"/>
    <w:rsid w:val="003F1C1B"/>
    <w:rsid w:val="0040059B"/>
    <w:rsid w:val="00401943"/>
    <w:rsid w:val="00401F38"/>
    <w:rsid w:val="004143B4"/>
    <w:rsid w:val="0041442E"/>
    <w:rsid w:val="00420280"/>
    <w:rsid w:val="00425E1D"/>
    <w:rsid w:val="00426D9E"/>
    <w:rsid w:val="0043580D"/>
    <w:rsid w:val="00437BD5"/>
    <w:rsid w:val="004427C6"/>
    <w:rsid w:val="00445BB1"/>
    <w:rsid w:val="004471CF"/>
    <w:rsid w:val="00454EC5"/>
    <w:rsid w:val="004656A8"/>
    <w:rsid w:val="00465C9E"/>
    <w:rsid w:val="0047130B"/>
    <w:rsid w:val="00496C78"/>
    <w:rsid w:val="004A67E9"/>
    <w:rsid w:val="004A762A"/>
    <w:rsid w:val="004B4B2C"/>
    <w:rsid w:val="004B52A3"/>
    <w:rsid w:val="004B714C"/>
    <w:rsid w:val="004C09EA"/>
    <w:rsid w:val="004C66FD"/>
    <w:rsid w:val="004C6AE4"/>
    <w:rsid w:val="004D13DA"/>
    <w:rsid w:val="004D2912"/>
    <w:rsid w:val="004D5E04"/>
    <w:rsid w:val="004D6834"/>
    <w:rsid w:val="004F0AFD"/>
    <w:rsid w:val="004F2FAE"/>
    <w:rsid w:val="004F608B"/>
    <w:rsid w:val="00506939"/>
    <w:rsid w:val="00511587"/>
    <w:rsid w:val="005169CC"/>
    <w:rsid w:val="00516E20"/>
    <w:rsid w:val="005307CF"/>
    <w:rsid w:val="00530E2D"/>
    <w:rsid w:val="00533683"/>
    <w:rsid w:val="00537400"/>
    <w:rsid w:val="005403F6"/>
    <w:rsid w:val="00544A6C"/>
    <w:rsid w:val="00546EB4"/>
    <w:rsid w:val="005517E1"/>
    <w:rsid w:val="00576389"/>
    <w:rsid w:val="00583E5D"/>
    <w:rsid w:val="00587803"/>
    <w:rsid w:val="00592294"/>
    <w:rsid w:val="005942B3"/>
    <w:rsid w:val="00597BF0"/>
    <w:rsid w:val="005A1509"/>
    <w:rsid w:val="005A544F"/>
    <w:rsid w:val="005A73E3"/>
    <w:rsid w:val="005B13E3"/>
    <w:rsid w:val="005B4B40"/>
    <w:rsid w:val="005C1F95"/>
    <w:rsid w:val="005C3172"/>
    <w:rsid w:val="005E4D04"/>
    <w:rsid w:val="005E6C18"/>
    <w:rsid w:val="006078D7"/>
    <w:rsid w:val="006104ED"/>
    <w:rsid w:val="00615A45"/>
    <w:rsid w:val="00616BDB"/>
    <w:rsid w:val="00632792"/>
    <w:rsid w:val="00635C22"/>
    <w:rsid w:val="00643AD6"/>
    <w:rsid w:val="00647D3E"/>
    <w:rsid w:val="0065177E"/>
    <w:rsid w:val="00652127"/>
    <w:rsid w:val="00657189"/>
    <w:rsid w:val="00665EC7"/>
    <w:rsid w:val="006752D7"/>
    <w:rsid w:val="006768FA"/>
    <w:rsid w:val="00681C8A"/>
    <w:rsid w:val="00684D3F"/>
    <w:rsid w:val="006867CB"/>
    <w:rsid w:val="0069037C"/>
    <w:rsid w:val="006A14F2"/>
    <w:rsid w:val="006A723E"/>
    <w:rsid w:val="006B4F75"/>
    <w:rsid w:val="006B520A"/>
    <w:rsid w:val="006B5689"/>
    <w:rsid w:val="006C5B09"/>
    <w:rsid w:val="006C7246"/>
    <w:rsid w:val="006E1382"/>
    <w:rsid w:val="006E4080"/>
    <w:rsid w:val="006E77A0"/>
    <w:rsid w:val="006F1C70"/>
    <w:rsid w:val="00701D46"/>
    <w:rsid w:val="00723D06"/>
    <w:rsid w:val="00741616"/>
    <w:rsid w:val="007425C4"/>
    <w:rsid w:val="007451A6"/>
    <w:rsid w:val="007470EC"/>
    <w:rsid w:val="00747538"/>
    <w:rsid w:val="00747624"/>
    <w:rsid w:val="00750DF8"/>
    <w:rsid w:val="0075257E"/>
    <w:rsid w:val="007536C1"/>
    <w:rsid w:val="0075545F"/>
    <w:rsid w:val="007569A3"/>
    <w:rsid w:val="00760AF5"/>
    <w:rsid w:val="0076143C"/>
    <w:rsid w:val="00764611"/>
    <w:rsid w:val="00765543"/>
    <w:rsid w:val="0077103D"/>
    <w:rsid w:val="00771D14"/>
    <w:rsid w:val="00783F9C"/>
    <w:rsid w:val="007867D9"/>
    <w:rsid w:val="0079133F"/>
    <w:rsid w:val="007A0639"/>
    <w:rsid w:val="007B743C"/>
    <w:rsid w:val="007B7DF5"/>
    <w:rsid w:val="007C28B7"/>
    <w:rsid w:val="007C7150"/>
    <w:rsid w:val="007D0AE8"/>
    <w:rsid w:val="007D57FD"/>
    <w:rsid w:val="007E1AAA"/>
    <w:rsid w:val="007E59FF"/>
    <w:rsid w:val="00800B9E"/>
    <w:rsid w:val="0080305D"/>
    <w:rsid w:val="00810BE8"/>
    <w:rsid w:val="00824854"/>
    <w:rsid w:val="00826995"/>
    <w:rsid w:val="00826EDD"/>
    <w:rsid w:val="008409EE"/>
    <w:rsid w:val="00843344"/>
    <w:rsid w:val="008476D0"/>
    <w:rsid w:val="0087321A"/>
    <w:rsid w:val="0089389F"/>
    <w:rsid w:val="008A3CB6"/>
    <w:rsid w:val="008A6516"/>
    <w:rsid w:val="008A7DA9"/>
    <w:rsid w:val="008B1466"/>
    <w:rsid w:val="008B3176"/>
    <w:rsid w:val="008B36F3"/>
    <w:rsid w:val="008B75D9"/>
    <w:rsid w:val="008C38CD"/>
    <w:rsid w:val="008C54CC"/>
    <w:rsid w:val="008D69B6"/>
    <w:rsid w:val="008D7068"/>
    <w:rsid w:val="009067CD"/>
    <w:rsid w:val="00911030"/>
    <w:rsid w:val="009252B8"/>
    <w:rsid w:val="00931A36"/>
    <w:rsid w:val="0094014B"/>
    <w:rsid w:val="0095676E"/>
    <w:rsid w:val="00964AAC"/>
    <w:rsid w:val="00966E27"/>
    <w:rsid w:val="00971A28"/>
    <w:rsid w:val="009953C1"/>
    <w:rsid w:val="009955B9"/>
    <w:rsid w:val="00997FDF"/>
    <w:rsid w:val="009A1B94"/>
    <w:rsid w:val="009B59F1"/>
    <w:rsid w:val="009B5C26"/>
    <w:rsid w:val="009B6BE7"/>
    <w:rsid w:val="009B7811"/>
    <w:rsid w:val="009C5C13"/>
    <w:rsid w:val="009D07F7"/>
    <w:rsid w:val="009D7F84"/>
    <w:rsid w:val="009E0B9B"/>
    <w:rsid w:val="009E1B0D"/>
    <w:rsid w:val="009E7761"/>
    <w:rsid w:val="009F2B38"/>
    <w:rsid w:val="009F7B92"/>
    <w:rsid w:val="00A067CD"/>
    <w:rsid w:val="00A10D22"/>
    <w:rsid w:val="00A15B26"/>
    <w:rsid w:val="00A16005"/>
    <w:rsid w:val="00A16C64"/>
    <w:rsid w:val="00A213A4"/>
    <w:rsid w:val="00A22EA8"/>
    <w:rsid w:val="00A345E3"/>
    <w:rsid w:val="00A42575"/>
    <w:rsid w:val="00A44CF3"/>
    <w:rsid w:val="00A61D96"/>
    <w:rsid w:val="00A63DB1"/>
    <w:rsid w:val="00A84DA6"/>
    <w:rsid w:val="00A95DFF"/>
    <w:rsid w:val="00A97123"/>
    <w:rsid w:val="00AB6272"/>
    <w:rsid w:val="00AC0007"/>
    <w:rsid w:val="00AC748D"/>
    <w:rsid w:val="00AD53C8"/>
    <w:rsid w:val="00AD5A70"/>
    <w:rsid w:val="00AE26EC"/>
    <w:rsid w:val="00AE6478"/>
    <w:rsid w:val="00B22DE6"/>
    <w:rsid w:val="00B2692E"/>
    <w:rsid w:val="00B27919"/>
    <w:rsid w:val="00B40FDD"/>
    <w:rsid w:val="00B51442"/>
    <w:rsid w:val="00B51734"/>
    <w:rsid w:val="00B5436D"/>
    <w:rsid w:val="00B710E5"/>
    <w:rsid w:val="00B7617E"/>
    <w:rsid w:val="00B8774A"/>
    <w:rsid w:val="00B9035D"/>
    <w:rsid w:val="00B92FEA"/>
    <w:rsid w:val="00BA7DE3"/>
    <w:rsid w:val="00BB5587"/>
    <w:rsid w:val="00BC09C3"/>
    <w:rsid w:val="00BC112B"/>
    <w:rsid w:val="00BD32DB"/>
    <w:rsid w:val="00BD4416"/>
    <w:rsid w:val="00BD60FD"/>
    <w:rsid w:val="00BE0DBD"/>
    <w:rsid w:val="00BE2559"/>
    <w:rsid w:val="00BE76EF"/>
    <w:rsid w:val="00BF3A65"/>
    <w:rsid w:val="00BF4B4A"/>
    <w:rsid w:val="00C101B2"/>
    <w:rsid w:val="00C20932"/>
    <w:rsid w:val="00C23F20"/>
    <w:rsid w:val="00C24009"/>
    <w:rsid w:val="00C26890"/>
    <w:rsid w:val="00C339D5"/>
    <w:rsid w:val="00C33A2C"/>
    <w:rsid w:val="00C37448"/>
    <w:rsid w:val="00C40B19"/>
    <w:rsid w:val="00C451D3"/>
    <w:rsid w:val="00C4572F"/>
    <w:rsid w:val="00C50B39"/>
    <w:rsid w:val="00C536D5"/>
    <w:rsid w:val="00C559F9"/>
    <w:rsid w:val="00C61A4D"/>
    <w:rsid w:val="00C70153"/>
    <w:rsid w:val="00C71AC8"/>
    <w:rsid w:val="00C721B4"/>
    <w:rsid w:val="00C72A61"/>
    <w:rsid w:val="00C73CD7"/>
    <w:rsid w:val="00C760C7"/>
    <w:rsid w:val="00C77E13"/>
    <w:rsid w:val="00C87981"/>
    <w:rsid w:val="00C90EC2"/>
    <w:rsid w:val="00C9755D"/>
    <w:rsid w:val="00CB58B0"/>
    <w:rsid w:val="00CB5C6E"/>
    <w:rsid w:val="00CB64DC"/>
    <w:rsid w:val="00CB69BE"/>
    <w:rsid w:val="00CC21D6"/>
    <w:rsid w:val="00CC33E2"/>
    <w:rsid w:val="00CC3FFA"/>
    <w:rsid w:val="00CC4D43"/>
    <w:rsid w:val="00CE4D50"/>
    <w:rsid w:val="00D03F5D"/>
    <w:rsid w:val="00D052C5"/>
    <w:rsid w:val="00D10ED5"/>
    <w:rsid w:val="00D20E68"/>
    <w:rsid w:val="00D242C2"/>
    <w:rsid w:val="00D26DC3"/>
    <w:rsid w:val="00D53BFA"/>
    <w:rsid w:val="00D54F7C"/>
    <w:rsid w:val="00D63CDB"/>
    <w:rsid w:val="00D855C6"/>
    <w:rsid w:val="00D87F1F"/>
    <w:rsid w:val="00DA0642"/>
    <w:rsid w:val="00DA2320"/>
    <w:rsid w:val="00DD44F8"/>
    <w:rsid w:val="00DE47FF"/>
    <w:rsid w:val="00E129F6"/>
    <w:rsid w:val="00E165D0"/>
    <w:rsid w:val="00E2088A"/>
    <w:rsid w:val="00E23DC9"/>
    <w:rsid w:val="00E33C20"/>
    <w:rsid w:val="00E37217"/>
    <w:rsid w:val="00E411B1"/>
    <w:rsid w:val="00E64A0E"/>
    <w:rsid w:val="00E911F3"/>
    <w:rsid w:val="00E966E0"/>
    <w:rsid w:val="00EA3CE4"/>
    <w:rsid w:val="00EA68AB"/>
    <w:rsid w:val="00EB1CCC"/>
    <w:rsid w:val="00EC269D"/>
    <w:rsid w:val="00EC3DBF"/>
    <w:rsid w:val="00EC52CB"/>
    <w:rsid w:val="00ED39DE"/>
    <w:rsid w:val="00ED4AD7"/>
    <w:rsid w:val="00ED646B"/>
    <w:rsid w:val="00ED6636"/>
    <w:rsid w:val="00EE6E81"/>
    <w:rsid w:val="00EF1BCC"/>
    <w:rsid w:val="00EF5CCE"/>
    <w:rsid w:val="00EF60F1"/>
    <w:rsid w:val="00EF759A"/>
    <w:rsid w:val="00F15599"/>
    <w:rsid w:val="00F175FE"/>
    <w:rsid w:val="00F2308B"/>
    <w:rsid w:val="00F24261"/>
    <w:rsid w:val="00F27438"/>
    <w:rsid w:val="00F32672"/>
    <w:rsid w:val="00F32EFE"/>
    <w:rsid w:val="00F36E81"/>
    <w:rsid w:val="00F50DC1"/>
    <w:rsid w:val="00F54CB5"/>
    <w:rsid w:val="00F556BE"/>
    <w:rsid w:val="00F5618F"/>
    <w:rsid w:val="00F73688"/>
    <w:rsid w:val="00F77312"/>
    <w:rsid w:val="00F80440"/>
    <w:rsid w:val="00F85F2A"/>
    <w:rsid w:val="00F87A0E"/>
    <w:rsid w:val="00F90A45"/>
    <w:rsid w:val="00F94CE5"/>
    <w:rsid w:val="00F961E8"/>
    <w:rsid w:val="00FA1FD0"/>
    <w:rsid w:val="00FA4724"/>
    <w:rsid w:val="00FB23DF"/>
    <w:rsid w:val="00FB249A"/>
    <w:rsid w:val="00FB3DF7"/>
    <w:rsid w:val="00FB64A4"/>
    <w:rsid w:val="00FC21C6"/>
    <w:rsid w:val="00FC3BCE"/>
    <w:rsid w:val="00FC3CAC"/>
    <w:rsid w:val="00FD2BCD"/>
    <w:rsid w:val="00FD4A69"/>
    <w:rsid w:val="00FE36C8"/>
    <w:rsid w:val="00FE383E"/>
    <w:rsid w:val="00FE6E34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09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4B2C"/>
    <w:pPr>
      <w:spacing w:after="120" w:line="276" w:lineRule="auto"/>
      <w:jc w:val="both"/>
    </w:pPr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D855C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22EA8"/>
    <w:pPr>
      <w:keepNext/>
      <w:keepLines/>
      <w:spacing w:before="480"/>
      <w:jc w:val="center"/>
      <w:outlineLvl w:val="1"/>
    </w:pPr>
    <w:rPr>
      <w:rFonts w:ascii="Cambria" w:eastAsia="Times New Roman" w:hAnsi="Cambria" w:cs="Times New Roman"/>
      <w:b/>
      <w:color w:val="2F5496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72A61"/>
    <w:pPr>
      <w:spacing w:before="360" w:line="240" w:lineRule="auto"/>
      <w:ind w:left="1134" w:hanging="1134"/>
      <w:outlineLvl w:val="2"/>
    </w:pPr>
    <w:rPr>
      <w:rFonts w:ascii="Cambria" w:hAnsi="Cambria"/>
      <w:b/>
      <w:color w:val="2F5496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855C6"/>
    <w:rPr>
      <w:rFonts w:ascii="Calibri Light" w:hAnsi="Calibri Light" w:cs="Times New Roman"/>
      <w:color w:val="2F5496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A22EA8"/>
    <w:rPr>
      <w:rFonts w:ascii="Cambria" w:hAnsi="Cambria" w:cs="Times New Roman"/>
      <w:b/>
      <w:color w:val="2F5496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C72A61"/>
    <w:rPr>
      <w:rFonts w:ascii="Cambria" w:hAnsi="Cambria" w:cs="Calibri"/>
      <w:b/>
      <w:color w:val="2F5496"/>
      <w:sz w:val="24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99"/>
    <w:qFormat/>
    <w:rsid w:val="007E1AAA"/>
    <w:pPr>
      <w:numPr>
        <w:numId w:val="1"/>
      </w:numPr>
      <w:spacing w:after="60" w:line="240" w:lineRule="auto"/>
      <w:contextualSpacing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99"/>
    <w:locked/>
    <w:rsid w:val="007E1AAA"/>
    <w:rPr>
      <w:rFonts w:cs="Calibri"/>
    </w:rPr>
  </w:style>
  <w:style w:type="paragraph" w:customStyle="1" w:styleId="Ftmakrk">
    <w:name w:val="Fő témakörök"/>
    <w:basedOn w:val="Norml"/>
    <w:link w:val="FtmakrkChar"/>
    <w:uiPriority w:val="99"/>
    <w:rsid w:val="00A22EA8"/>
    <w:pPr>
      <w:numPr>
        <w:numId w:val="15"/>
      </w:numPr>
      <w:spacing w:after="0" w:line="259" w:lineRule="auto"/>
    </w:pPr>
    <w:rPr>
      <w:lang w:eastAsia="hu-HU"/>
    </w:rPr>
  </w:style>
  <w:style w:type="character" w:customStyle="1" w:styleId="FtmakrkChar">
    <w:name w:val="Fő témakörök Char"/>
    <w:basedOn w:val="Bekezdsalapbettpusa"/>
    <w:link w:val="Ftmakrk"/>
    <w:uiPriority w:val="99"/>
    <w:locked/>
    <w:rsid w:val="00A22EA8"/>
    <w:rPr>
      <w:rFonts w:cs="Calibri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F32EF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F32E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F32EFE"/>
    <w:rPr>
      <w:rFonts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32E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F32EFE"/>
    <w:rPr>
      <w:rFonts w:cs="Calibr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3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32EFE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99"/>
    <w:qFormat/>
    <w:rsid w:val="004471CF"/>
    <w:rPr>
      <w:rFonts w:cs="Times New Roman"/>
      <w:b/>
    </w:rPr>
  </w:style>
  <w:style w:type="paragraph" w:customStyle="1" w:styleId="Eredmnycltblzatban">
    <w:name w:val="Eredménycél táblázatban"/>
    <w:basedOn w:val="Norml"/>
    <w:link w:val="EredmnycltblzatbanChar"/>
    <w:uiPriority w:val="99"/>
    <w:rsid w:val="004471CF"/>
    <w:pPr>
      <w:spacing w:after="60" w:line="240" w:lineRule="auto"/>
    </w:pPr>
    <w:rPr>
      <w:color w:val="434343"/>
      <w:lang w:eastAsia="hu-HU"/>
    </w:rPr>
  </w:style>
  <w:style w:type="character" w:customStyle="1" w:styleId="EredmnycltblzatbanChar">
    <w:name w:val="Eredménycél táblázatban Char"/>
    <w:basedOn w:val="Bekezdsalapbettpusa"/>
    <w:link w:val="Eredmnycltblzatban"/>
    <w:uiPriority w:val="99"/>
    <w:locked/>
    <w:rsid w:val="004471CF"/>
    <w:rPr>
      <w:rFonts w:ascii="Calibri" w:eastAsia="Times New Roman" w:hAnsi="Calibri" w:cs="Calibri"/>
      <w:color w:val="434343"/>
      <w:lang w:eastAsia="hu-HU"/>
    </w:rPr>
  </w:style>
  <w:style w:type="table" w:styleId="Rcsostblzat">
    <w:name w:val="Table Grid"/>
    <w:basedOn w:val="Normltblzat"/>
    <w:uiPriority w:val="99"/>
    <w:rsid w:val="002724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jlesztsiterlet">
    <w:name w:val="Fejlesztési terület"/>
    <w:basedOn w:val="Norml"/>
    <w:link w:val="FejlesztsiterletChar"/>
    <w:uiPriority w:val="99"/>
    <w:rsid w:val="00080360"/>
    <w:pPr>
      <w:spacing w:before="120" w:after="0" w:line="259" w:lineRule="auto"/>
    </w:pPr>
    <w:rPr>
      <w:b/>
      <w:smallCaps/>
      <w:lang w:eastAsia="hu-HU"/>
    </w:rPr>
  </w:style>
  <w:style w:type="character" w:customStyle="1" w:styleId="FejlesztsiterletChar">
    <w:name w:val="Fejlesztési terület Char"/>
    <w:basedOn w:val="Bekezdsalapbettpusa"/>
    <w:link w:val="Fejlesztsiterlet"/>
    <w:uiPriority w:val="99"/>
    <w:locked/>
    <w:rsid w:val="00080360"/>
    <w:rPr>
      <w:rFonts w:cs="Calibri"/>
      <w:b/>
      <w:smallCaps/>
      <w:lang w:eastAsia="hu-HU"/>
    </w:rPr>
  </w:style>
  <w:style w:type="table" w:customStyle="1" w:styleId="Tblzatrcsos7tarka3jellszn1">
    <w:name w:val="Táblázat (rácsos) 7 – tarka – 3. jelölőszín1"/>
    <w:uiPriority w:val="99"/>
    <w:rsid w:val="003D4E28"/>
    <w:rPr>
      <w:color w:val="7B7B7B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Arial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>
        <w:jc w:val="right"/>
      </w:pPr>
      <w:rPr>
        <w:rFonts w:cs="Arial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Arial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Arial"/>
      </w:rPr>
      <w:tblPr/>
      <w:tcPr>
        <w:shd w:val="clear" w:color="auto" w:fill="EDEDED"/>
      </w:tcPr>
    </w:tblStylePr>
    <w:tblStylePr w:type="band1Horz">
      <w:rPr>
        <w:rFonts w:cs="Arial"/>
      </w:rPr>
      <w:tblPr/>
      <w:tcPr>
        <w:shd w:val="clear" w:color="auto" w:fill="EDEDED"/>
      </w:tcPr>
    </w:tblStylePr>
    <w:tblStylePr w:type="neCell">
      <w:rPr>
        <w:rFonts w:cs="Arial"/>
      </w:rPr>
      <w:tblPr/>
      <w:tcPr>
        <w:tcBorders>
          <w:bottom w:val="single" w:sz="4" w:space="0" w:color="C9C9C9"/>
        </w:tcBorders>
      </w:tcPr>
    </w:tblStylePr>
    <w:tblStylePr w:type="nwCell">
      <w:rPr>
        <w:rFonts w:cs="Arial"/>
      </w:rPr>
      <w:tblPr/>
      <w:tcPr>
        <w:tcBorders>
          <w:bottom w:val="single" w:sz="4" w:space="0" w:color="C9C9C9"/>
        </w:tcBorders>
      </w:tcPr>
    </w:tblStylePr>
    <w:tblStylePr w:type="seCell">
      <w:rPr>
        <w:rFonts w:cs="Arial"/>
      </w:rPr>
      <w:tblPr/>
      <w:tcPr>
        <w:tcBorders>
          <w:top w:val="single" w:sz="4" w:space="0" w:color="C9C9C9"/>
        </w:tcBorders>
      </w:tcPr>
    </w:tblStylePr>
    <w:tblStylePr w:type="swCell">
      <w:rPr>
        <w:rFonts w:cs="Arial"/>
      </w:rPr>
      <w:tblPr/>
      <w:tcPr>
        <w:tcBorders>
          <w:top w:val="single" w:sz="4" w:space="0" w:color="C9C9C9"/>
        </w:tcBorders>
      </w:tcPr>
    </w:tblStylePr>
  </w:style>
  <w:style w:type="paragraph" w:styleId="lfej">
    <w:name w:val="header"/>
    <w:basedOn w:val="Norml"/>
    <w:link w:val="lfejChar"/>
    <w:uiPriority w:val="99"/>
    <w:rsid w:val="001F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1F4550"/>
    <w:rPr>
      <w:rFonts w:cs="Calibri"/>
    </w:rPr>
  </w:style>
  <w:style w:type="paragraph" w:styleId="llb">
    <w:name w:val="footer"/>
    <w:basedOn w:val="Norml"/>
    <w:link w:val="llbChar"/>
    <w:uiPriority w:val="99"/>
    <w:rsid w:val="001F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1F4550"/>
    <w:rPr>
      <w:rFonts w:cs="Calibri"/>
    </w:rPr>
  </w:style>
  <w:style w:type="character" w:styleId="Oldalszm">
    <w:name w:val="page number"/>
    <w:basedOn w:val="Bekezdsalapbettpusa"/>
    <w:uiPriority w:val="99"/>
    <w:semiHidden/>
    <w:rsid w:val="00E37217"/>
    <w:rPr>
      <w:rFonts w:cs="Times New Roman"/>
    </w:rPr>
  </w:style>
  <w:style w:type="paragraph" w:customStyle="1" w:styleId="Ptty">
    <w:name w:val="Pötty"/>
    <w:basedOn w:val="Listaszerbekezds"/>
    <w:link w:val="PttyChar"/>
    <w:uiPriority w:val="99"/>
    <w:rsid w:val="004D5E04"/>
    <w:pPr>
      <w:numPr>
        <w:numId w:val="36"/>
      </w:numPr>
    </w:pPr>
  </w:style>
  <w:style w:type="character" w:customStyle="1" w:styleId="PttyChar">
    <w:name w:val="Pötty Char"/>
    <w:basedOn w:val="ListaszerbekezdsChar"/>
    <w:link w:val="Ptty"/>
    <w:uiPriority w:val="99"/>
    <w:locked/>
    <w:rsid w:val="004D5E04"/>
    <w:rPr>
      <w:rFonts w:cs="Calibri"/>
    </w:rPr>
  </w:style>
  <w:style w:type="paragraph" w:styleId="Vltozat">
    <w:name w:val="Revision"/>
    <w:hidden/>
    <w:uiPriority w:val="99"/>
    <w:semiHidden/>
    <w:rsid w:val="00FC3BCE"/>
    <w:rPr>
      <w:rFonts w:cs="Calibri"/>
      <w:lang w:eastAsia="en-US"/>
    </w:rPr>
  </w:style>
  <w:style w:type="paragraph" w:styleId="NormlWeb">
    <w:name w:val="Normal (Web)"/>
    <w:basedOn w:val="Norml"/>
    <w:uiPriority w:val="99"/>
    <w:semiHidden/>
    <w:unhideWhenUsed/>
    <w:rsid w:val="00EC52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8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5478</Words>
  <Characters>39894</Characters>
  <Application>Microsoft Office Word</Application>
  <DocSecurity>0</DocSecurity>
  <Lines>332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8. Erkölcstan 5-8. osztály</vt:lpstr>
    </vt:vector>
  </TitlesOfParts>
  <Manager/>
  <Company/>
  <LinksUpToDate>false</LinksUpToDate>
  <CharactersWithSpaces>45282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Erkölcstan 5-8. osztály</dc:title>
  <dc:subject>Ált. isk. helyi tantervek - NAT2020, Normál tagozat</dc:subject>
  <dc:creator/>
  <cp:keywords/>
  <cp:lastModifiedBy/>
  <cp:revision>1</cp:revision>
  <dcterms:created xsi:type="dcterms:W3CDTF">2020-08-23T05:13:00Z</dcterms:created>
  <dcterms:modified xsi:type="dcterms:W3CDTF">2024-04-20T08:43:00Z</dcterms:modified>
</cp:coreProperties>
</file>