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5"/>
        <w:gridCol w:w="1823"/>
        <w:gridCol w:w="1866"/>
        <w:gridCol w:w="1912"/>
        <w:gridCol w:w="1963"/>
        <w:gridCol w:w="1951"/>
        <w:gridCol w:w="1934"/>
        <w:gridCol w:w="1925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591FFC2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65820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E7793">
              <w:rPr>
                <w:rFonts w:cstheme="minorHAnsi"/>
                <w:b/>
                <w:bCs/>
              </w:rPr>
              <w:t>1</w:t>
            </w:r>
            <w:r w:rsidR="0033353C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A8708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3353C">
              <w:rPr>
                <w:rFonts w:cstheme="minorHAnsi"/>
                <w:b/>
                <w:bCs/>
              </w:rPr>
              <w:t>2</w:t>
            </w:r>
            <w:r w:rsidR="00B340C9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33353C">
              <w:rPr>
                <w:rFonts w:cstheme="minorHAnsi"/>
                <w:b/>
                <w:bCs/>
              </w:rPr>
              <w:t>1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D14DEA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D14DEA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73DC81CA" w:rsidR="00565453" w:rsidRPr="00BD0428" w:rsidRDefault="00BE6201" w:rsidP="00BE620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6201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01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BE62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01">
              <w:rPr>
                <w:rFonts w:ascii="Arial" w:hAnsi="Arial" w:cs="Arial"/>
                <w:sz w:val="20"/>
                <w:szCs w:val="20"/>
              </w:rPr>
              <w:t>Ökörszem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01">
              <w:rPr>
                <w:rFonts w:ascii="Arial" w:hAnsi="Arial" w:cs="Arial"/>
                <w:sz w:val="20"/>
                <w:szCs w:val="20"/>
                <w:vertAlign w:val="superscript"/>
              </w:rPr>
              <w:t>[1,</w:t>
            </w:r>
            <w:proofErr w:type="gramStart"/>
            <w:r w:rsidRPr="00BE6201">
              <w:rPr>
                <w:rFonts w:ascii="Arial" w:hAnsi="Arial" w:cs="Arial"/>
                <w:sz w:val="20"/>
                <w:szCs w:val="20"/>
                <w:vertAlign w:val="superscript"/>
              </w:rPr>
              <w:t>7,(</w:t>
            </w:r>
            <w:proofErr w:type="gramEnd"/>
            <w:r w:rsidRPr="00BE6201">
              <w:rPr>
                <w:rFonts w:ascii="Arial" w:hAnsi="Arial" w:cs="Arial"/>
                <w:sz w:val="20"/>
                <w:szCs w:val="20"/>
                <w:vertAlign w:val="superscript"/>
              </w:rPr>
              <w:t>3,6,12)]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3BE709A" w:rsidR="00565453" w:rsidRPr="00BD0428" w:rsidRDefault="002065FC" w:rsidP="002065FC">
            <w:pPr>
              <w:jc w:val="center"/>
              <w:rPr>
                <w:rFonts w:cstheme="minorHAnsi"/>
              </w:rPr>
            </w:pPr>
            <w:r w:rsidRPr="002065FC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2065FC">
              <w:rPr>
                <w:rFonts w:cstheme="minorHAnsi"/>
                <w:vertAlign w:val="superscript"/>
              </w:rPr>
              <w:t>[12]</w:t>
            </w:r>
            <w:r w:rsidRPr="002065F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065FC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2065FC">
              <w:rPr>
                <w:rFonts w:cstheme="minorHAnsi"/>
              </w:rPr>
              <w:t>karaj</w:t>
            </w:r>
            <w:r>
              <w:rPr>
                <w:rFonts w:cstheme="minorHAnsi"/>
              </w:rPr>
              <w:t xml:space="preserve"> </w:t>
            </w:r>
            <w:r w:rsidRPr="002065FC">
              <w:rPr>
                <w:rFonts w:cstheme="minorHAnsi"/>
                <w:vertAlign w:val="superscript"/>
              </w:rPr>
              <w:t>(1,6,7)</w:t>
            </w:r>
            <w:r w:rsidRPr="002065F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2065F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065FC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2065F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065F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065FC">
              <w:rPr>
                <w:rFonts w:cstheme="minorHAnsi"/>
              </w:rPr>
              <w:t xml:space="preserve">kenyér </w:t>
            </w:r>
            <w:r w:rsidRPr="002065FC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4FED3CC6" w:rsidR="00565453" w:rsidRPr="00BD0428" w:rsidRDefault="00922990" w:rsidP="00922990">
            <w:pPr>
              <w:jc w:val="center"/>
              <w:rPr>
                <w:rFonts w:cstheme="minorHAnsi"/>
              </w:rPr>
            </w:pPr>
            <w:r w:rsidRPr="00922990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922990">
              <w:rPr>
                <w:rFonts w:cstheme="minorHAnsi"/>
                <w:vertAlign w:val="superscript"/>
              </w:rPr>
              <w:t>[12]</w:t>
            </w:r>
            <w:r w:rsidRPr="009229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22990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922990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922990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922990">
              <w:rPr>
                <w:rFonts w:cstheme="minorHAnsi"/>
                <w:vertAlign w:val="superscript"/>
              </w:rPr>
              <w:t>[6,10]</w:t>
            </w:r>
            <w:r w:rsidRPr="00922990">
              <w:rPr>
                <w:rFonts w:cstheme="minorHAnsi"/>
              </w:rPr>
              <w:t>, Burgonyás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22990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922990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22E0F9BE" w:rsidR="00565453" w:rsidRPr="00BD0428" w:rsidRDefault="00340BA3" w:rsidP="00340BA3">
            <w:pPr>
              <w:jc w:val="center"/>
              <w:rPr>
                <w:rFonts w:cstheme="minorHAnsi"/>
              </w:rPr>
            </w:pPr>
            <w:r w:rsidRPr="00340BA3">
              <w:rPr>
                <w:rFonts w:cstheme="minorHAnsi"/>
              </w:rPr>
              <w:t xml:space="preserve">Kakaó </w:t>
            </w:r>
            <w:r w:rsidRPr="00340BA3">
              <w:rPr>
                <w:rFonts w:cstheme="minorHAnsi"/>
                <w:vertAlign w:val="superscript"/>
              </w:rPr>
              <w:t>[7]</w:t>
            </w:r>
            <w:r w:rsidRPr="00340BA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40BA3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340BA3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340BA3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340BA3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EEA00EF" w:rsidR="00565453" w:rsidRPr="00BD0428" w:rsidRDefault="00340BA3" w:rsidP="00340BA3">
            <w:pPr>
              <w:jc w:val="center"/>
              <w:rPr>
                <w:rFonts w:cstheme="minorHAnsi"/>
              </w:rPr>
            </w:pPr>
            <w:r w:rsidRPr="00340BA3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340BA3">
              <w:rPr>
                <w:rFonts w:cstheme="minorHAnsi"/>
                <w:vertAlign w:val="superscript"/>
              </w:rPr>
              <w:t>[12]</w:t>
            </w:r>
            <w:r w:rsidRPr="00340BA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40BA3">
              <w:rPr>
                <w:rFonts w:cstheme="minorHAnsi"/>
              </w:rPr>
              <w:t xml:space="preserve">Körített túró </w:t>
            </w:r>
            <w:r w:rsidRPr="00340BA3">
              <w:rPr>
                <w:rFonts w:cstheme="minorHAnsi"/>
                <w:vertAlign w:val="superscript"/>
              </w:rPr>
              <w:t>[7]</w:t>
            </w:r>
            <w:r w:rsidRPr="00340BA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40BA3">
              <w:rPr>
                <w:rFonts w:cstheme="minorHAnsi"/>
              </w:rPr>
              <w:t xml:space="preserve">Zsemle </w:t>
            </w:r>
            <w:r w:rsidRPr="00340BA3">
              <w:rPr>
                <w:rFonts w:cstheme="minorHAnsi"/>
                <w:vertAlign w:val="superscript"/>
              </w:rPr>
              <w:t>[1]</w:t>
            </w:r>
            <w:r w:rsidRPr="00340BA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40BA3">
              <w:rPr>
                <w:rFonts w:cstheme="minorHAnsi"/>
              </w:rPr>
              <w:t>Pritamin</w:t>
            </w:r>
            <w:proofErr w:type="spellEnd"/>
            <w:r w:rsidRPr="00340BA3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15B5B38" w:rsidR="00565453" w:rsidRPr="00BD0428" w:rsidRDefault="0076597F" w:rsidP="0076597F">
            <w:pPr>
              <w:jc w:val="center"/>
              <w:rPr>
                <w:rFonts w:cstheme="minorHAnsi"/>
              </w:rPr>
            </w:pPr>
            <w:r w:rsidRPr="0076597F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76597F">
              <w:rPr>
                <w:rFonts w:cstheme="minorHAnsi"/>
                <w:vertAlign w:val="superscript"/>
              </w:rPr>
              <w:t>[7]</w:t>
            </w:r>
            <w:r w:rsidRPr="0076597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6597F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76597F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76597F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5EACFA9F" w:rsidR="00565453" w:rsidRPr="00BD0428" w:rsidRDefault="0076597F" w:rsidP="0076597F">
            <w:pPr>
              <w:jc w:val="center"/>
              <w:rPr>
                <w:rFonts w:cstheme="minorHAnsi"/>
              </w:rPr>
            </w:pPr>
            <w:r w:rsidRPr="0076597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76597F">
              <w:rPr>
                <w:rFonts w:cstheme="minorHAnsi"/>
                <w:vertAlign w:val="superscript"/>
              </w:rPr>
              <w:t>[12]</w:t>
            </w:r>
            <w:r w:rsidRPr="0076597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6597F">
              <w:rPr>
                <w:rFonts w:cstheme="minorHAnsi"/>
              </w:rPr>
              <w:t xml:space="preserve">Tojásrántotta </w:t>
            </w:r>
            <w:r w:rsidRPr="0076597F">
              <w:rPr>
                <w:rFonts w:cstheme="minorHAnsi"/>
                <w:vertAlign w:val="superscript"/>
              </w:rPr>
              <w:t>[3]</w:t>
            </w:r>
            <w:r w:rsidRPr="0076597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6597F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6597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6597F">
              <w:rPr>
                <w:rFonts w:cstheme="minorHAnsi"/>
              </w:rPr>
              <w:t xml:space="preserve">kenyér </w:t>
            </w:r>
            <w:r w:rsidRPr="0076597F">
              <w:rPr>
                <w:rFonts w:cstheme="minorHAnsi"/>
                <w:vertAlign w:val="superscript"/>
              </w:rPr>
              <w:t>[1]</w:t>
            </w:r>
          </w:p>
        </w:tc>
      </w:tr>
      <w:tr w:rsidR="00D14DEA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E1FB0D8" w:rsidR="00967D33" w:rsidRPr="00BD0428" w:rsidRDefault="00212588" w:rsidP="00212588">
            <w:pPr>
              <w:jc w:val="center"/>
              <w:rPr>
                <w:rFonts w:cstheme="minorHAnsi"/>
              </w:rPr>
            </w:pPr>
            <w:proofErr w:type="spellStart"/>
            <w:r w:rsidRPr="00212588">
              <w:rPr>
                <w:rFonts w:cstheme="minorHAnsi"/>
              </w:rPr>
              <w:t>Tk</w:t>
            </w:r>
            <w:proofErr w:type="spellEnd"/>
            <w:r w:rsidRPr="0021258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212588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212588">
              <w:rPr>
                <w:rFonts w:cstheme="minorHAnsi"/>
                <w:vertAlign w:val="superscript"/>
              </w:rPr>
              <w:t>[1]</w:t>
            </w:r>
            <w:r w:rsidRPr="0021258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21258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12588">
              <w:rPr>
                <w:rFonts w:cstheme="minorHAnsi"/>
              </w:rPr>
              <w:t>Párizsi baromfi, TV</w:t>
            </w:r>
            <w:r>
              <w:rPr>
                <w:rFonts w:cstheme="minorHAnsi"/>
              </w:rPr>
              <w:t xml:space="preserve"> </w:t>
            </w:r>
            <w:r w:rsidRPr="00212588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2D208024" w:rsidR="00967D33" w:rsidRPr="00BD0428" w:rsidRDefault="00A65F77" w:rsidP="00A65F77">
            <w:pPr>
              <w:jc w:val="center"/>
              <w:rPr>
                <w:rFonts w:cstheme="minorHAnsi"/>
              </w:rPr>
            </w:pPr>
            <w:r w:rsidRPr="00A65F77">
              <w:rPr>
                <w:rFonts w:cstheme="minorHAnsi"/>
              </w:rPr>
              <w:t xml:space="preserve">Zsemle </w:t>
            </w:r>
            <w:r w:rsidRPr="00A65F77">
              <w:rPr>
                <w:rFonts w:cstheme="minorHAnsi"/>
                <w:vertAlign w:val="superscript"/>
              </w:rPr>
              <w:t>[1]</w:t>
            </w:r>
            <w:r w:rsidRPr="00A65F7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65F77">
              <w:rPr>
                <w:rFonts w:cstheme="minorHAnsi"/>
              </w:rPr>
              <w:t>Vajkrém magyaros</w:t>
            </w:r>
            <w:r>
              <w:rPr>
                <w:rFonts w:cstheme="minorHAnsi"/>
              </w:rPr>
              <w:t xml:space="preserve"> </w:t>
            </w:r>
            <w:r w:rsidRPr="00A65F77">
              <w:rPr>
                <w:rFonts w:cstheme="minorHAnsi"/>
                <w:vertAlign w:val="superscript"/>
              </w:rPr>
              <w:t>[7]</w:t>
            </w:r>
            <w:r w:rsidRPr="00A65F77">
              <w:rPr>
                <w:rFonts w:cstheme="minorHAnsi"/>
              </w:rPr>
              <w:t>, Uborka</w:t>
            </w:r>
          </w:p>
        </w:tc>
        <w:tc>
          <w:tcPr>
            <w:tcW w:w="1918" w:type="dxa"/>
            <w:vAlign w:val="center"/>
          </w:tcPr>
          <w:p w14:paraId="55CEA2B8" w14:textId="428CF2C1" w:rsidR="00967D33" w:rsidRPr="00BD0428" w:rsidRDefault="00A65F77" w:rsidP="00A65F77">
            <w:pPr>
              <w:jc w:val="center"/>
              <w:rPr>
                <w:rFonts w:cstheme="minorHAnsi"/>
              </w:rPr>
            </w:pPr>
            <w:r w:rsidRPr="00A65F77">
              <w:rPr>
                <w:rFonts w:cstheme="minorHAnsi"/>
              </w:rPr>
              <w:t>Ivójoghurt db</w:t>
            </w:r>
            <w:r>
              <w:rPr>
                <w:rFonts w:cstheme="minorHAnsi"/>
              </w:rPr>
              <w:t xml:space="preserve"> </w:t>
            </w:r>
            <w:r w:rsidRPr="00A65F77">
              <w:rPr>
                <w:rFonts w:cstheme="minorHAnsi"/>
                <w:vertAlign w:val="superscript"/>
              </w:rPr>
              <w:t>[</w:t>
            </w:r>
            <w:proofErr w:type="gramStart"/>
            <w:r w:rsidRPr="00A65F77">
              <w:rPr>
                <w:rFonts w:cstheme="minorHAnsi"/>
                <w:vertAlign w:val="superscript"/>
              </w:rPr>
              <w:t>7,(</w:t>
            </w:r>
            <w:proofErr w:type="gramEnd"/>
            <w:r w:rsidRPr="00A65F77">
              <w:rPr>
                <w:rFonts w:cstheme="minorHAnsi"/>
                <w:vertAlign w:val="superscript"/>
              </w:rPr>
              <w:t>1)]</w:t>
            </w:r>
            <w:r w:rsidRPr="00A65F77">
              <w:rPr>
                <w:rFonts w:cstheme="minorHAnsi"/>
              </w:rPr>
              <w:t xml:space="preserve">, Kifli </w:t>
            </w:r>
            <w:r w:rsidRPr="00A65F77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vAlign w:val="center"/>
          </w:tcPr>
          <w:p w14:paraId="734546E8" w14:textId="17E19A78" w:rsidR="00967D33" w:rsidRPr="00BD0428" w:rsidRDefault="004F380B" w:rsidP="004F380B">
            <w:pPr>
              <w:jc w:val="center"/>
              <w:rPr>
                <w:rFonts w:cstheme="minorHAnsi"/>
              </w:rPr>
            </w:pPr>
            <w:r w:rsidRPr="004F380B">
              <w:rPr>
                <w:rFonts w:cstheme="minorHAnsi"/>
              </w:rPr>
              <w:t>Korpás zsemle</w:t>
            </w:r>
            <w:r>
              <w:rPr>
                <w:rFonts w:cstheme="minorHAnsi"/>
              </w:rPr>
              <w:t xml:space="preserve"> </w:t>
            </w:r>
            <w:r w:rsidRPr="004F380B">
              <w:rPr>
                <w:rFonts w:cstheme="minorHAnsi"/>
                <w:vertAlign w:val="superscript"/>
              </w:rPr>
              <w:t>[1]</w:t>
            </w:r>
            <w:r w:rsidRPr="004F38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4F380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F380B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r w:rsidRPr="004F380B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4F380B">
              <w:rPr>
                <w:rFonts w:cstheme="minorHAnsi"/>
              </w:rPr>
              <w:t>sonka</w:t>
            </w:r>
          </w:p>
        </w:tc>
        <w:tc>
          <w:tcPr>
            <w:tcW w:w="1908" w:type="dxa"/>
            <w:vAlign w:val="center"/>
          </w:tcPr>
          <w:p w14:paraId="43BE18DC" w14:textId="1E24D36A" w:rsidR="00967D33" w:rsidRPr="00BD0428" w:rsidRDefault="004F380B" w:rsidP="004F380B">
            <w:pPr>
              <w:jc w:val="center"/>
              <w:rPr>
                <w:rFonts w:cstheme="minorHAnsi"/>
              </w:rPr>
            </w:pPr>
            <w:r w:rsidRPr="004F380B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4F380B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4F380B">
              <w:rPr>
                <w:rFonts w:cstheme="minorHAnsi"/>
                <w:vertAlign w:val="superscript"/>
              </w:rPr>
              <w:t>[7]</w:t>
            </w:r>
            <w:r w:rsidRPr="004F380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F380B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4F380B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4F380B">
              <w:rPr>
                <w:rFonts w:cstheme="minorHAnsi"/>
              </w:rPr>
              <w:t>g</w:t>
            </w:r>
          </w:p>
        </w:tc>
        <w:tc>
          <w:tcPr>
            <w:tcW w:w="1942" w:type="dxa"/>
            <w:vAlign w:val="center"/>
          </w:tcPr>
          <w:p w14:paraId="6ECC7D05" w14:textId="034450F4" w:rsidR="00967D33" w:rsidRPr="00BD0428" w:rsidRDefault="00187CFE" w:rsidP="00187CFE">
            <w:pPr>
              <w:jc w:val="center"/>
              <w:rPr>
                <w:rFonts w:cstheme="minorHAnsi"/>
              </w:rPr>
            </w:pPr>
            <w:r w:rsidRPr="00187CFE">
              <w:rPr>
                <w:rFonts w:cstheme="minorHAnsi"/>
              </w:rPr>
              <w:t xml:space="preserve">Zsemle </w:t>
            </w:r>
            <w:r w:rsidRPr="00187CFE">
              <w:rPr>
                <w:rFonts w:cstheme="minorHAnsi"/>
                <w:vertAlign w:val="superscript"/>
              </w:rPr>
              <w:t>[1]</w:t>
            </w:r>
            <w:r w:rsidRPr="00187C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87CFE">
              <w:rPr>
                <w:rFonts w:cstheme="minorHAnsi"/>
              </w:rPr>
              <w:t>Tömlőssajt 50 g,</w:t>
            </w:r>
            <w:r>
              <w:rPr>
                <w:rFonts w:cstheme="minorHAnsi"/>
              </w:rPr>
              <w:t xml:space="preserve"> </w:t>
            </w:r>
            <w:r w:rsidRPr="00187CFE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vAlign w:val="center"/>
          </w:tcPr>
          <w:p w14:paraId="1B590DBB" w14:textId="13F53946" w:rsidR="00967D33" w:rsidRPr="00BD0428" w:rsidRDefault="00187CFE" w:rsidP="00187CFE">
            <w:pPr>
              <w:jc w:val="center"/>
              <w:rPr>
                <w:rFonts w:cstheme="minorHAnsi"/>
              </w:rPr>
            </w:pPr>
            <w:r w:rsidRPr="00187CFE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187CFE">
              <w:rPr>
                <w:rFonts w:cstheme="minorHAnsi"/>
                <w:vertAlign w:val="superscript"/>
              </w:rPr>
              <w:t>[7]</w:t>
            </w:r>
            <w:r w:rsidRPr="00187C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87CFE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187CFE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187CFE">
              <w:rPr>
                <w:rFonts w:cstheme="minorHAnsi"/>
                <w:vertAlign w:val="superscript"/>
              </w:rPr>
              <w:t>[6,7]</w:t>
            </w:r>
          </w:p>
        </w:tc>
      </w:tr>
      <w:tr w:rsidR="00D14DEA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0F6A06A9" w:rsidR="00565453" w:rsidRPr="00BD0428" w:rsidRDefault="006F5536" w:rsidP="00CC3136">
            <w:pPr>
              <w:jc w:val="center"/>
              <w:rPr>
                <w:rFonts w:cstheme="minorHAnsi"/>
              </w:rPr>
            </w:pPr>
            <w:r w:rsidRPr="006F5536">
              <w:rPr>
                <w:rFonts w:cstheme="minorHAnsi"/>
              </w:rPr>
              <w:t>Zöldségkrém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6F5536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6F5536">
              <w:rPr>
                <w:rFonts w:cstheme="minorHAnsi"/>
                <w:vertAlign w:val="superscript"/>
              </w:rPr>
              <w:t>[1,7,</w:t>
            </w:r>
            <w:proofErr w:type="gramStart"/>
            <w:r w:rsidRPr="006F5536">
              <w:rPr>
                <w:rFonts w:cstheme="minorHAnsi"/>
                <w:vertAlign w:val="superscript"/>
              </w:rPr>
              <w:t>9,(</w:t>
            </w:r>
            <w:proofErr w:type="gramEnd"/>
            <w:r w:rsidRPr="006F5536">
              <w:rPr>
                <w:rFonts w:cstheme="minorHAnsi"/>
                <w:vertAlign w:val="superscript"/>
              </w:rPr>
              <w:t>3,6,10)]</w:t>
            </w:r>
            <w:r w:rsidRPr="006F55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</w:t>
            </w:r>
            <w:r w:rsidRPr="006F5536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6F5536">
              <w:rPr>
                <w:rFonts w:cstheme="minorHAnsi"/>
                <w:vertAlign w:val="superscript"/>
              </w:rPr>
              <w:t>[1,3,7]</w:t>
            </w:r>
            <w:r w:rsidRPr="006F5536">
              <w:rPr>
                <w:rFonts w:cstheme="minorHAnsi"/>
              </w:rPr>
              <w:t>, Tarhonyás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6F5536">
              <w:rPr>
                <w:rFonts w:cstheme="minorHAnsi"/>
              </w:rPr>
              <w:t>hús</w:t>
            </w:r>
            <w:r>
              <w:rPr>
                <w:rFonts w:cstheme="minorHAnsi"/>
              </w:rPr>
              <w:t xml:space="preserve"> </w:t>
            </w:r>
            <w:r w:rsidRPr="006F5536">
              <w:rPr>
                <w:rFonts w:cstheme="minorHAnsi"/>
                <w:vertAlign w:val="superscript"/>
              </w:rPr>
              <w:t>[1,</w:t>
            </w:r>
            <w:proofErr w:type="gramStart"/>
            <w:r w:rsidRPr="006F5536">
              <w:rPr>
                <w:rFonts w:cstheme="minorHAnsi"/>
                <w:vertAlign w:val="superscript"/>
              </w:rPr>
              <w:t>3,(</w:t>
            </w:r>
            <w:proofErr w:type="gramEnd"/>
            <w:r w:rsidRPr="006F5536">
              <w:rPr>
                <w:rFonts w:cstheme="minorHAnsi"/>
                <w:vertAlign w:val="superscript"/>
              </w:rPr>
              <w:t>4,5,7,9)]</w:t>
            </w:r>
            <w:r w:rsidRPr="006F55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F5536">
              <w:rPr>
                <w:rFonts w:cstheme="minorHAnsi"/>
              </w:rPr>
              <w:t>Vitaminsaláta</w:t>
            </w:r>
            <w:r w:rsidR="00CC3136">
              <w:rPr>
                <w:rFonts w:cstheme="minorHAnsi"/>
              </w:rPr>
              <w:t xml:space="preserve"> (</w:t>
            </w:r>
            <w:r w:rsidRPr="006F5536">
              <w:rPr>
                <w:rFonts w:cstheme="minorHAnsi"/>
              </w:rPr>
              <w:t>csala</w:t>
            </w:r>
            <w:r w:rsidR="00CC3136">
              <w:rPr>
                <w:rFonts w:cstheme="minorHAnsi"/>
              </w:rPr>
              <w:t xml:space="preserve">mádé) </w:t>
            </w:r>
            <w:r w:rsidRPr="00CC3136">
              <w:rPr>
                <w:rFonts w:cstheme="minorHAnsi"/>
                <w:vertAlign w:val="superscript"/>
              </w:rPr>
              <w:t>(12)</w:t>
            </w:r>
          </w:p>
        </w:tc>
        <w:tc>
          <w:tcPr>
            <w:tcW w:w="1871" w:type="dxa"/>
            <w:vAlign w:val="center"/>
          </w:tcPr>
          <w:p w14:paraId="76B68955" w14:textId="5D7B6BFD" w:rsidR="00565453" w:rsidRPr="00BD0428" w:rsidRDefault="00CC3136" w:rsidP="00CC3136">
            <w:pPr>
              <w:jc w:val="center"/>
              <w:rPr>
                <w:rFonts w:cstheme="minorHAnsi"/>
              </w:rPr>
            </w:pPr>
            <w:r w:rsidRPr="00CC3136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C3136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CC3136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proofErr w:type="spellStart"/>
            <w:r w:rsidRPr="00CC3136">
              <w:rPr>
                <w:rFonts w:cstheme="minorHAnsi"/>
              </w:rPr>
              <w:t>Dubarry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C3136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</w:t>
            </w:r>
            <w:r w:rsidRPr="00CC3136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CC3136">
              <w:rPr>
                <w:rFonts w:cstheme="minorHAnsi"/>
                <w:vertAlign w:val="superscript"/>
              </w:rPr>
              <w:t>[1,7]</w:t>
            </w:r>
            <w:r w:rsidRPr="00CC31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C3136">
              <w:rPr>
                <w:rFonts w:cstheme="minorHAnsi"/>
              </w:rPr>
              <w:t>Jázminrizs</w:t>
            </w:r>
          </w:p>
        </w:tc>
        <w:tc>
          <w:tcPr>
            <w:tcW w:w="1918" w:type="dxa"/>
            <w:vAlign w:val="center"/>
          </w:tcPr>
          <w:p w14:paraId="53BF7F62" w14:textId="163C8947" w:rsidR="00565453" w:rsidRPr="00BD0428" w:rsidRDefault="00D375E0" w:rsidP="00D375E0">
            <w:pPr>
              <w:jc w:val="center"/>
              <w:rPr>
                <w:rFonts w:cstheme="minorHAnsi"/>
              </w:rPr>
            </w:pPr>
            <w:r w:rsidRPr="00D375E0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</w:rPr>
              <w:t>tojásleves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  <w:vertAlign w:val="superscript"/>
              </w:rPr>
              <w:t>[1,3]</w:t>
            </w:r>
            <w:r w:rsidRPr="00D375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</w:rPr>
              <w:t>Tökfőzelék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  <w:vertAlign w:val="superscript"/>
              </w:rPr>
              <w:t>[1,7]</w:t>
            </w:r>
            <w:r w:rsidRPr="00D375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D375E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</w:rPr>
              <w:t xml:space="preserve">kenyér </w:t>
            </w:r>
            <w:r w:rsidRPr="00D375E0">
              <w:rPr>
                <w:rFonts w:cstheme="minorHAnsi"/>
                <w:vertAlign w:val="superscript"/>
              </w:rPr>
              <w:t>[1]</w:t>
            </w:r>
            <w:r w:rsidRPr="00D375E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D375E0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</w:rPr>
              <w:t>Rudi</w:t>
            </w:r>
            <w:r>
              <w:rPr>
                <w:rFonts w:cstheme="minorHAnsi"/>
              </w:rPr>
              <w:t xml:space="preserve"> </w:t>
            </w:r>
            <w:r w:rsidRPr="00D375E0">
              <w:rPr>
                <w:rFonts w:cstheme="minorHAnsi"/>
                <w:vertAlign w:val="superscript"/>
              </w:rPr>
              <w:t>[6,</w:t>
            </w:r>
            <w:proofErr w:type="gramStart"/>
            <w:r w:rsidRPr="00D375E0">
              <w:rPr>
                <w:rFonts w:cstheme="minorHAnsi"/>
                <w:vertAlign w:val="superscript"/>
              </w:rPr>
              <w:t>7,(</w:t>
            </w:r>
            <w:proofErr w:type="gramEnd"/>
            <w:r w:rsidRPr="00D375E0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72" w:type="dxa"/>
            <w:vAlign w:val="center"/>
          </w:tcPr>
          <w:p w14:paraId="7486B607" w14:textId="34E71368" w:rsidR="00565453" w:rsidRPr="00BD0428" w:rsidRDefault="00C93A76" w:rsidP="00C93A76">
            <w:pPr>
              <w:jc w:val="center"/>
              <w:rPr>
                <w:rFonts w:cstheme="minorHAnsi"/>
              </w:rPr>
            </w:pPr>
            <w:r w:rsidRPr="00C93A76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C93A76">
              <w:rPr>
                <w:rFonts w:cstheme="minorHAnsi"/>
              </w:rPr>
              <w:t>brokkoli</w:t>
            </w:r>
            <w:r>
              <w:rPr>
                <w:rFonts w:cstheme="minorHAnsi"/>
              </w:rPr>
              <w:t>-</w:t>
            </w:r>
            <w:r w:rsidRPr="00C93A76">
              <w:rPr>
                <w:rFonts w:cstheme="minorHAnsi"/>
              </w:rPr>
              <w:t>lev</w:t>
            </w:r>
            <w:r>
              <w:rPr>
                <w:rFonts w:cstheme="minorHAnsi"/>
              </w:rPr>
              <w:t xml:space="preserve">es </w:t>
            </w:r>
            <w:r w:rsidRPr="00C93A76">
              <w:rPr>
                <w:rFonts w:cstheme="minorHAnsi"/>
                <w:vertAlign w:val="superscript"/>
              </w:rPr>
              <w:t>[1,</w:t>
            </w:r>
            <w:proofErr w:type="gramStart"/>
            <w:r w:rsidRPr="00C93A76">
              <w:rPr>
                <w:rFonts w:cstheme="minorHAnsi"/>
                <w:vertAlign w:val="superscript"/>
              </w:rPr>
              <w:t>9,(</w:t>
            </w:r>
            <w:proofErr w:type="gramEnd"/>
            <w:r w:rsidRPr="00C93A76">
              <w:rPr>
                <w:rFonts w:cstheme="minorHAnsi"/>
                <w:vertAlign w:val="superscript"/>
              </w:rPr>
              <w:t>3,6,7,10)]</w:t>
            </w:r>
            <w:r w:rsidRPr="00C93A76">
              <w:rPr>
                <w:rFonts w:cstheme="minorHAnsi"/>
              </w:rPr>
              <w:t xml:space="preserve">, </w:t>
            </w:r>
            <w:r w:rsidR="00B137BC" w:rsidRPr="00C93A76">
              <w:rPr>
                <w:rFonts w:cstheme="minorHAnsi"/>
              </w:rPr>
              <w:t>Natúr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93A76">
              <w:rPr>
                <w:rFonts w:cstheme="minorHAnsi"/>
              </w:rPr>
              <w:t>harcsafilé</w:t>
            </w:r>
            <w:r>
              <w:rPr>
                <w:rFonts w:cstheme="minorHAnsi"/>
              </w:rPr>
              <w:t xml:space="preserve"> </w:t>
            </w:r>
            <w:r w:rsidRPr="00C93A76">
              <w:rPr>
                <w:rFonts w:cstheme="minorHAnsi"/>
                <w:vertAlign w:val="superscript"/>
              </w:rPr>
              <w:t>[1,4]</w:t>
            </w:r>
            <w:r w:rsidRPr="00C93A7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93A76">
              <w:rPr>
                <w:rFonts w:cstheme="minorHAnsi"/>
              </w:rPr>
              <w:t>Sajtmártás 1 dl</w:t>
            </w:r>
            <w:r>
              <w:rPr>
                <w:rFonts w:cstheme="minorHAnsi"/>
              </w:rPr>
              <w:t xml:space="preserve"> </w:t>
            </w:r>
            <w:r w:rsidRPr="00C93A76">
              <w:rPr>
                <w:rFonts w:cstheme="minorHAnsi"/>
                <w:vertAlign w:val="superscript"/>
              </w:rPr>
              <w:t>[1,7]</w:t>
            </w:r>
            <w:r w:rsidRPr="00C93A76">
              <w:rPr>
                <w:rFonts w:cstheme="minorHAnsi"/>
              </w:rPr>
              <w:t xml:space="preserve">, </w:t>
            </w:r>
            <w:proofErr w:type="spellStart"/>
            <w:r w:rsidRPr="00C93A76">
              <w:rPr>
                <w:rFonts w:cstheme="minorHAnsi"/>
              </w:rPr>
              <w:t>Bulgur</w:t>
            </w:r>
            <w:proofErr w:type="spellEnd"/>
            <w:r w:rsidRPr="00C93A76">
              <w:rPr>
                <w:rFonts w:cstheme="minorHAnsi"/>
              </w:rPr>
              <w:t xml:space="preserve"> </w:t>
            </w:r>
            <w:r w:rsidRPr="00C93A76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vAlign w:val="center"/>
          </w:tcPr>
          <w:p w14:paraId="6F022C2B" w14:textId="27F1A081" w:rsidR="00565453" w:rsidRPr="00BD0428" w:rsidRDefault="009A2CBA" w:rsidP="009A2CBA">
            <w:pPr>
              <w:jc w:val="center"/>
              <w:rPr>
                <w:rFonts w:cstheme="minorHAnsi"/>
              </w:rPr>
            </w:pPr>
            <w:r w:rsidRPr="009A2CBA">
              <w:rPr>
                <w:rFonts w:cstheme="minorHAnsi"/>
              </w:rPr>
              <w:t>Francia rakott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A2CBA">
              <w:rPr>
                <w:rFonts w:cstheme="minorHAnsi"/>
              </w:rPr>
              <w:t>bur</w:t>
            </w:r>
            <w:r>
              <w:rPr>
                <w:rFonts w:cstheme="minorHAnsi"/>
              </w:rPr>
              <w:t>-</w:t>
            </w:r>
            <w:r w:rsidRPr="009A2CBA">
              <w:rPr>
                <w:rFonts w:cstheme="minorHAnsi"/>
              </w:rPr>
              <w:t>g</w:t>
            </w:r>
            <w:r>
              <w:rPr>
                <w:rFonts w:cstheme="minorHAnsi"/>
              </w:rPr>
              <w:t>onya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A2CBA">
              <w:rPr>
                <w:rFonts w:cstheme="minorHAnsi"/>
                <w:vertAlign w:val="superscript"/>
              </w:rPr>
              <w:t>[1,3,</w:t>
            </w:r>
            <w:proofErr w:type="gramStart"/>
            <w:r w:rsidRPr="009A2CBA">
              <w:rPr>
                <w:rFonts w:cstheme="minorHAnsi"/>
                <w:vertAlign w:val="superscript"/>
              </w:rPr>
              <w:t>7,(</w:t>
            </w:r>
            <w:proofErr w:type="gramEnd"/>
            <w:r w:rsidRPr="009A2CBA">
              <w:rPr>
                <w:rFonts w:cstheme="minorHAnsi"/>
                <w:vertAlign w:val="superscript"/>
              </w:rPr>
              <w:t>6,8,11)]</w:t>
            </w:r>
            <w:r w:rsidRPr="009A2CBA">
              <w:rPr>
                <w:rFonts w:cstheme="minorHAnsi"/>
              </w:rPr>
              <w:t>, Csemege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A2CBA">
              <w:rPr>
                <w:rFonts w:cstheme="minorHAnsi"/>
              </w:rPr>
              <w:t xml:space="preserve">uborka </w:t>
            </w:r>
            <w:r w:rsidRPr="009A2CBA">
              <w:rPr>
                <w:rFonts w:cstheme="minorHAnsi"/>
                <w:vertAlign w:val="superscript"/>
              </w:rPr>
              <w:t>[10]</w:t>
            </w:r>
            <w:r w:rsidRPr="009A2CB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A2CBA">
              <w:rPr>
                <w:rFonts w:cstheme="minorHAnsi"/>
              </w:rPr>
              <w:t>Zöldborsóleves gal</w:t>
            </w:r>
            <w:r>
              <w:rPr>
                <w:rFonts w:cstheme="minorHAnsi"/>
              </w:rPr>
              <w:t xml:space="preserve">uskával </w:t>
            </w:r>
            <w:r w:rsidRPr="009A2CBA">
              <w:rPr>
                <w:rFonts w:cstheme="minorHAnsi"/>
                <w:vertAlign w:val="superscript"/>
              </w:rPr>
              <w:t>[1,</w:t>
            </w:r>
            <w:proofErr w:type="gramStart"/>
            <w:r w:rsidRPr="009A2CBA">
              <w:rPr>
                <w:rFonts w:cstheme="minorHAnsi"/>
                <w:vertAlign w:val="superscript"/>
              </w:rPr>
              <w:t>3,(</w:t>
            </w:r>
            <w:proofErr w:type="gramEnd"/>
            <w:r w:rsidRPr="009A2CBA">
              <w:rPr>
                <w:rFonts w:cstheme="minorHAnsi"/>
                <w:vertAlign w:val="superscript"/>
              </w:rPr>
              <w:t>9)]</w:t>
            </w:r>
            <w:r w:rsidRPr="009A2CBA">
              <w:rPr>
                <w:rFonts w:cstheme="minorHAnsi"/>
              </w:rPr>
              <w:t>, Alma</w:t>
            </w:r>
          </w:p>
        </w:tc>
        <w:tc>
          <w:tcPr>
            <w:tcW w:w="1942" w:type="dxa"/>
            <w:vAlign w:val="center"/>
          </w:tcPr>
          <w:p w14:paraId="416550C0" w14:textId="219C76BA" w:rsidR="00565453" w:rsidRPr="00BD0428" w:rsidRDefault="00A570FD" w:rsidP="00A570FD">
            <w:pPr>
              <w:jc w:val="center"/>
              <w:rPr>
                <w:rFonts w:cstheme="minorHAnsi"/>
              </w:rPr>
            </w:pPr>
            <w:r w:rsidRPr="00A570FD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A570FD">
              <w:rPr>
                <w:rFonts w:cstheme="minorHAnsi"/>
              </w:rPr>
              <w:t>pörkölt</w:t>
            </w:r>
            <w:r>
              <w:rPr>
                <w:rFonts w:cstheme="minorHAnsi"/>
              </w:rPr>
              <w:t xml:space="preserve"> </w:t>
            </w:r>
            <w:r w:rsidRPr="00A570FD">
              <w:rPr>
                <w:rFonts w:cstheme="minorHAnsi"/>
                <w:vertAlign w:val="superscript"/>
              </w:rPr>
              <w:t>(1,4,5,7,9)</w:t>
            </w:r>
            <w:r w:rsidRPr="00A570F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570FD">
              <w:rPr>
                <w:rFonts w:cstheme="minorHAnsi"/>
              </w:rPr>
              <w:t xml:space="preserve">Szarvacska </w:t>
            </w:r>
            <w:r>
              <w:rPr>
                <w:rFonts w:cstheme="minorHAnsi"/>
              </w:rPr>
              <w:br/>
            </w:r>
            <w:r w:rsidRPr="00A570FD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A570FD">
              <w:rPr>
                <w:rFonts w:cstheme="minorHAnsi"/>
                <w:vertAlign w:val="superscript"/>
              </w:rPr>
              <w:t>[1]</w:t>
            </w:r>
            <w:r w:rsidRPr="00A570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570FD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A570FD">
              <w:rPr>
                <w:rFonts w:cstheme="minorHAnsi"/>
              </w:rPr>
              <w:t>uborka</w:t>
            </w:r>
            <w:r w:rsidRPr="00A570FD">
              <w:rPr>
                <w:rFonts w:cstheme="minorHAnsi"/>
                <w:vertAlign w:val="superscript"/>
              </w:rPr>
              <w:t>[</w:t>
            </w:r>
            <w:proofErr w:type="gramEnd"/>
            <w:r w:rsidRPr="00A570FD">
              <w:rPr>
                <w:rFonts w:cstheme="minorHAnsi"/>
                <w:vertAlign w:val="superscript"/>
              </w:rPr>
              <w:t>1]</w:t>
            </w:r>
            <w:r w:rsidRPr="00A570F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570FD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A570FD">
              <w:rPr>
                <w:rFonts w:cstheme="minorHAnsi"/>
                <w:vertAlign w:val="superscript"/>
              </w:rPr>
              <w:t>[</w:t>
            </w:r>
            <w:proofErr w:type="gramStart"/>
            <w:r w:rsidRPr="00A570FD">
              <w:rPr>
                <w:rFonts w:cstheme="minorHAnsi"/>
                <w:vertAlign w:val="superscript"/>
              </w:rPr>
              <w:t>7,(</w:t>
            </w:r>
            <w:proofErr w:type="gramEnd"/>
            <w:r w:rsidRPr="00A570FD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30" w:type="dxa"/>
            <w:vAlign w:val="center"/>
          </w:tcPr>
          <w:p w14:paraId="76C91898" w14:textId="5F07976B" w:rsidR="00565453" w:rsidRPr="006D661F" w:rsidRDefault="00E51940" w:rsidP="00E51940">
            <w:pPr>
              <w:jc w:val="center"/>
              <w:rPr>
                <w:rFonts w:cstheme="minorHAnsi"/>
              </w:rPr>
            </w:pPr>
            <w:r w:rsidRPr="00E51940">
              <w:rPr>
                <w:rFonts w:cstheme="minorHAnsi"/>
              </w:rPr>
              <w:t>Alma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51940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  <w:vertAlign w:val="superscript"/>
              </w:rPr>
              <w:t>[</w:t>
            </w:r>
            <w:proofErr w:type="gramStart"/>
            <w:r w:rsidRPr="00E51940">
              <w:rPr>
                <w:rFonts w:cstheme="minorHAnsi"/>
                <w:vertAlign w:val="superscript"/>
              </w:rPr>
              <w:t>7,(</w:t>
            </w:r>
            <w:proofErr w:type="gramEnd"/>
            <w:r w:rsidRPr="00E51940">
              <w:rPr>
                <w:rFonts w:cstheme="minorHAnsi"/>
                <w:vertAlign w:val="superscript"/>
              </w:rPr>
              <w:t>1,3,6,9,10)]</w:t>
            </w:r>
            <w:r w:rsidRPr="00E5194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</w:rPr>
              <w:t xml:space="preserve">Rántott </w:t>
            </w:r>
            <w:r>
              <w:rPr>
                <w:rFonts w:cstheme="minorHAnsi"/>
              </w:rPr>
              <w:br/>
            </w:r>
            <w:r w:rsidRPr="00E51940">
              <w:rPr>
                <w:rFonts w:cstheme="minorHAnsi"/>
              </w:rPr>
              <w:t>borda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  <w:vertAlign w:val="superscript"/>
              </w:rPr>
              <w:t>[1,</w:t>
            </w:r>
            <w:proofErr w:type="gramStart"/>
            <w:r w:rsidRPr="00E51940">
              <w:rPr>
                <w:rFonts w:cstheme="minorHAnsi"/>
                <w:vertAlign w:val="superscript"/>
              </w:rPr>
              <w:t>3,(</w:t>
            </w:r>
            <w:proofErr w:type="gramEnd"/>
            <w:r w:rsidRPr="00E51940">
              <w:rPr>
                <w:rFonts w:cstheme="minorHAnsi"/>
                <w:vertAlign w:val="superscript"/>
              </w:rPr>
              <w:t>6,7,8,11)]</w:t>
            </w:r>
            <w:r w:rsidRPr="00E5194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</w:rPr>
              <w:t>Kukoricás rizs,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</w:rPr>
              <w:t>Uborka saláta,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</w:rPr>
              <w:t>Mignon db</w:t>
            </w:r>
            <w:r>
              <w:rPr>
                <w:rFonts w:cstheme="minorHAnsi"/>
              </w:rPr>
              <w:t xml:space="preserve"> </w:t>
            </w:r>
            <w:r w:rsidRPr="00E51940">
              <w:rPr>
                <w:rFonts w:cstheme="minorHAnsi"/>
                <w:vertAlign w:val="superscript"/>
              </w:rPr>
              <w:t>[1,</w:t>
            </w:r>
            <w:proofErr w:type="gramStart"/>
            <w:r w:rsidRPr="00E51940">
              <w:rPr>
                <w:rFonts w:cstheme="minorHAnsi"/>
                <w:vertAlign w:val="superscript"/>
              </w:rPr>
              <w:t>7,(</w:t>
            </w:r>
            <w:proofErr w:type="gramEnd"/>
            <w:r w:rsidRPr="00E51940">
              <w:rPr>
                <w:rFonts w:cstheme="minorHAnsi"/>
                <w:vertAlign w:val="superscript"/>
              </w:rPr>
              <w:t>3,5,6)]</w:t>
            </w:r>
          </w:p>
        </w:tc>
      </w:tr>
      <w:tr w:rsidR="00D14DEA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B35111B" w:rsidR="007944BC" w:rsidRPr="00BD0428" w:rsidRDefault="00316B0D" w:rsidP="00316B0D">
            <w:pPr>
              <w:jc w:val="center"/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Ropi </w:t>
            </w:r>
            <w:r w:rsidRPr="00316B0D">
              <w:rPr>
                <w:rFonts w:cstheme="minorHAnsi"/>
                <w:vertAlign w:val="superscript"/>
              </w:rPr>
              <w:t>[1,7]</w:t>
            </w:r>
            <w:r w:rsidRPr="00316B0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16B0D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316B0D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316B0D">
              <w:rPr>
                <w:rFonts w:cstheme="minorHAnsi"/>
              </w:rPr>
              <w:t xml:space="preserve">joghurt </w:t>
            </w:r>
            <w:r w:rsidRPr="00316B0D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240527B2" w:rsidR="007944BC" w:rsidRPr="00BD0428" w:rsidRDefault="00316B0D" w:rsidP="00316B0D">
            <w:pPr>
              <w:jc w:val="center"/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316B0D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316B0D">
              <w:rPr>
                <w:rFonts w:cstheme="minorHAnsi"/>
                <w:vertAlign w:val="superscript"/>
              </w:rPr>
              <w:t>[1,</w:t>
            </w:r>
            <w:proofErr w:type="gramStart"/>
            <w:r w:rsidRPr="00316B0D">
              <w:rPr>
                <w:rFonts w:cstheme="minorHAnsi"/>
                <w:vertAlign w:val="superscript"/>
              </w:rPr>
              <w:t>7,(</w:t>
            </w:r>
            <w:proofErr w:type="gramEnd"/>
            <w:r w:rsidRPr="00316B0D">
              <w:rPr>
                <w:rFonts w:cstheme="minorHAnsi"/>
                <w:vertAlign w:val="superscript"/>
              </w:rPr>
              <w:t>3,5,8)]</w:t>
            </w:r>
            <w:r w:rsidRPr="00316B0D">
              <w:rPr>
                <w:rFonts w:cstheme="minorHAnsi"/>
              </w:rPr>
              <w:t xml:space="preserve">, </w:t>
            </w:r>
            <w:r w:rsidR="00681D27">
              <w:rPr>
                <w:rFonts w:cstheme="minorHAnsi"/>
              </w:rPr>
              <w:t>B</w:t>
            </w:r>
            <w:r w:rsidRPr="00316B0D">
              <w:rPr>
                <w:rFonts w:cstheme="minorHAnsi"/>
              </w:rPr>
              <w:t>anán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4D09ACC" w:rsidR="007944BC" w:rsidRPr="00BD0428" w:rsidRDefault="00681D27" w:rsidP="00681D27">
            <w:pPr>
              <w:jc w:val="center"/>
              <w:rPr>
                <w:rFonts w:cstheme="minorHAnsi"/>
              </w:rPr>
            </w:pPr>
            <w:r w:rsidRPr="00681D27">
              <w:rPr>
                <w:rFonts w:cstheme="minorHAnsi"/>
              </w:rPr>
              <w:t xml:space="preserve">Kakaós </w:t>
            </w:r>
            <w:r>
              <w:rPr>
                <w:rFonts w:cstheme="minorHAnsi"/>
              </w:rPr>
              <w:br/>
            </w:r>
            <w:r w:rsidRPr="00681D27">
              <w:rPr>
                <w:rFonts w:cstheme="minorHAnsi"/>
              </w:rPr>
              <w:t xml:space="preserve">csiga </w:t>
            </w:r>
            <w:r w:rsidRPr="00681D27">
              <w:rPr>
                <w:rFonts w:cstheme="minorHAnsi"/>
                <w:vertAlign w:val="superscript"/>
              </w:rPr>
              <w:t>[1,</w:t>
            </w:r>
            <w:proofErr w:type="gramStart"/>
            <w:r w:rsidRPr="00681D27">
              <w:rPr>
                <w:rFonts w:cstheme="minorHAnsi"/>
                <w:vertAlign w:val="superscript"/>
              </w:rPr>
              <w:t>7,(</w:t>
            </w:r>
            <w:proofErr w:type="gramEnd"/>
            <w:r w:rsidRPr="00681D27">
              <w:rPr>
                <w:rFonts w:cstheme="minorHAnsi"/>
                <w:vertAlign w:val="superscript"/>
              </w:rPr>
              <w:t>5,6)]</w:t>
            </w:r>
            <w:r w:rsidRPr="00681D27">
              <w:rPr>
                <w:rFonts w:cstheme="minorHAnsi"/>
              </w:rPr>
              <w:t>, Körte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52884E1" w:rsidR="007944BC" w:rsidRPr="00BD0428" w:rsidRDefault="003B7720" w:rsidP="003B7720">
            <w:pPr>
              <w:jc w:val="center"/>
              <w:rPr>
                <w:rFonts w:cstheme="minorHAnsi"/>
              </w:rPr>
            </w:pPr>
            <w:r w:rsidRPr="003B7720">
              <w:rPr>
                <w:rFonts w:cstheme="minorHAnsi"/>
              </w:rPr>
              <w:t xml:space="preserve">Pogácsa </w:t>
            </w:r>
            <w:proofErr w:type="spellStart"/>
            <w:proofErr w:type="gramStart"/>
            <w:r w:rsidRPr="003B7720">
              <w:rPr>
                <w:rFonts w:cstheme="minorHAnsi"/>
              </w:rPr>
              <w:t>klf</w:t>
            </w:r>
            <w:proofErr w:type="spellEnd"/>
            <w:r w:rsidRPr="003B7720">
              <w:rPr>
                <w:rFonts w:cstheme="minorHAnsi"/>
              </w:rPr>
              <w:t>.</w:t>
            </w:r>
            <w:r w:rsidRPr="003B7720">
              <w:rPr>
                <w:rFonts w:cstheme="minorHAnsi"/>
                <w:vertAlign w:val="superscript"/>
              </w:rPr>
              <w:t>[</w:t>
            </w:r>
            <w:proofErr w:type="gramEnd"/>
            <w:r w:rsidRPr="003B7720">
              <w:rPr>
                <w:rFonts w:cstheme="minorHAnsi"/>
                <w:vertAlign w:val="superscript"/>
              </w:rPr>
              <w:t>1,</w:t>
            </w:r>
            <w:proofErr w:type="gramStart"/>
            <w:r w:rsidRPr="003B7720">
              <w:rPr>
                <w:rFonts w:cstheme="minorHAnsi"/>
                <w:vertAlign w:val="superscript"/>
              </w:rPr>
              <w:t>7,(</w:t>
            </w:r>
            <w:proofErr w:type="gramEnd"/>
            <w:r w:rsidRPr="003B7720">
              <w:rPr>
                <w:rFonts w:cstheme="minorHAnsi"/>
                <w:vertAlign w:val="superscript"/>
              </w:rPr>
              <w:t>6,12)]</w:t>
            </w:r>
            <w:r>
              <w:rPr>
                <w:rFonts w:cstheme="minorHAnsi"/>
              </w:rPr>
              <w:t>, Alma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19DA606E" w:rsidR="007944BC" w:rsidRPr="00BD0428" w:rsidRDefault="00B051EB" w:rsidP="009E002E">
            <w:pPr>
              <w:jc w:val="center"/>
              <w:rPr>
                <w:rFonts w:cstheme="minorHAnsi"/>
              </w:rPr>
            </w:pPr>
            <w:r w:rsidRPr="00B051EB">
              <w:rPr>
                <w:rFonts w:cstheme="minorHAnsi"/>
              </w:rPr>
              <w:t>Almás pite</w:t>
            </w:r>
            <w:r>
              <w:rPr>
                <w:rFonts w:cstheme="minorHAnsi"/>
              </w:rPr>
              <w:t xml:space="preserve"> </w:t>
            </w:r>
            <w:r w:rsidRPr="00B051EB">
              <w:rPr>
                <w:rFonts w:cstheme="minorHAnsi"/>
                <w:vertAlign w:val="superscript"/>
              </w:rPr>
              <w:t>[1,</w:t>
            </w:r>
            <w:proofErr w:type="gramStart"/>
            <w:r w:rsidRPr="00B051EB">
              <w:rPr>
                <w:rFonts w:cstheme="minorHAnsi"/>
                <w:vertAlign w:val="superscript"/>
              </w:rPr>
              <w:t>3,(</w:t>
            </w:r>
            <w:proofErr w:type="gramEnd"/>
            <w:r w:rsidRPr="00B051EB">
              <w:rPr>
                <w:rFonts w:cstheme="minorHAnsi"/>
                <w:vertAlign w:val="superscript"/>
              </w:rPr>
              <w:t>7)]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3D318489" w:rsidR="007944BC" w:rsidRPr="00BD0428" w:rsidRDefault="00B051EB" w:rsidP="00000D4F">
            <w:pPr>
              <w:jc w:val="center"/>
              <w:rPr>
                <w:rFonts w:cstheme="minorHAnsi"/>
              </w:rPr>
            </w:pPr>
            <w:r w:rsidRPr="00B051EB">
              <w:rPr>
                <w:rFonts w:cstheme="minorHAnsi"/>
              </w:rPr>
              <w:t>Eper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50C411E" w:rsidR="007944BC" w:rsidRPr="00BD0428" w:rsidRDefault="00B051EB" w:rsidP="00B051EB">
            <w:pPr>
              <w:jc w:val="center"/>
              <w:rPr>
                <w:rFonts w:cstheme="minorHAnsi"/>
              </w:rPr>
            </w:pPr>
            <w:r w:rsidRPr="00B051EB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B051EB">
              <w:rPr>
                <w:rFonts w:cstheme="minorHAnsi"/>
                <w:vertAlign w:val="superscript"/>
              </w:rPr>
              <w:t>[7]</w:t>
            </w:r>
            <w:r w:rsidRPr="00B051E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051EB">
              <w:rPr>
                <w:rFonts w:cstheme="minorHAnsi"/>
              </w:rPr>
              <w:t>Kifli</w:t>
            </w:r>
            <w:r>
              <w:rPr>
                <w:rFonts w:cstheme="minorHAnsi"/>
              </w:rPr>
              <w:t xml:space="preserve"> </w:t>
            </w:r>
            <w:r w:rsidRPr="00B051EB">
              <w:rPr>
                <w:rFonts w:cstheme="minorHAnsi"/>
                <w:vertAlign w:val="superscript"/>
              </w:rPr>
              <w:t>[1,7]</w:t>
            </w:r>
            <w:r w:rsidRPr="00B051EB">
              <w:rPr>
                <w:rFonts w:cstheme="minorHAnsi"/>
              </w:rPr>
              <w:t>, Körte</w:t>
            </w:r>
          </w:p>
        </w:tc>
      </w:tr>
      <w:tr w:rsidR="00D14DEA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36727B89" w:rsidR="007944BC" w:rsidRPr="00BD0428" w:rsidRDefault="00D14DEA" w:rsidP="00D14DEA">
            <w:pPr>
              <w:jc w:val="center"/>
              <w:rPr>
                <w:rFonts w:cstheme="minorHAnsi"/>
              </w:rPr>
            </w:pPr>
            <w:proofErr w:type="spellStart"/>
            <w:r w:rsidRPr="00D14DEA">
              <w:rPr>
                <w:rFonts w:cstheme="minorHAnsi"/>
              </w:rPr>
              <w:t>Carbonara</w:t>
            </w:r>
            <w:proofErr w:type="spellEnd"/>
            <w:r>
              <w:rPr>
                <w:rFonts w:cstheme="minorHAnsi"/>
              </w:rPr>
              <w:t xml:space="preserve"> B</w:t>
            </w:r>
            <w:r w:rsidRPr="00D14DEA">
              <w:rPr>
                <w:rFonts w:cstheme="minorHAnsi"/>
              </w:rPr>
              <w:t>urgonya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  <w:vertAlign w:val="superscript"/>
              </w:rPr>
              <w:t>[1,</w:t>
            </w:r>
            <w:proofErr w:type="gramStart"/>
            <w:r w:rsidRPr="00D14DEA">
              <w:rPr>
                <w:rFonts w:cstheme="minorHAnsi"/>
                <w:vertAlign w:val="superscript"/>
              </w:rPr>
              <w:t>7,(</w:t>
            </w:r>
            <w:proofErr w:type="gramEnd"/>
            <w:r w:rsidRPr="00D14DEA">
              <w:rPr>
                <w:rFonts w:cstheme="minorHAnsi"/>
                <w:vertAlign w:val="superscript"/>
              </w:rPr>
              <w:t>10)]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28AE64EB" w:rsidR="007944BC" w:rsidRPr="00BD0428" w:rsidRDefault="00D14DEA" w:rsidP="00D14DEA">
            <w:pPr>
              <w:jc w:val="center"/>
              <w:rPr>
                <w:rFonts w:cstheme="minorHAnsi"/>
              </w:rPr>
            </w:pPr>
            <w:r w:rsidRPr="00D14DEA">
              <w:rPr>
                <w:rFonts w:cstheme="minorHAnsi"/>
              </w:rPr>
              <w:t>Paradicsomos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</w:rPr>
              <w:t>zöldbab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  <w:vertAlign w:val="superscript"/>
              </w:rPr>
              <w:t>15[1]</w:t>
            </w:r>
            <w:r w:rsidRPr="00D14DE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D14DEA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  <w:vertAlign w:val="superscript"/>
              </w:rPr>
              <w:t>[1]</w:t>
            </w:r>
            <w:r w:rsidRPr="00D14DE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D14DEA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D14DEA">
              <w:rPr>
                <w:rFonts w:cstheme="minorHAnsi"/>
              </w:rPr>
              <w:t>csíkok</w:t>
            </w:r>
            <w:r>
              <w:rPr>
                <w:rFonts w:cstheme="minorHAnsi"/>
              </w:rPr>
              <w:t xml:space="preserve"> </w:t>
            </w:r>
            <w:r w:rsidRPr="00D14DEA">
              <w:rPr>
                <w:rFonts w:cstheme="minorHAnsi"/>
                <w:vertAlign w:val="superscript"/>
              </w:rPr>
              <w:t>(3,6,7,9,10)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42E8653" w:rsidR="007944BC" w:rsidRPr="00BD0428" w:rsidRDefault="00714EA0" w:rsidP="00714EA0">
            <w:pPr>
              <w:jc w:val="center"/>
              <w:rPr>
                <w:rFonts w:cstheme="minorHAnsi"/>
              </w:rPr>
            </w:pPr>
            <w:r w:rsidRPr="00714EA0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r w:rsidRPr="00714EA0">
              <w:rPr>
                <w:rFonts w:cstheme="minorHAnsi"/>
              </w:rPr>
              <w:t xml:space="preserve">húsos </w:t>
            </w:r>
            <w:r w:rsidRPr="00714EA0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1C574958" w:rsidR="007944BC" w:rsidRPr="00BD0428" w:rsidRDefault="00714EA0" w:rsidP="00714EA0">
            <w:pPr>
              <w:jc w:val="center"/>
              <w:rPr>
                <w:rFonts w:cstheme="minorHAnsi"/>
              </w:rPr>
            </w:pPr>
            <w:r w:rsidRPr="00714EA0">
              <w:rPr>
                <w:rFonts w:cstheme="minorHAnsi"/>
              </w:rPr>
              <w:t>Galuska köret</w:t>
            </w:r>
            <w:r>
              <w:rPr>
                <w:rFonts w:cstheme="minorHAnsi"/>
              </w:rPr>
              <w:t xml:space="preserve"> </w:t>
            </w:r>
            <w:r w:rsidRPr="00714EA0">
              <w:rPr>
                <w:rFonts w:cstheme="minorHAnsi"/>
                <w:vertAlign w:val="superscript"/>
              </w:rPr>
              <w:t>[1,3]</w:t>
            </w:r>
            <w:r w:rsidRPr="00714EA0">
              <w:rPr>
                <w:rFonts w:cstheme="minorHAnsi"/>
              </w:rPr>
              <w:t>, Lecsó</w:t>
            </w:r>
            <w:r>
              <w:rPr>
                <w:rFonts w:cstheme="minorHAnsi"/>
              </w:rPr>
              <w:t xml:space="preserve"> </w:t>
            </w:r>
            <w:r w:rsidRPr="00714EA0">
              <w:rPr>
                <w:rFonts w:cstheme="minorHAnsi"/>
              </w:rPr>
              <w:t>darálthúsos friss</w:t>
            </w:r>
            <w:r>
              <w:rPr>
                <w:rFonts w:cstheme="minorHAnsi"/>
              </w:rPr>
              <w:t xml:space="preserve"> </w:t>
            </w:r>
            <w:r w:rsidRPr="00714EA0">
              <w:rPr>
                <w:rFonts w:cstheme="minorHAnsi"/>
                <w:vertAlign w:val="superscript"/>
              </w:rPr>
              <w:t>(1)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2AF7D3F0" w:rsidR="007944BC" w:rsidRPr="00BD0428" w:rsidRDefault="00BF0979" w:rsidP="00BF0979">
            <w:pPr>
              <w:jc w:val="center"/>
              <w:rPr>
                <w:rFonts w:cstheme="minorHAnsi"/>
              </w:rPr>
            </w:pPr>
            <w:r w:rsidRPr="00BF0979">
              <w:rPr>
                <w:rFonts w:cstheme="minorHAnsi"/>
              </w:rPr>
              <w:t>Libazsír,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F0979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BF0979">
              <w:rPr>
                <w:rFonts w:cstheme="minorHAnsi"/>
                <w:vertAlign w:val="superscript"/>
              </w:rPr>
              <w:t>[1]</w:t>
            </w:r>
            <w:r w:rsidRPr="00BF0979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F0979">
              <w:rPr>
                <w:rFonts w:cstheme="minorHAnsi"/>
              </w:rPr>
              <w:t xml:space="preserve">Tej szívószálas </w:t>
            </w:r>
            <w:r w:rsidRPr="00BF0979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34A7F0A" w:rsidR="007944BC" w:rsidRPr="00BD0428" w:rsidRDefault="00BF0979" w:rsidP="00BF0979">
            <w:pPr>
              <w:jc w:val="center"/>
              <w:rPr>
                <w:rFonts w:cstheme="minorHAnsi"/>
              </w:rPr>
            </w:pPr>
            <w:r w:rsidRPr="00BF0979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BF0979">
              <w:rPr>
                <w:rFonts w:cstheme="minorHAnsi"/>
                <w:vertAlign w:val="superscript"/>
              </w:rPr>
              <w:t>[12]</w:t>
            </w:r>
            <w:r w:rsidRPr="00BF097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F0979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BF097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F0979">
              <w:rPr>
                <w:rFonts w:cstheme="minorHAnsi"/>
              </w:rPr>
              <w:t xml:space="preserve">Kukoricás </w:t>
            </w:r>
            <w:r>
              <w:rPr>
                <w:rFonts w:cstheme="minorHAnsi"/>
              </w:rPr>
              <w:br/>
            </w:r>
            <w:r w:rsidRPr="00BF0979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BF0979">
              <w:rPr>
                <w:rFonts w:cstheme="minorHAnsi"/>
                <w:vertAlign w:val="superscript"/>
              </w:rPr>
              <w:t>[1]</w:t>
            </w:r>
            <w:r w:rsidRPr="00BF0979">
              <w:rPr>
                <w:rFonts w:cstheme="minorHAnsi"/>
              </w:rPr>
              <w:t>, Retek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25D0B5D9" w:rsidR="007944BC" w:rsidRPr="00BD0428" w:rsidRDefault="003C0409" w:rsidP="003C0409">
            <w:pPr>
              <w:jc w:val="center"/>
              <w:rPr>
                <w:rFonts w:cstheme="minorHAnsi"/>
              </w:rPr>
            </w:pPr>
            <w:r w:rsidRPr="003C0409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3C0409">
              <w:rPr>
                <w:rFonts w:cstheme="minorHAnsi"/>
                <w:vertAlign w:val="superscript"/>
              </w:rPr>
              <w:t>[12]</w:t>
            </w:r>
            <w:r w:rsidRPr="003C040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3C040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C0409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3C0409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3C0409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3C0409">
              <w:rPr>
                <w:rFonts w:cstheme="minorHAnsi"/>
                <w:vertAlign w:val="superscript"/>
              </w:rPr>
              <w:t>[1,6]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3F6E" w14:textId="77777777" w:rsidR="00D352A5" w:rsidRPr="00BD0428" w:rsidRDefault="00D352A5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09FC14F5" w14:textId="77777777" w:rsidR="00D352A5" w:rsidRPr="00BD0428" w:rsidRDefault="00D352A5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9ACE" w14:textId="77777777" w:rsidR="00D352A5" w:rsidRPr="00BD0428" w:rsidRDefault="00D352A5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38050D1" w14:textId="77777777" w:rsidR="00D352A5" w:rsidRPr="00BD0428" w:rsidRDefault="00D352A5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829"/>
    <w:rsid w:val="00097BD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1A9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59E9"/>
    <w:rsid w:val="003366EE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2CBA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DCD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35A9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581E"/>
    <w:rsid w:val="00AF65E2"/>
    <w:rsid w:val="00B005E7"/>
    <w:rsid w:val="00B008F2"/>
    <w:rsid w:val="00B0158F"/>
    <w:rsid w:val="00B01631"/>
    <w:rsid w:val="00B01DD9"/>
    <w:rsid w:val="00B030F3"/>
    <w:rsid w:val="00B031FA"/>
    <w:rsid w:val="00B051EB"/>
    <w:rsid w:val="00B053BA"/>
    <w:rsid w:val="00B06EC7"/>
    <w:rsid w:val="00B10BF4"/>
    <w:rsid w:val="00B11456"/>
    <w:rsid w:val="00B11570"/>
    <w:rsid w:val="00B11836"/>
    <w:rsid w:val="00B129DC"/>
    <w:rsid w:val="00B12B23"/>
    <w:rsid w:val="00B137BC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793"/>
    <w:rsid w:val="00BE7957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4AEA"/>
    <w:rsid w:val="00ED67DB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május 19-25., 21.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május 19-25., 21. hét</dc:title>
  <dc:subject/>
  <dc:creator>Grezner Ferenc</dc:creator>
  <cp:keywords/>
  <dc:description/>
  <cp:lastModifiedBy>Ferenc Grezner</cp:lastModifiedBy>
  <cp:revision>687</cp:revision>
  <dcterms:created xsi:type="dcterms:W3CDTF">2024-06-29T14:07:00Z</dcterms:created>
  <dcterms:modified xsi:type="dcterms:W3CDTF">2025-05-12T15:05:00Z</dcterms:modified>
</cp:coreProperties>
</file>